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101F2F8B" w:rsidR="00CE0C78" w:rsidRPr="0072305A" w:rsidRDefault="00DA3948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067A34D7" w:rsidR="00CE0C78" w:rsidRDefault="00B7188F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B7188F">
                <w:rPr>
                  <w:rStyle w:val="Hiperligao"/>
                  <w:rFonts w:ascii="Arial" w:hAnsi="Arial" w:cs="Arial"/>
                  <w:sz w:val="20"/>
                  <w:szCs w:val="20"/>
                </w:rPr>
                <w:t>6</w:t>
              </w:r>
              <w:r w:rsidR="00EA444C" w:rsidRPr="00B7188F">
                <w:rPr>
                  <w:rStyle w:val="Hiperligao"/>
                  <w:rFonts w:ascii="Arial" w:hAnsi="Arial" w:cs="Arial"/>
                  <w:sz w:val="20"/>
                  <w:szCs w:val="20"/>
                </w:rPr>
                <w:t>12</w:t>
              </w:r>
              <w:r w:rsidR="00506531" w:rsidRPr="00B7188F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2363FB0E" w:rsidR="00CE0C78" w:rsidRPr="009C1D11" w:rsidRDefault="009475EA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B7188F">
                  <w:rPr>
                    <w:rFonts w:ascii="Arial" w:hAnsi="Arial" w:cs="Arial"/>
                    <w:sz w:val="20"/>
                    <w:szCs w:val="20"/>
                  </w:rPr>
                  <w:t>Deputados do Grupo Parlamentar do Bloco de Esquerda (BE)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11AC4" w14:textId="77777777" w:rsidR="00CE7A02" w:rsidRDefault="00CE7A02" w:rsidP="00A73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531F9F" w14:textId="584DC2BF" w:rsidR="0067603A" w:rsidRDefault="0067603A" w:rsidP="0067603A">
            <w:pPr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13314">
              <w:t xml:space="preserve">Restaura a Casa do Douro </w:t>
            </w:r>
            <w:r w:rsidR="00B7188F">
              <w:t>como</w:t>
            </w:r>
            <w:r w:rsidR="00F13314">
              <w:t xml:space="preserve"> </w:t>
            </w:r>
            <w:r w:rsidR="00B7188F">
              <w:t>a</w:t>
            </w:r>
            <w:r w:rsidR="00F13314">
              <w:t xml:space="preserve">ssociação </w:t>
            </w:r>
            <w:r w:rsidR="00B7188F">
              <w:t>p</w:t>
            </w:r>
            <w:r w:rsidR="00F13314">
              <w:t>ública</w:t>
            </w:r>
            <w:r w:rsidR="00B7188F">
              <w:t>.</w:t>
            </w:r>
            <w:r>
              <w:rPr>
                <w:color w:val="000000"/>
              </w:rPr>
              <w:t>».</w:t>
            </w:r>
          </w:p>
          <w:p w14:paraId="2F92A3E8" w14:textId="4BA9868E" w:rsidR="00FD3E97" w:rsidRPr="00FD3E97" w:rsidRDefault="00FD3E97" w:rsidP="004651B3">
            <w:pPr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DA217" w14:textId="77777777" w:rsidR="000925F3" w:rsidRDefault="000925F3" w:rsidP="000925F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2D07A25D" w14:textId="5F3F6B43" w:rsidR="00F14F91" w:rsidRPr="0087377E" w:rsidRDefault="000925F3" w:rsidP="000925F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25F3">
              <w:rPr>
                <w:rFonts w:ascii="Arial" w:hAnsi="Arial" w:cs="Arial"/>
                <w:sz w:val="20"/>
                <w:szCs w:val="20"/>
              </w:rPr>
              <w:t xml:space="preserve">A iniciativa prevê </w:t>
            </w:r>
            <w:r>
              <w:rPr>
                <w:rFonts w:ascii="Arial" w:hAnsi="Arial" w:cs="Arial"/>
                <w:sz w:val="20"/>
                <w:szCs w:val="20"/>
              </w:rPr>
              <w:t xml:space="preserve">no artigo 7.º (Regime fiscal) </w:t>
            </w:r>
            <w:r w:rsidRPr="000925F3">
              <w:rPr>
                <w:rFonts w:ascii="Arial" w:hAnsi="Arial" w:cs="Arial"/>
                <w:sz w:val="20"/>
                <w:szCs w:val="20"/>
              </w:rPr>
              <w:t>a isenção do pagamento de custas nos processos judiciais tramitados em primeira instância, bem como de imposto de selo e outros emolumentos em contratos e atos notariais, de registo predial e comercial, ou outros em que intervenha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C38D5">
              <w:rPr>
                <w:rFonts w:ascii="Arial" w:hAnsi="Arial" w:cs="Arial"/>
                <w:sz w:val="20"/>
                <w:szCs w:val="20"/>
              </w:rPr>
              <w:t xml:space="preserve"> além do previsto no n.º 3 do artigo 3.º, </w:t>
            </w:r>
            <w:r>
              <w:rPr>
                <w:rFonts w:ascii="Arial" w:hAnsi="Arial" w:cs="Arial"/>
                <w:sz w:val="20"/>
                <w:szCs w:val="20"/>
              </w:rPr>
              <w:t xml:space="preserve"> podendo, eventualmente, </w:t>
            </w:r>
            <w:r w:rsidR="002E219F" w:rsidRPr="00B7645A">
              <w:rPr>
                <w:rFonts w:ascii="Arial" w:hAnsi="Arial" w:cs="Arial"/>
                <w:sz w:val="20"/>
                <w:szCs w:val="20"/>
              </w:rPr>
              <w:t>não salvaguardar o limite previsto no n.º 2 do artigo 120.º do Regimento e n.º 3 do artigo 167.º da Constituição («lei travão»)</w:t>
            </w:r>
            <w:r w:rsidR="002E219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60EFACCA" w:rsidR="005A1761" w:rsidRDefault="005065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055472CD" w:rsidR="00E67ECD" w:rsidRDefault="00DA3948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1336C1BD" w:rsidR="00007EB7" w:rsidRPr="00007EB7" w:rsidRDefault="00432E50" w:rsidP="00007E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30A5C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30A5C" w:rsidRDefault="00B30A5C" w:rsidP="00B30A5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03E9DCFF" w:rsidR="00B30A5C" w:rsidRDefault="00AB7A8B" w:rsidP="00B30A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Não.</w:t>
            </w:r>
          </w:p>
        </w:tc>
      </w:tr>
      <w:tr w:rsidR="00B30A5C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B30A5C" w:rsidRDefault="00B30A5C" w:rsidP="00B30A5C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392DA60A70B34A858D2A416DDDEFD4E9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/>
            <w:sdtContent>
              <w:p w14:paraId="31F6A312" w14:textId="3523E3C3" w:rsidR="00B30A5C" w:rsidRPr="007A65E9" w:rsidRDefault="00F13314" w:rsidP="00B30A5C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Comissão de Agricultura e Pescas (7.ª)</w:t>
                </w:r>
              </w:p>
            </w:sdtContent>
          </w:sdt>
        </w:tc>
      </w:tr>
      <w:tr w:rsidR="00B30A5C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B30A5C" w:rsidRDefault="00B30A5C" w:rsidP="00B30A5C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75D32FEF" w:rsidR="00B30A5C" w:rsidRPr="007A5E8D" w:rsidRDefault="00B30A5C" w:rsidP="00B30A5C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B30A5C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0D6A2C92" w:rsidR="00B30A5C" w:rsidRDefault="00B30A5C" w:rsidP="00F832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 w:rsidRPr="000B73B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="00432E5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7F07FF">
              <w:rPr>
                <w:rFonts w:ascii="Arial" w:hAnsi="Arial" w:cs="Arial"/>
                <w:sz w:val="20"/>
                <w:szCs w:val="20"/>
              </w:rPr>
              <w:t xml:space="preserve">Com ressalva da questão acima suscitada sobre a norma travão, a </w:t>
            </w:r>
            <w:r>
              <w:rPr>
                <w:rFonts w:ascii="Arial" w:hAnsi="Arial" w:cs="Arial"/>
                <w:sz w:val="20"/>
                <w:szCs w:val="20"/>
              </w:rPr>
              <w:t>apresentação desta iniciativa</w:t>
            </w:r>
            <w:r w:rsidR="00922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parece</w:t>
            </w:r>
            <w:r w:rsidR="009E24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6A22982" w14:textId="0BA141C1" w:rsidR="0089376B" w:rsidRDefault="00D8032E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955099">
        <w:rPr>
          <w:rFonts w:ascii="Arial" w:hAnsi="Arial" w:cs="Arial"/>
          <w:sz w:val="20"/>
          <w:szCs w:val="20"/>
        </w:rPr>
        <w:t xml:space="preserve"> </w:t>
      </w:r>
      <w:r w:rsidR="000A1B21">
        <w:rPr>
          <w:rFonts w:ascii="Arial" w:hAnsi="Arial" w:cs="Arial"/>
          <w:sz w:val="20"/>
          <w:szCs w:val="20"/>
        </w:rPr>
        <w:t>06</w:t>
      </w:r>
      <w:r w:rsidR="00955099">
        <w:rPr>
          <w:rFonts w:ascii="Arial" w:hAnsi="Arial" w:cs="Arial"/>
          <w:sz w:val="20"/>
          <w:szCs w:val="20"/>
        </w:rPr>
        <w:t xml:space="preserve"> de </w:t>
      </w:r>
      <w:r w:rsidR="000A1B21">
        <w:rPr>
          <w:rFonts w:ascii="Arial" w:hAnsi="Arial" w:cs="Arial"/>
          <w:sz w:val="20"/>
          <w:szCs w:val="20"/>
        </w:rPr>
        <w:t>março</w:t>
      </w:r>
      <w:r w:rsidR="00955099">
        <w:rPr>
          <w:rFonts w:ascii="Arial" w:hAnsi="Arial" w:cs="Arial"/>
          <w:sz w:val="20"/>
          <w:szCs w:val="20"/>
        </w:rPr>
        <w:t xml:space="preserve"> de 202</w:t>
      </w:r>
      <w:r w:rsidR="001A2D87">
        <w:rPr>
          <w:rFonts w:ascii="Arial" w:hAnsi="Arial" w:cs="Arial"/>
          <w:sz w:val="20"/>
          <w:szCs w:val="20"/>
        </w:rPr>
        <w:t>3</w:t>
      </w:r>
    </w:p>
    <w:p w14:paraId="04D02CDD" w14:textId="4155D87A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55E9105" w14:textId="292DBA69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assessor </w:t>
      </w:r>
      <w:r w:rsidR="00C0667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arlamentar</w:t>
      </w:r>
    </w:p>
    <w:p w14:paraId="66CDFAC4" w14:textId="3FF28347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Luís Martins (ext: 11385)</w:t>
      </w:r>
    </w:p>
    <w:sectPr w:rsidR="00955099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AA03" w14:textId="77777777" w:rsidR="009475EA" w:rsidRDefault="009475EA" w:rsidP="00BF1158">
      <w:r>
        <w:separator/>
      </w:r>
    </w:p>
  </w:endnote>
  <w:endnote w:type="continuationSeparator" w:id="0">
    <w:p w14:paraId="5BD42028" w14:textId="77777777" w:rsidR="009475EA" w:rsidRDefault="009475EA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F2C1" w14:textId="77777777" w:rsidR="009475EA" w:rsidRDefault="009475EA" w:rsidP="00BF1158">
      <w:r>
        <w:separator/>
      </w:r>
    </w:p>
  </w:footnote>
  <w:footnote w:type="continuationSeparator" w:id="0">
    <w:p w14:paraId="71887F54" w14:textId="77777777" w:rsidR="009475EA" w:rsidRDefault="009475EA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7EB7"/>
    <w:rsid w:val="00016979"/>
    <w:rsid w:val="000308F2"/>
    <w:rsid w:val="00043D8A"/>
    <w:rsid w:val="00055B7D"/>
    <w:rsid w:val="000660BF"/>
    <w:rsid w:val="000817C7"/>
    <w:rsid w:val="000859F2"/>
    <w:rsid w:val="00085FAE"/>
    <w:rsid w:val="000925F3"/>
    <w:rsid w:val="00094D16"/>
    <w:rsid w:val="000A1B21"/>
    <w:rsid w:val="000A6465"/>
    <w:rsid w:val="000A75A7"/>
    <w:rsid w:val="000B73BC"/>
    <w:rsid w:val="000D15E1"/>
    <w:rsid w:val="000D2ED7"/>
    <w:rsid w:val="0011461A"/>
    <w:rsid w:val="00117DFA"/>
    <w:rsid w:val="001208DD"/>
    <w:rsid w:val="001328D2"/>
    <w:rsid w:val="00134F94"/>
    <w:rsid w:val="00144D03"/>
    <w:rsid w:val="00147DFE"/>
    <w:rsid w:val="001500F8"/>
    <w:rsid w:val="00151274"/>
    <w:rsid w:val="0016091C"/>
    <w:rsid w:val="001648F3"/>
    <w:rsid w:val="00194D46"/>
    <w:rsid w:val="001953B2"/>
    <w:rsid w:val="001A2D87"/>
    <w:rsid w:val="001A5F9F"/>
    <w:rsid w:val="001A77DD"/>
    <w:rsid w:val="001C1153"/>
    <w:rsid w:val="001C44E2"/>
    <w:rsid w:val="001F5B40"/>
    <w:rsid w:val="002048F5"/>
    <w:rsid w:val="00205CFE"/>
    <w:rsid w:val="00213456"/>
    <w:rsid w:val="00231170"/>
    <w:rsid w:val="00240C2F"/>
    <w:rsid w:val="00247C73"/>
    <w:rsid w:val="002628D6"/>
    <w:rsid w:val="00266038"/>
    <w:rsid w:val="002742D8"/>
    <w:rsid w:val="0028273F"/>
    <w:rsid w:val="00293675"/>
    <w:rsid w:val="002C0585"/>
    <w:rsid w:val="002D1B79"/>
    <w:rsid w:val="002D5698"/>
    <w:rsid w:val="002E219F"/>
    <w:rsid w:val="002F01C6"/>
    <w:rsid w:val="002F0C0C"/>
    <w:rsid w:val="002F1FDB"/>
    <w:rsid w:val="003163DB"/>
    <w:rsid w:val="00322113"/>
    <w:rsid w:val="0032321B"/>
    <w:rsid w:val="00332F82"/>
    <w:rsid w:val="00334268"/>
    <w:rsid w:val="00334887"/>
    <w:rsid w:val="00344EE3"/>
    <w:rsid w:val="00347360"/>
    <w:rsid w:val="00383D29"/>
    <w:rsid w:val="00386040"/>
    <w:rsid w:val="00390D84"/>
    <w:rsid w:val="003A0ED6"/>
    <w:rsid w:val="003B5646"/>
    <w:rsid w:val="003D74D7"/>
    <w:rsid w:val="003E50AE"/>
    <w:rsid w:val="00404F00"/>
    <w:rsid w:val="00405273"/>
    <w:rsid w:val="00407B70"/>
    <w:rsid w:val="00410F01"/>
    <w:rsid w:val="00432E50"/>
    <w:rsid w:val="004651B3"/>
    <w:rsid w:val="00475D32"/>
    <w:rsid w:val="00486353"/>
    <w:rsid w:val="004902C5"/>
    <w:rsid w:val="004B3CDE"/>
    <w:rsid w:val="004F3009"/>
    <w:rsid w:val="004F6933"/>
    <w:rsid w:val="00501E38"/>
    <w:rsid w:val="00504315"/>
    <w:rsid w:val="00504588"/>
    <w:rsid w:val="00506531"/>
    <w:rsid w:val="00512AF1"/>
    <w:rsid w:val="00512EDD"/>
    <w:rsid w:val="00513C37"/>
    <w:rsid w:val="005205D0"/>
    <w:rsid w:val="00525FA3"/>
    <w:rsid w:val="005326AF"/>
    <w:rsid w:val="00535F14"/>
    <w:rsid w:val="0053745A"/>
    <w:rsid w:val="005455EF"/>
    <w:rsid w:val="0055044F"/>
    <w:rsid w:val="0055467A"/>
    <w:rsid w:val="005576E5"/>
    <w:rsid w:val="00583E41"/>
    <w:rsid w:val="00583E52"/>
    <w:rsid w:val="00596041"/>
    <w:rsid w:val="00596F30"/>
    <w:rsid w:val="005A1761"/>
    <w:rsid w:val="005B6746"/>
    <w:rsid w:val="005B7BD6"/>
    <w:rsid w:val="005C1BE4"/>
    <w:rsid w:val="005E3AC3"/>
    <w:rsid w:val="005E4100"/>
    <w:rsid w:val="005E520B"/>
    <w:rsid w:val="005F3339"/>
    <w:rsid w:val="00600A4B"/>
    <w:rsid w:val="00605C35"/>
    <w:rsid w:val="00613CEE"/>
    <w:rsid w:val="00641652"/>
    <w:rsid w:val="00643BD3"/>
    <w:rsid w:val="00650DF0"/>
    <w:rsid w:val="00651E1B"/>
    <w:rsid w:val="0067335C"/>
    <w:rsid w:val="0067603A"/>
    <w:rsid w:val="00680400"/>
    <w:rsid w:val="00685990"/>
    <w:rsid w:val="00685E50"/>
    <w:rsid w:val="00696EAC"/>
    <w:rsid w:val="006A12C6"/>
    <w:rsid w:val="006A7D62"/>
    <w:rsid w:val="006B796F"/>
    <w:rsid w:val="006C6B34"/>
    <w:rsid w:val="006C6EAF"/>
    <w:rsid w:val="006D0780"/>
    <w:rsid w:val="006D1F6B"/>
    <w:rsid w:val="006E2257"/>
    <w:rsid w:val="006F0DF1"/>
    <w:rsid w:val="0072305A"/>
    <w:rsid w:val="007242E9"/>
    <w:rsid w:val="00735C7A"/>
    <w:rsid w:val="00737F0B"/>
    <w:rsid w:val="00752473"/>
    <w:rsid w:val="00762CAF"/>
    <w:rsid w:val="00790727"/>
    <w:rsid w:val="007953E3"/>
    <w:rsid w:val="007A5E8D"/>
    <w:rsid w:val="007A65E9"/>
    <w:rsid w:val="007A68F1"/>
    <w:rsid w:val="007A6DDC"/>
    <w:rsid w:val="007C3193"/>
    <w:rsid w:val="007C5A79"/>
    <w:rsid w:val="007C7011"/>
    <w:rsid w:val="007E5583"/>
    <w:rsid w:val="007E5923"/>
    <w:rsid w:val="007F07FF"/>
    <w:rsid w:val="00804A71"/>
    <w:rsid w:val="0084007E"/>
    <w:rsid w:val="0085766D"/>
    <w:rsid w:val="00860096"/>
    <w:rsid w:val="00865EDA"/>
    <w:rsid w:val="0086671E"/>
    <w:rsid w:val="0087377E"/>
    <w:rsid w:val="00877C66"/>
    <w:rsid w:val="0089376B"/>
    <w:rsid w:val="00896D6E"/>
    <w:rsid w:val="008A0995"/>
    <w:rsid w:val="008A178E"/>
    <w:rsid w:val="008A7D17"/>
    <w:rsid w:val="008B12CE"/>
    <w:rsid w:val="008C372F"/>
    <w:rsid w:val="008C7669"/>
    <w:rsid w:val="008D4062"/>
    <w:rsid w:val="008D511B"/>
    <w:rsid w:val="008D5F78"/>
    <w:rsid w:val="00906B78"/>
    <w:rsid w:val="009107D4"/>
    <w:rsid w:val="0091704B"/>
    <w:rsid w:val="00921519"/>
    <w:rsid w:val="0092206E"/>
    <w:rsid w:val="00922949"/>
    <w:rsid w:val="00931222"/>
    <w:rsid w:val="00932F7F"/>
    <w:rsid w:val="009342B6"/>
    <w:rsid w:val="0094242E"/>
    <w:rsid w:val="00942A82"/>
    <w:rsid w:val="009475EA"/>
    <w:rsid w:val="00954A64"/>
    <w:rsid w:val="00955099"/>
    <w:rsid w:val="0096666B"/>
    <w:rsid w:val="00966BD5"/>
    <w:rsid w:val="009735C9"/>
    <w:rsid w:val="00975DE0"/>
    <w:rsid w:val="00982A84"/>
    <w:rsid w:val="0098629B"/>
    <w:rsid w:val="009B02CE"/>
    <w:rsid w:val="009B207D"/>
    <w:rsid w:val="009B2BEA"/>
    <w:rsid w:val="009B5506"/>
    <w:rsid w:val="009B6C22"/>
    <w:rsid w:val="009C0BF0"/>
    <w:rsid w:val="009C1D11"/>
    <w:rsid w:val="009C69A4"/>
    <w:rsid w:val="009D5D40"/>
    <w:rsid w:val="009E244E"/>
    <w:rsid w:val="009E700D"/>
    <w:rsid w:val="00A013FA"/>
    <w:rsid w:val="00A05DAD"/>
    <w:rsid w:val="00A57B82"/>
    <w:rsid w:val="00A63B76"/>
    <w:rsid w:val="00A64DB9"/>
    <w:rsid w:val="00A65A3A"/>
    <w:rsid w:val="00A71449"/>
    <w:rsid w:val="00A73516"/>
    <w:rsid w:val="00A73E29"/>
    <w:rsid w:val="00A8255E"/>
    <w:rsid w:val="00AB6F37"/>
    <w:rsid w:val="00AB7A8B"/>
    <w:rsid w:val="00AC0CDD"/>
    <w:rsid w:val="00AC3862"/>
    <w:rsid w:val="00AE0960"/>
    <w:rsid w:val="00AF2A68"/>
    <w:rsid w:val="00AF681D"/>
    <w:rsid w:val="00B01B65"/>
    <w:rsid w:val="00B045BC"/>
    <w:rsid w:val="00B165A5"/>
    <w:rsid w:val="00B27152"/>
    <w:rsid w:val="00B27748"/>
    <w:rsid w:val="00B30A5C"/>
    <w:rsid w:val="00B32E27"/>
    <w:rsid w:val="00B7188F"/>
    <w:rsid w:val="00B85883"/>
    <w:rsid w:val="00B86590"/>
    <w:rsid w:val="00B86BF0"/>
    <w:rsid w:val="00BC1E89"/>
    <w:rsid w:val="00BC7989"/>
    <w:rsid w:val="00BC7C7A"/>
    <w:rsid w:val="00BE01D3"/>
    <w:rsid w:val="00BF1158"/>
    <w:rsid w:val="00BF3068"/>
    <w:rsid w:val="00C04A6E"/>
    <w:rsid w:val="00C0667C"/>
    <w:rsid w:val="00C1072D"/>
    <w:rsid w:val="00C16906"/>
    <w:rsid w:val="00C57CE3"/>
    <w:rsid w:val="00C76F76"/>
    <w:rsid w:val="00C8059F"/>
    <w:rsid w:val="00C87E47"/>
    <w:rsid w:val="00C947CE"/>
    <w:rsid w:val="00CA12A9"/>
    <w:rsid w:val="00CA7C8D"/>
    <w:rsid w:val="00CA7E60"/>
    <w:rsid w:val="00CB4E65"/>
    <w:rsid w:val="00CC38D5"/>
    <w:rsid w:val="00CD11E1"/>
    <w:rsid w:val="00CE0C78"/>
    <w:rsid w:val="00CE7A02"/>
    <w:rsid w:val="00D05355"/>
    <w:rsid w:val="00D11D3F"/>
    <w:rsid w:val="00D14377"/>
    <w:rsid w:val="00D3051E"/>
    <w:rsid w:val="00D33D9A"/>
    <w:rsid w:val="00D53E37"/>
    <w:rsid w:val="00D6197E"/>
    <w:rsid w:val="00D65728"/>
    <w:rsid w:val="00D7190F"/>
    <w:rsid w:val="00D8032E"/>
    <w:rsid w:val="00D80ADC"/>
    <w:rsid w:val="00D85925"/>
    <w:rsid w:val="00D91248"/>
    <w:rsid w:val="00D96615"/>
    <w:rsid w:val="00DA3948"/>
    <w:rsid w:val="00DC360A"/>
    <w:rsid w:val="00DD0256"/>
    <w:rsid w:val="00DD48AF"/>
    <w:rsid w:val="00DE1D1C"/>
    <w:rsid w:val="00DE2F83"/>
    <w:rsid w:val="00E050F2"/>
    <w:rsid w:val="00E06EAE"/>
    <w:rsid w:val="00E14BDB"/>
    <w:rsid w:val="00E15F9C"/>
    <w:rsid w:val="00E25CB7"/>
    <w:rsid w:val="00E3027C"/>
    <w:rsid w:val="00E611B8"/>
    <w:rsid w:val="00E67ECD"/>
    <w:rsid w:val="00E74E2C"/>
    <w:rsid w:val="00E77EE3"/>
    <w:rsid w:val="00EA444C"/>
    <w:rsid w:val="00EA7471"/>
    <w:rsid w:val="00EB4FFD"/>
    <w:rsid w:val="00ED1D4E"/>
    <w:rsid w:val="00ED252B"/>
    <w:rsid w:val="00EE06D1"/>
    <w:rsid w:val="00EE186B"/>
    <w:rsid w:val="00F13314"/>
    <w:rsid w:val="00F13B74"/>
    <w:rsid w:val="00F14F91"/>
    <w:rsid w:val="00F55F49"/>
    <w:rsid w:val="00F6172E"/>
    <w:rsid w:val="00F617AA"/>
    <w:rsid w:val="00F623A0"/>
    <w:rsid w:val="00F7301B"/>
    <w:rsid w:val="00F83217"/>
    <w:rsid w:val="00F87AC8"/>
    <w:rsid w:val="00F92E6F"/>
    <w:rsid w:val="00FA3421"/>
    <w:rsid w:val="00FA7ABC"/>
    <w:rsid w:val="00FB55C6"/>
    <w:rsid w:val="00FC610D"/>
    <w:rsid w:val="00FD0F9F"/>
    <w:rsid w:val="00FD3E97"/>
    <w:rsid w:val="00FE208D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77C66"/>
    <w:rPr>
      <w:color w:val="605E5C"/>
      <w:shd w:val="clear" w:color="auto" w:fill="E1DFDD"/>
    </w:rPr>
  </w:style>
  <w:style w:type="paragraph" w:customStyle="1" w:styleId="Body1">
    <w:name w:val="Body 1"/>
    <w:rsid w:val="00ED252B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578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392DA60A70B34A858D2A416DDDEFD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36740-B0C8-49E3-A00E-F0A39CA83F96}"/>
      </w:docPartPr>
      <w:docPartBody>
        <w:p w:rsidR="00093742" w:rsidRDefault="00907EE7" w:rsidP="00907EE7">
          <w:pPr>
            <w:pStyle w:val="392DA60A70B34A858D2A416DDDEFD4E9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369D"/>
    <w:rsid w:val="0001652F"/>
    <w:rsid w:val="00022D93"/>
    <w:rsid w:val="00061038"/>
    <w:rsid w:val="0007203F"/>
    <w:rsid w:val="00077267"/>
    <w:rsid w:val="00093742"/>
    <w:rsid w:val="000D517E"/>
    <w:rsid w:val="000E2BA8"/>
    <w:rsid w:val="0010644D"/>
    <w:rsid w:val="00145887"/>
    <w:rsid w:val="00222ED7"/>
    <w:rsid w:val="0027798E"/>
    <w:rsid w:val="00286BE5"/>
    <w:rsid w:val="002D11B5"/>
    <w:rsid w:val="002D2C74"/>
    <w:rsid w:val="002E2F97"/>
    <w:rsid w:val="00303158"/>
    <w:rsid w:val="003119AA"/>
    <w:rsid w:val="00340664"/>
    <w:rsid w:val="00360448"/>
    <w:rsid w:val="00396836"/>
    <w:rsid w:val="003A7AC7"/>
    <w:rsid w:val="003B1706"/>
    <w:rsid w:val="003B302D"/>
    <w:rsid w:val="003E351B"/>
    <w:rsid w:val="00402CAF"/>
    <w:rsid w:val="00421297"/>
    <w:rsid w:val="0045007D"/>
    <w:rsid w:val="00460AC4"/>
    <w:rsid w:val="00474A94"/>
    <w:rsid w:val="00482F71"/>
    <w:rsid w:val="004C0910"/>
    <w:rsid w:val="004C1CC5"/>
    <w:rsid w:val="004C3AAA"/>
    <w:rsid w:val="004D2940"/>
    <w:rsid w:val="004D5400"/>
    <w:rsid w:val="004E21EF"/>
    <w:rsid w:val="00520AEA"/>
    <w:rsid w:val="00521359"/>
    <w:rsid w:val="005C2EC9"/>
    <w:rsid w:val="005E2D5E"/>
    <w:rsid w:val="005E6501"/>
    <w:rsid w:val="005F455B"/>
    <w:rsid w:val="00612611"/>
    <w:rsid w:val="00624D46"/>
    <w:rsid w:val="00625621"/>
    <w:rsid w:val="006343D9"/>
    <w:rsid w:val="006731FD"/>
    <w:rsid w:val="006770FD"/>
    <w:rsid w:val="006823AA"/>
    <w:rsid w:val="006824DD"/>
    <w:rsid w:val="006A790F"/>
    <w:rsid w:val="006B51D7"/>
    <w:rsid w:val="006F1DF7"/>
    <w:rsid w:val="0070636A"/>
    <w:rsid w:val="00720584"/>
    <w:rsid w:val="0075041C"/>
    <w:rsid w:val="007716A9"/>
    <w:rsid w:val="007E42E3"/>
    <w:rsid w:val="007E7542"/>
    <w:rsid w:val="008275EF"/>
    <w:rsid w:val="00832D5D"/>
    <w:rsid w:val="0087044E"/>
    <w:rsid w:val="0088675B"/>
    <w:rsid w:val="008C7E57"/>
    <w:rsid w:val="008D2E65"/>
    <w:rsid w:val="008E5E32"/>
    <w:rsid w:val="00907EE7"/>
    <w:rsid w:val="009275B4"/>
    <w:rsid w:val="00956BD8"/>
    <w:rsid w:val="009A0DD3"/>
    <w:rsid w:val="00A1061D"/>
    <w:rsid w:val="00A201E4"/>
    <w:rsid w:val="00A3392B"/>
    <w:rsid w:val="00A67301"/>
    <w:rsid w:val="00AB08B6"/>
    <w:rsid w:val="00AB3842"/>
    <w:rsid w:val="00BE0844"/>
    <w:rsid w:val="00C41465"/>
    <w:rsid w:val="00C505D5"/>
    <w:rsid w:val="00C57C4C"/>
    <w:rsid w:val="00C95F97"/>
    <w:rsid w:val="00CA156E"/>
    <w:rsid w:val="00CD0DB4"/>
    <w:rsid w:val="00CE2BFF"/>
    <w:rsid w:val="00CF2585"/>
    <w:rsid w:val="00CF3EEB"/>
    <w:rsid w:val="00D237B0"/>
    <w:rsid w:val="00D32BC6"/>
    <w:rsid w:val="00D467AC"/>
    <w:rsid w:val="00D46A67"/>
    <w:rsid w:val="00D74ABD"/>
    <w:rsid w:val="00DA2D24"/>
    <w:rsid w:val="00DF17FF"/>
    <w:rsid w:val="00E00985"/>
    <w:rsid w:val="00E64EC7"/>
    <w:rsid w:val="00E67470"/>
    <w:rsid w:val="00E743F9"/>
    <w:rsid w:val="00EA4E85"/>
    <w:rsid w:val="00EB1698"/>
    <w:rsid w:val="00ED6A9D"/>
    <w:rsid w:val="00F20681"/>
    <w:rsid w:val="00F33E33"/>
    <w:rsid w:val="00F67EBE"/>
    <w:rsid w:val="00FB73B2"/>
    <w:rsid w:val="00FC2629"/>
    <w:rsid w:val="00FD6AE1"/>
    <w:rsid w:val="00FD7DE3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07EE7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  <w:style w:type="paragraph" w:customStyle="1" w:styleId="392DA60A70B34A858D2A416DDDEFD4E9">
    <w:name w:val="392DA60A70B34A858D2A416DDDEFD4E9"/>
    <w:rsid w:val="00907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2023-03-08T00:00:00+00:00</DataDocumento>
    <NomeOriginalFicheiro xmlns="http://schemas.microsoft.com/sharepoint/v3">NA PJL 612-XV-1.ª-.docx</NomeOriginalFicheiro>
    <IDFase xmlns="http://schemas.microsoft.com/sharepoint/v3">1324753</IDFase>
    <NRIniciativa xmlns="http://schemas.microsoft.com/sharepoint/v3">612</NRIniciativa>
    <IDIniciativa xmlns="http://schemas.microsoft.com/sharepoint/v3">152578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5BEE72-F725-4B23-9D7C-7872C5A9B3D6}"/>
</file>

<file path=customXml/itemProps3.xml><?xml version="1.0" encoding="utf-8"?>
<ds:datastoreItem xmlns:ds="http://schemas.openxmlformats.org/officeDocument/2006/customXml" ds:itemID="{31DD0E83-ACE5-4199-9007-3AFC73DC65C7}"/>
</file>

<file path=customXml/itemProps4.xml><?xml version="1.0" encoding="utf-8"?>
<ds:datastoreItem xmlns:ds="http://schemas.openxmlformats.org/officeDocument/2006/customXml" ds:itemID="{679FD5B6-7F69-437F-9850-B37B23A74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Luís Martins</cp:lastModifiedBy>
  <cp:revision>5</cp:revision>
  <dcterms:created xsi:type="dcterms:W3CDTF">2023-03-06T09:28:00Z</dcterms:created>
  <dcterms:modified xsi:type="dcterms:W3CDTF">2023-03-06T10:26:00Z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385300</vt:r8>
  </property>
</Properties>
</file>