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E435645" w:rsidR="00CE0C78" w:rsidRDefault="001F0EA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97CD0">
                <w:rPr>
                  <w:rStyle w:val="Hiperligao"/>
                  <w:rFonts w:ascii="Arial" w:hAnsi="Arial" w:cs="Arial"/>
                  <w:sz w:val="20"/>
                  <w:szCs w:val="20"/>
                </w:rPr>
                <w:t>71/XV/1.ª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4788A6E9" w:rsidR="00CE0C78" w:rsidRPr="009C1D11" w:rsidRDefault="001F0EA0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C97CD0">
                  <w:rPr>
                    <w:rFonts w:ascii="Arial" w:hAnsi="Arial" w:cs="Arial"/>
                    <w:sz w:val="20"/>
                    <w:szCs w:val="20"/>
                  </w:rPr>
                  <w:t>Deputados do Grupo Parlamentar do Bloco de Esquerda (BE)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148BD2D2" w:rsidR="00CE0C78" w:rsidRDefault="00C97CD0" w:rsidP="00C97C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CD0">
              <w:rPr>
                <w:rFonts w:ascii="Arial" w:hAnsi="Arial" w:cs="Arial"/>
                <w:sz w:val="20"/>
                <w:szCs w:val="20"/>
              </w:rPr>
              <w:t>Altera as atividades específicas associadas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CD0">
              <w:rPr>
                <w:rFonts w:ascii="Arial" w:hAnsi="Arial" w:cs="Arial"/>
                <w:sz w:val="20"/>
                <w:szCs w:val="20"/>
              </w:rPr>
              <w:t>compensação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CD0">
              <w:rPr>
                <w:rFonts w:ascii="Arial" w:hAnsi="Arial" w:cs="Arial"/>
                <w:sz w:val="20"/>
                <w:szCs w:val="20"/>
              </w:rPr>
              <w:t>em unidades de saúde familiar, de forma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CD0">
              <w:rPr>
                <w:rFonts w:ascii="Arial" w:hAnsi="Arial" w:cs="Arial"/>
                <w:sz w:val="20"/>
                <w:szCs w:val="20"/>
              </w:rPr>
              <w:t>a eliminar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CD0">
              <w:rPr>
                <w:rFonts w:ascii="Arial" w:hAnsi="Arial" w:cs="Arial"/>
                <w:sz w:val="20"/>
                <w:szCs w:val="20"/>
              </w:rPr>
              <w:t>discriminações de género na prática clínica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786FB" w14:textId="77777777" w:rsidR="00D3051E" w:rsidRDefault="007A6DDC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C6440">
              <w:rPr>
                <w:rFonts w:ascii="Arial" w:hAnsi="Arial" w:cs="Arial"/>
                <w:sz w:val="20"/>
                <w:szCs w:val="20"/>
              </w:rPr>
              <w:t>ÃO</w:t>
            </w:r>
          </w:p>
          <w:p w14:paraId="0436CAD5" w14:textId="77777777" w:rsidR="00FC6440" w:rsidRDefault="00FC6440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7A25D" w14:textId="1EF84E1A" w:rsidR="00FC6440" w:rsidRPr="00FC6440" w:rsidRDefault="00FC6440" w:rsidP="00FC6440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6C017131" w:rsidR="005A1761" w:rsidRDefault="00FC64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686DEE58" w:rsidR="00E67ECD" w:rsidRDefault="00FC644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3724E978" w:rsidR="00942A82" w:rsidRDefault="00FC6440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68AFB24E" w:rsidR="00BF1158" w:rsidRDefault="00067168" w:rsidP="00EF56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B6120839D32048B18810CC07D7BD9D8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1F6A312" w14:textId="0D5C2B18" w:rsidR="007A65E9" w:rsidRPr="007A65E9" w:rsidRDefault="001C4A25" w:rsidP="000A75A7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Saúde (9.ª)</w:t>
                </w:r>
              </w:p>
            </w:sdtContent>
          </w:sdt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407E2FDC" w:rsidR="007A65E9" w:rsidRPr="00D8032E" w:rsidRDefault="00C55DF1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  <w:r w:rsidRPr="003C2555">
              <w:rPr>
                <w:rStyle w:val="textoregular"/>
                <w:rFonts w:ascii="Arial" w:hAnsi="Arial" w:cs="Arial"/>
                <w:sz w:val="20"/>
              </w:rPr>
              <w:t>Sem prejuízo do que vier a ser determinado em Conferência dos Presidentes das Comissões</w:t>
            </w:r>
            <w:r>
              <w:rPr>
                <w:rStyle w:val="textoregular"/>
                <w:rFonts w:ascii="Arial" w:hAnsi="Arial" w:cs="Arial"/>
                <w:sz w:val="20"/>
              </w:rPr>
              <w:t xml:space="preserve"> </w:t>
            </w:r>
            <w:r w:rsidRPr="003C2555">
              <w:rPr>
                <w:rStyle w:val="textoregular"/>
                <w:rFonts w:ascii="Arial" w:hAnsi="Arial" w:cs="Arial"/>
                <w:sz w:val="20"/>
              </w:rPr>
              <w:t>Parlamentares</w:t>
            </w: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77777777" w:rsidR="00942A82" w:rsidRDefault="00942A82" w:rsidP="00D8032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4631F426" w14:textId="58ADA799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="00C97CD0">
        <w:rPr>
          <w:rFonts w:ascii="Arial" w:hAnsi="Arial" w:cs="Arial"/>
          <w:sz w:val="20"/>
          <w:szCs w:val="20"/>
        </w:rPr>
        <w:t>12</w:t>
      </w:r>
      <w:r w:rsidR="00017FBD">
        <w:rPr>
          <w:rFonts w:ascii="Arial" w:hAnsi="Arial" w:cs="Arial"/>
          <w:sz w:val="20"/>
          <w:szCs w:val="20"/>
        </w:rPr>
        <w:t>/05</w:t>
      </w:r>
      <w:r>
        <w:rPr>
          <w:rFonts w:ascii="Arial" w:hAnsi="Arial" w:cs="Arial"/>
          <w:sz w:val="20"/>
          <w:szCs w:val="20"/>
        </w:rPr>
        <w:t>/2022</w:t>
      </w:r>
    </w:p>
    <w:p w14:paraId="0570236F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3A0C13B2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7C5C5A3E" w14:textId="77777777" w:rsidR="00FC6440" w:rsidRDefault="00FC6440" w:rsidP="00FC6440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Carolina Caldeira (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83636D">
        <w:rPr>
          <w:rFonts w:ascii="Arial" w:hAnsi="Arial" w:cs="Arial"/>
          <w:sz w:val="20"/>
          <w:szCs w:val="20"/>
        </w:rPr>
        <w:t>11656</w:t>
      </w:r>
      <w:r>
        <w:rPr>
          <w:rFonts w:ascii="Arial" w:hAnsi="Arial" w:cs="Arial"/>
          <w:sz w:val="20"/>
          <w:szCs w:val="20"/>
        </w:rPr>
        <w:t>)</w:t>
      </w:r>
    </w:p>
    <w:p w14:paraId="76A22982" w14:textId="23CE8E33" w:rsidR="0089376B" w:rsidRDefault="0089376B" w:rsidP="00FC644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8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9849" w14:textId="77777777" w:rsidR="00512EDD" w:rsidRDefault="00512EDD" w:rsidP="00BF1158">
      <w:r>
        <w:separator/>
      </w:r>
    </w:p>
  </w:endnote>
  <w:endnote w:type="continuationSeparator" w:id="0">
    <w:p w14:paraId="29190237" w14:textId="77777777" w:rsidR="00512EDD" w:rsidRDefault="00512EDD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30B4" w14:textId="77777777" w:rsidR="00512EDD" w:rsidRDefault="00512EDD" w:rsidP="00BF1158">
      <w:r>
        <w:separator/>
      </w:r>
    </w:p>
  </w:footnote>
  <w:footnote w:type="continuationSeparator" w:id="0">
    <w:p w14:paraId="0F2884A7" w14:textId="77777777" w:rsidR="00512EDD" w:rsidRDefault="00512EDD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17FBD"/>
    <w:rsid w:val="00055B7D"/>
    <w:rsid w:val="000660BF"/>
    <w:rsid w:val="00067168"/>
    <w:rsid w:val="00073F28"/>
    <w:rsid w:val="00085FAE"/>
    <w:rsid w:val="00094D16"/>
    <w:rsid w:val="000A6465"/>
    <w:rsid w:val="000A75A7"/>
    <w:rsid w:val="000D15E1"/>
    <w:rsid w:val="001328D2"/>
    <w:rsid w:val="00134F94"/>
    <w:rsid w:val="00144D03"/>
    <w:rsid w:val="001500F8"/>
    <w:rsid w:val="001648F3"/>
    <w:rsid w:val="001A5F9F"/>
    <w:rsid w:val="001C1153"/>
    <w:rsid w:val="001C4A25"/>
    <w:rsid w:val="002048F5"/>
    <w:rsid w:val="00240C2F"/>
    <w:rsid w:val="00247C73"/>
    <w:rsid w:val="0028273F"/>
    <w:rsid w:val="00293675"/>
    <w:rsid w:val="002F0C0C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3F0D29"/>
    <w:rsid w:val="00404F00"/>
    <w:rsid w:val="00405273"/>
    <w:rsid w:val="00486353"/>
    <w:rsid w:val="004B3CDE"/>
    <w:rsid w:val="00501E38"/>
    <w:rsid w:val="00512EDD"/>
    <w:rsid w:val="005205D0"/>
    <w:rsid w:val="0053745A"/>
    <w:rsid w:val="005455EF"/>
    <w:rsid w:val="0055044F"/>
    <w:rsid w:val="005576E5"/>
    <w:rsid w:val="0057359B"/>
    <w:rsid w:val="005A1761"/>
    <w:rsid w:val="005E3AC3"/>
    <w:rsid w:val="005F2614"/>
    <w:rsid w:val="00600A4B"/>
    <w:rsid w:val="00613CEE"/>
    <w:rsid w:val="00641652"/>
    <w:rsid w:val="00680400"/>
    <w:rsid w:val="00685E50"/>
    <w:rsid w:val="006B796F"/>
    <w:rsid w:val="006D0780"/>
    <w:rsid w:val="006F0DF1"/>
    <w:rsid w:val="0072305A"/>
    <w:rsid w:val="007242E9"/>
    <w:rsid w:val="007326D5"/>
    <w:rsid w:val="00737F0B"/>
    <w:rsid w:val="007953E3"/>
    <w:rsid w:val="007A65E9"/>
    <w:rsid w:val="007A68F1"/>
    <w:rsid w:val="007A6DDC"/>
    <w:rsid w:val="007C5A79"/>
    <w:rsid w:val="007C7011"/>
    <w:rsid w:val="0085766D"/>
    <w:rsid w:val="00865EDA"/>
    <w:rsid w:val="0087377E"/>
    <w:rsid w:val="0089376B"/>
    <w:rsid w:val="008C7669"/>
    <w:rsid w:val="008D511B"/>
    <w:rsid w:val="008D5F78"/>
    <w:rsid w:val="0091704B"/>
    <w:rsid w:val="00921519"/>
    <w:rsid w:val="0094242E"/>
    <w:rsid w:val="00942A82"/>
    <w:rsid w:val="00954A64"/>
    <w:rsid w:val="00966BD5"/>
    <w:rsid w:val="00975DE0"/>
    <w:rsid w:val="009B02CE"/>
    <w:rsid w:val="009B6C22"/>
    <w:rsid w:val="009C1D11"/>
    <w:rsid w:val="009E700D"/>
    <w:rsid w:val="00A65A3A"/>
    <w:rsid w:val="00AB6F37"/>
    <w:rsid w:val="00AE0960"/>
    <w:rsid w:val="00B165A5"/>
    <w:rsid w:val="00B86590"/>
    <w:rsid w:val="00BC1E89"/>
    <w:rsid w:val="00BF1158"/>
    <w:rsid w:val="00BF3068"/>
    <w:rsid w:val="00C55DF1"/>
    <w:rsid w:val="00C64271"/>
    <w:rsid w:val="00C76F76"/>
    <w:rsid w:val="00C97CD0"/>
    <w:rsid w:val="00CD11E1"/>
    <w:rsid w:val="00CE0C78"/>
    <w:rsid w:val="00D3051E"/>
    <w:rsid w:val="00D6197E"/>
    <w:rsid w:val="00D703E1"/>
    <w:rsid w:val="00D8032E"/>
    <w:rsid w:val="00D80ADC"/>
    <w:rsid w:val="00D85925"/>
    <w:rsid w:val="00D96615"/>
    <w:rsid w:val="00DE1D1C"/>
    <w:rsid w:val="00E050F2"/>
    <w:rsid w:val="00E06EAE"/>
    <w:rsid w:val="00E25CB7"/>
    <w:rsid w:val="00E3027C"/>
    <w:rsid w:val="00E611B8"/>
    <w:rsid w:val="00E67ECD"/>
    <w:rsid w:val="00E74E2C"/>
    <w:rsid w:val="00E77EE3"/>
    <w:rsid w:val="00E84195"/>
    <w:rsid w:val="00EB4FFD"/>
    <w:rsid w:val="00ED1D4E"/>
    <w:rsid w:val="00EF562F"/>
    <w:rsid w:val="00F6172E"/>
    <w:rsid w:val="00F623A0"/>
    <w:rsid w:val="00F92E6F"/>
    <w:rsid w:val="00FB55C6"/>
    <w:rsid w:val="00FC6440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C6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2145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B6120839D32048B18810CC07D7BD9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4D85E-7984-4AA9-8EA1-9084AC4A1A45}"/>
      </w:docPartPr>
      <w:docPartBody>
        <w:p w:rsidR="00396836" w:rsidRDefault="00FC2629" w:rsidP="00FC2629">
          <w:pPr>
            <w:pStyle w:val="B6120839D32048B18810CC07D7BD9D841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2F0969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E42E3"/>
    <w:rsid w:val="008D2E65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20681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096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20839D32048B18810CC07D7BD9D841">
    <w:name w:val="B6120839D32048B18810CC07D7BD9D84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2022-05-16T23:00:00+00:00</DataDocumento>
    <NomeOriginalFicheiro xmlns="http://schemas.microsoft.com/sharepoint/v3">NA PJL 71-XV-1.ª (BE) início legislatura (sem competências definidas).docx</NomeOriginalFicheiro>
    <IDFase xmlns="http://schemas.microsoft.com/sharepoint/v3">1285378</IDFase>
    <NRIniciativa xmlns="http://schemas.microsoft.com/sharepoint/v3">71</NRIniciativa>
    <IDIniciativa xmlns="http://schemas.microsoft.com/sharepoint/v3">121459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88EC8F-51D3-4EFD-B732-359672A4C5B0}"/>
</file>

<file path=customXml/itemProps3.xml><?xml version="1.0" encoding="utf-8"?>
<ds:datastoreItem xmlns:ds="http://schemas.openxmlformats.org/officeDocument/2006/customXml" ds:itemID="{B6965BEB-27BE-49C7-8A32-FF017C10931E}"/>
</file>

<file path=customXml/itemProps4.xml><?xml version="1.0" encoding="utf-8"?>
<ds:datastoreItem xmlns:ds="http://schemas.openxmlformats.org/officeDocument/2006/customXml" ds:itemID="{6578E6A9-D89C-4653-B878-C7140FD2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Carolina Caldeira</cp:lastModifiedBy>
  <cp:revision>22</cp:revision>
  <dcterms:created xsi:type="dcterms:W3CDTF">2021-09-23T16:24:00Z</dcterms:created>
  <dcterms:modified xsi:type="dcterms:W3CDTF">2022-05-12T14:41:00Z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ContentTypeId">
    <vt:lpwstr>0x01010023E375C1FBF74D42B2ACAE3B54768E1800BEE0710D68638A4EB5A41493C158F09D</vt:lpwstr>
  </property>
  <property fmtid="{D5CDD505-2E9C-101B-9397-08002B2CF9AE}" pid="8" name="Order">
    <vt:r8>48800</vt:r8>
  </property>
</Properties>
</file>