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1ukQIAALIFAAAOAAAAZHJzL2Uyb0RvYy54bWysVEtv2zAMvg/YfxB0X+0ESZMGdYosRYYB&#10;XVusHXpWZCkxKomapMTOfv0o2Xn0cemwi02JH1+fSF5eNVqRrXC+AlPQ3llOiTAcysqsCvrrcfFl&#10;TIkPzJRMgREF3QlPr6afP13WdiL6sAZVCkfQifGT2hZ0HYKdZJnna6GZPwMrDColOM0CHt0qKx2r&#10;0btWWT/Pz7MaXGkdcOE93l63SjpN/qUUPNxJ6UUgqqCYW0hfl77L+M2ml2yycsyuK96lwf4hC80q&#10;g0EPrq5ZYGTjqjeudMUdeJDhjIPOQMqKi1QDVtPLX1XzsGZWpFqQHG8PNPn/55bfbh/svSOh+QoN&#10;PmAkpLZ+4vEy1tNIp+MfMyWoRwp3B9pEEwjHy8H4fNQfDSnhqBvnF+f9YXSTHa2t8+GbAE2iUFCH&#10;z5LYYtsbH1roHhKDeVBVuaiUSofYCmKuHNkyfMTlqpdM1Ub/gLK9Gw/zPD0lhkydE+EpgReelCE1&#10;ltgfIfhNmBj/GEQx/tzVcOIC3SsTLUXqrC73I11JCjslIkaZn0KSqkysvVMI41yYkAhPfhEdURLL&#10;/ohhhz9m9RHjto59ZDDhYKwrA65l6SX/5fM+ZdnikeeTuqMYmmXTtdESyh12l4N28LzliwqJvmE+&#10;3DOHk4YNhdsj3OFHKsDngU6iZA3uz3v3EY8DgFpKapzcgvrfG+YEJeq7wdG46A0GcdTTYTAc9fHg&#10;TjXLU43Z6DlgX/VwT1mexIgPai9KB/oJl8wsRkUVMxxjFzTsxXlo9wkuKS5mswTC4bYs3JgHy6Pr&#10;+DqxwR6bJ+ZsNwUB5+cW9jPOJq+GocVGSwOzTQBZpUmJBLesdsTjYkit3i2xuHlOzwl1XLXTvwAA&#10;AP//AwBQSwMEFAAGAAgAAAAhAOAwv6beAAAABgEAAA8AAABkcnMvZG93bnJldi54bWxMj8FOwzAQ&#10;RO9I/IO1SFxQ6xDUQEOcqkWCC5c2FImjGy9xaLyOYrcJf89ygtNoNaOZt8Vqcp044xBaTwpu5wkI&#10;pNqblhoF+7fn2QOIEDUZ3XlCBd8YYFVeXhQ6N36kHZ6r2AguoZBrBTbGPpcy1BadDnPfI7H36Qen&#10;I59DI82gRy53nUyTJJNOt8QLVvf4ZLE+VienYHOz/mqW8j3dHV9fbOU+xg3ebZW6vprWjyAiTvEv&#10;DL/4jA4lMx38iUwQnQJ+JCpIWdi8z7IFiAOn0uUCZFnI//jlDwAAAP//AwBQSwECLQAUAAYACAAA&#10;ACEAtoM4kv4AAADhAQAAEwAAAAAAAAAAAAAAAAAAAAAAW0NvbnRlbnRfVHlwZXNdLnhtbFBLAQIt&#10;ABQABgAIAAAAIQA4/SH/1gAAAJQBAAALAAAAAAAAAAAAAAAAAC8BAABfcmVscy8ucmVsc1BLAQIt&#10;ABQABgAIAAAAIQCbdZ1ukQIAALIFAAAOAAAAAAAAAAAAAAAAAC4CAABkcnMvZTJvRG9jLnhtbFBL&#10;AQItABQABgAIAAAAIQDgML+m3gAAAAYBAAAPAAAAAAAAAAAAAAAAAOsEAABkcnMvZG93bnJldi54&#10;bWxQSwUGAAAAAAQABADzAAAA9gUAAAAA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0E4F852F" w:rsidR="00CE0C78" w:rsidRDefault="00A22C8B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27FDB">
                <w:rPr>
                  <w:rStyle w:val="Hiperligao"/>
                  <w:rFonts w:ascii="Arial" w:hAnsi="Arial" w:cs="Arial"/>
                  <w:sz w:val="20"/>
                  <w:szCs w:val="20"/>
                </w:rPr>
                <w:t>5</w:t>
              </w:r>
              <w:r w:rsidR="00CB429A">
                <w:rPr>
                  <w:rStyle w:val="Hiperligao"/>
                  <w:rFonts w:ascii="Arial" w:hAnsi="Arial" w:cs="Arial"/>
                  <w:sz w:val="20"/>
                  <w:szCs w:val="20"/>
                </w:rPr>
                <w:t>60</w:t>
              </w:r>
              <w:r w:rsidR="00D569FC">
                <w:rPr>
                  <w:rStyle w:val="Hiperligao"/>
                  <w:rFonts w:ascii="Arial" w:hAnsi="Arial" w:cs="Arial"/>
                  <w:sz w:val="20"/>
                  <w:szCs w:val="20"/>
                </w:rPr>
                <w:t>/XV/1.ª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0A4AFB1C" w:rsidR="00CE0C78" w:rsidRPr="009C1D11" w:rsidRDefault="00A22C8B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CB429A">
                  <w:rPr>
                    <w:rFonts w:ascii="Arial" w:hAnsi="Arial" w:cs="Arial"/>
                    <w:sz w:val="20"/>
                    <w:szCs w:val="20"/>
                  </w:rPr>
                  <w:t>Deputados do Grupo Parlamentar do Partido Social Democrata (PSD)</w:t>
                </w:r>
              </w:sdtContent>
            </w:sdt>
          </w:p>
        </w:tc>
      </w:tr>
      <w:tr w:rsidR="00CE0C78" w14:paraId="27A6C3E3" w14:textId="77777777" w:rsidTr="00742583">
        <w:trPr>
          <w:trHeight w:val="119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A3E8" w14:textId="6DF60ECB" w:rsidR="00CE0C78" w:rsidRDefault="000D2BB9" w:rsidP="00D569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CB429A" w:rsidRPr="00CB429A">
              <w:rPr>
                <w:rFonts w:ascii="Arial" w:hAnsi="Arial" w:cs="Arial"/>
                <w:b/>
                <w:bCs/>
                <w:sz w:val="20"/>
                <w:szCs w:val="20"/>
              </w:rPr>
              <w:t>Consagra a possibilidade de opção pelo voto por correspondência, em alternativa ao voto presencial, aos eleitores residentes no estrangeiro nas eleições presidenciais e nas eleições europeias, procedendo à vigésima terceira alteração ao Decreto-Lei n.º 319-a/76, de 3 de maio, que regulamenta a eleição do Presidente da República, à sexta alteração à Lei n.º 14/87, de 29 de abril, que aprova a lei eleitoral para o Parlamento Europeu, e à sétima alteração ao regime jurídico do recenseamento eleitoral, aprovado pela Lei n.º 13/99, de 22 de março, e assegura a implementação, nas próximas eleições europeias, de um projeto-piloto não vinculativo de voto eletrónico não presencial destinado aos eleitores residentes no estrangeiro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600A4B" w14:paraId="18EC8E92" w14:textId="77777777" w:rsidTr="0028273F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3AE1C" w14:textId="22DD2479" w:rsidR="00006F6C" w:rsidRDefault="008F1439" w:rsidP="00006F6C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  <w:p w14:paraId="4F2E7E03" w14:textId="2C12ACB6" w:rsidR="008F1439" w:rsidRDefault="00CB429A" w:rsidP="00CB429A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126938430"/>
            <w:r w:rsidRPr="00CB429A">
              <w:rPr>
                <w:rFonts w:ascii="Arial" w:hAnsi="Arial" w:cs="Arial"/>
                <w:sz w:val="20"/>
                <w:szCs w:val="20"/>
              </w:rPr>
              <w:t>Ao estabelecer, no</w:t>
            </w:r>
            <w:r w:rsidR="008F1439">
              <w:rPr>
                <w:rFonts w:ascii="Arial" w:hAnsi="Arial" w:cs="Arial"/>
                <w:sz w:val="20"/>
                <w:szCs w:val="20"/>
              </w:rPr>
              <w:t>s</w:t>
            </w:r>
            <w:r w:rsidRPr="00CB429A">
              <w:rPr>
                <w:rFonts w:ascii="Arial" w:hAnsi="Arial" w:cs="Arial"/>
                <w:sz w:val="20"/>
                <w:szCs w:val="20"/>
              </w:rPr>
              <w:t xml:space="preserve"> artigo</w:t>
            </w:r>
            <w:r w:rsidR="008F1439">
              <w:rPr>
                <w:rFonts w:ascii="Arial" w:hAnsi="Arial" w:cs="Arial"/>
                <w:sz w:val="20"/>
                <w:szCs w:val="20"/>
              </w:rPr>
              <w:t>s</w:t>
            </w:r>
            <w:r w:rsidRPr="00CB429A">
              <w:rPr>
                <w:rFonts w:ascii="Arial" w:hAnsi="Arial" w:cs="Arial"/>
                <w:sz w:val="20"/>
                <w:szCs w:val="20"/>
              </w:rPr>
              <w:t xml:space="preserve"> 7.º</w:t>
            </w:r>
            <w:r w:rsidR="008F1439">
              <w:rPr>
                <w:rFonts w:ascii="Arial" w:hAnsi="Arial" w:cs="Arial"/>
                <w:sz w:val="20"/>
                <w:szCs w:val="20"/>
              </w:rPr>
              <w:t xml:space="preserve"> e 8.º</w:t>
            </w:r>
            <w:r w:rsidRPr="00CB429A">
              <w:rPr>
                <w:rFonts w:ascii="Arial" w:hAnsi="Arial" w:cs="Arial"/>
                <w:sz w:val="20"/>
                <w:szCs w:val="20"/>
              </w:rPr>
              <w:t>, que o Governo deve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29A">
              <w:rPr>
                <w:rFonts w:ascii="Arial" w:hAnsi="Arial" w:cs="Arial"/>
                <w:sz w:val="20"/>
                <w:szCs w:val="20"/>
              </w:rPr>
              <w:t>promover</w:t>
            </w:r>
            <w:r>
              <w:rPr>
                <w:rFonts w:ascii="Arial" w:hAnsi="Arial" w:cs="Arial"/>
                <w:sz w:val="20"/>
                <w:szCs w:val="20"/>
              </w:rPr>
              <w:t xml:space="preserve"> uma</w:t>
            </w:r>
            <w:r w:rsidRPr="00CB429A">
              <w:rPr>
                <w:rFonts w:ascii="Arial" w:hAnsi="Arial" w:cs="Arial"/>
                <w:sz w:val="20"/>
                <w:szCs w:val="20"/>
              </w:rPr>
              <w:t xml:space="preserve"> campanha de informação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29A">
              <w:rPr>
                <w:rFonts w:ascii="Arial" w:hAnsi="Arial" w:cs="Arial"/>
                <w:sz w:val="20"/>
                <w:szCs w:val="20"/>
              </w:rPr>
              <w:t>junto dos eleitores recenseados no estrangeiro; assegurar que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29A">
              <w:rPr>
                <w:rFonts w:ascii="Arial" w:hAnsi="Arial" w:cs="Arial"/>
                <w:sz w:val="20"/>
                <w:szCs w:val="20"/>
              </w:rPr>
              <w:t xml:space="preserve">opção </w:t>
            </w:r>
            <w:r w:rsidR="008F1439">
              <w:rPr>
                <w:rFonts w:ascii="Arial" w:hAnsi="Arial" w:cs="Arial"/>
                <w:sz w:val="20"/>
                <w:szCs w:val="20"/>
              </w:rPr>
              <w:t xml:space="preserve">entre voto presencial e por correspondência </w:t>
            </w:r>
            <w:r w:rsidRPr="00CB429A">
              <w:rPr>
                <w:rFonts w:ascii="Arial" w:hAnsi="Arial" w:cs="Arial"/>
                <w:sz w:val="20"/>
                <w:szCs w:val="20"/>
              </w:rPr>
              <w:t>possa ser exercida por meios eletrónicos seguros; criar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29A">
              <w:rPr>
                <w:rFonts w:ascii="Arial" w:hAnsi="Arial" w:cs="Arial"/>
                <w:sz w:val="20"/>
                <w:szCs w:val="20"/>
              </w:rPr>
              <w:t>um portal na Internet de apoio a esses eleitores</w:t>
            </w:r>
            <w:r w:rsidR="008F1439">
              <w:rPr>
                <w:rFonts w:ascii="Arial" w:hAnsi="Arial" w:cs="Arial"/>
                <w:sz w:val="20"/>
                <w:szCs w:val="20"/>
              </w:rPr>
              <w:t xml:space="preserve">; e disponibilizar, no âmbito do </w:t>
            </w:r>
            <w:r w:rsidR="008F1439" w:rsidRPr="008F1439">
              <w:rPr>
                <w:rFonts w:ascii="Arial" w:hAnsi="Arial" w:cs="Arial"/>
                <w:sz w:val="20"/>
                <w:szCs w:val="20"/>
              </w:rPr>
              <w:t>próximo ato eleitoral para o Parlamento Europeu</w:t>
            </w:r>
            <w:r w:rsidR="008F1439">
              <w:rPr>
                <w:rFonts w:ascii="Arial" w:hAnsi="Arial" w:cs="Arial"/>
                <w:sz w:val="20"/>
                <w:szCs w:val="20"/>
              </w:rPr>
              <w:t>,</w:t>
            </w:r>
            <w:r w:rsidR="008F1439" w:rsidRPr="008F14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1439">
              <w:rPr>
                <w:rFonts w:ascii="Arial" w:hAnsi="Arial" w:cs="Arial"/>
                <w:sz w:val="20"/>
                <w:szCs w:val="20"/>
              </w:rPr>
              <w:t>um projeto-piloto de voto eletrónico não presencial através da criação de uma plataforma eletrónica para o efeito</w:t>
            </w:r>
            <w:bookmarkStart w:id="1" w:name="_Hlk126943586"/>
            <w:r w:rsidR="008F1439">
              <w:rPr>
                <w:rFonts w:ascii="Arial" w:hAnsi="Arial" w:cs="Arial"/>
                <w:sz w:val="20"/>
                <w:szCs w:val="20"/>
              </w:rPr>
              <w:t>;</w:t>
            </w:r>
            <w:r w:rsidRPr="00CB429A">
              <w:rPr>
                <w:rFonts w:ascii="Arial" w:hAnsi="Arial" w:cs="Arial"/>
                <w:sz w:val="20"/>
                <w:szCs w:val="20"/>
              </w:rPr>
              <w:t xml:space="preserve"> é previsível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29A">
              <w:rPr>
                <w:rFonts w:ascii="Arial" w:hAnsi="Arial" w:cs="Arial"/>
                <w:sz w:val="20"/>
                <w:szCs w:val="20"/>
              </w:rPr>
              <w:t>que a iniciativa possa envolver encargos orçamentais</w:t>
            </w:r>
            <w:r w:rsidR="002D5A63">
              <w:rPr>
                <w:rFonts w:ascii="Arial" w:hAnsi="Arial" w:cs="Arial"/>
                <w:sz w:val="20"/>
                <w:szCs w:val="20"/>
              </w:rPr>
              <w:t>, embora não nos seja possível avaliar e quantificar os eventuais custos.</w:t>
            </w:r>
            <w:bookmarkEnd w:id="1"/>
          </w:p>
          <w:p w14:paraId="2D07A25D" w14:textId="43A5EAD3" w:rsidR="00252FEE" w:rsidRPr="00DB7A8A" w:rsidRDefault="00CB429A" w:rsidP="00CB429A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29A">
              <w:rPr>
                <w:rFonts w:ascii="Arial" w:hAnsi="Arial" w:cs="Arial"/>
                <w:sz w:val="20"/>
                <w:szCs w:val="20"/>
              </w:rPr>
              <w:lastRenderedPageBreak/>
              <w:t>Em caso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29A">
              <w:rPr>
                <w:rFonts w:ascii="Arial" w:hAnsi="Arial" w:cs="Arial"/>
                <w:sz w:val="20"/>
                <w:szCs w:val="20"/>
              </w:rPr>
              <w:t>de aprovação, o respeito do limite imposto pela lei-travão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1439">
              <w:rPr>
                <w:rFonts w:ascii="Arial" w:hAnsi="Arial" w:cs="Arial"/>
                <w:sz w:val="20"/>
                <w:szCs w:val="20"/>
              </w:rPr>
              <w:t>pode</w:t>
            </w:r>
            <w:r w:rsidRPr="00CB429A">
              <w:rPr>
                <w:rFonts w:ascii="Arial" w:hAnsi="Arial" w:cs="Arial"/>
                <w:sz w:val="20"/>
                <w:szCs w:val="20"/>
              </w:rPr>
              <w:t>rá ser acautelado diferindo a sua entrada em vigor ou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29A">
              <w:rPr>
                <w:rFonts w:ascii="Arial" w:hAnsi="Arial" w:cs="Arial"/>
                <w:sz w:val="20"/>
                <w:szCs w:val="20"/>
              </w:rPr>
              <w:t>produção de efeitos para o momento da entrada em vigor 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29A">
              <w:rPr>
                <w:rFonts w:ascii="Arial" w:hAnsi="Arial" w:cs="Arial"/>
                <w:sz w:val="20"/>
                <w:szCs w:val="20"/>
              </w:rPr>
              <w:t>Orçamento do Estado subsequente à sua aprovação</w:t>
            </w:r>
            <w:bookmarkEnd w:id="0"/>
            <w:r w:rsidRPr="00CB42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lastRenderedPageBreak/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EA39" w14:textId="346FBD3B" w:rsidR="005A1761" w:rsidRDefault="00BB52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197F93" w14:textId="7E2DE35A" w:rsidR="00E67ECD" w:rsidRDefault="007D720E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io das regiões autónomas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para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5470F491" w:rsidR="00942A82" w:rsidRDefault="0065425F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Parece justificar-se</w:t>
                </w:r>
              </w:p>
            </w:tc>
          </w:sdtContent>
        </w:sdt>
      </w:tr>
      <w:tr w:rsidR="00BF1158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iniciativa 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EB28E11" w14:textId="3E315F7F" w:rsidR="001D46CD" w:rsidRDefault="00B234BF" w:rsidP="007E77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  <w:p w14:paraId="6BCE57C8" w14:textId="0AE2D76D" w:rsidR="00727FDB" w:rsidRDefault="00727FDB" w:rsidP="00B234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5E9" w14:paraId="5DDAAFBF" w14:textId="77777777" w:rsidTr="0028273F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3F85A3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B6120839D32048B18810CC07D7BD9D84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Obras Públicas, Planeamento e Habitação (6.ª)" w:value="Comissão de Economia, Obras Públicas, Planeamento e Habitação (6.ª)"/>
                <w:listItem w:displayText="Comissão de Agricultura e Pescas (7.ª)" w:value="Comissão de Agricultura e Pescas (7.ª)"/>
                <w:listItem w:displayText="Comissão de Educação e Ciência (8.ª)" w:value="Comissão de Educação e Ciência (8.ª)"/>
                <w:listItem w:displayText="Comissão de Saúde (9.ª)" w:value="Comissão de Saúde (9.ª)"/>
                <w:listItem w:displayText="Comissão de Trabalho, Segurança Social e Inclusão (10.ª)" w:value="Comissão de Trabalho, Segurança Social e Inclusão (10.ª)"/>
                <w:listItem w:displayText="Comissão de Ambiente e Energia (11.ª)" w:value="Comissão de Ambiente e Energia (11.ª)"/>
                <w:listItem w:displayText="Comissão de Cultura, Comunicação, Juventude e Desporto (12.ª)" w:value="Comissão de Cultura, Comunicação, Juventude e Desporto (12.ª)"/>
                <w:listItem w:displayText="Comissão de Administração Pública, Ordenamento do Território e Poder Local (13.ª)" w:value="Comissão de Administração Pública, Ordenamento do Territóri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14:paraId="31F6A312" w14:textId="57BDC2DB" w:rsidR="007A65E9" w:rsidRPr="007A65E9" w:rsidRDefault="00B234BF" w:rsidP="000A75A7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Assuntos Constitucionais, Direitos, Liberdades e Garantias (1.ª)</w:t>
                </w:r>
              </w:p>
            </w:sdtContent>
          </w:sdt>
        </w:tc>
      </w:tr>
      <w:tr w:rsidR="007A65E9" w14:paraId="48EFBF5F" w14:textId="77777777" w:rsidTr="0028273F">
        <w:trPr>
          <w:trHeight w:val="345"/>
        </w:trPr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99513CC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1AE" w14:textId="25E92A1F" w:rsidR="007A65E9" w:rsidRPr="008113BD" w:rsidRDefault="007A65E9" w:rsidP="00252FEE">
            <w:pPr>
              <w:spacing w:line="288" w:lineRule="auto"/>
              <w:jc w:val="both"/>
              <w:rPr>
                <w:rStyle w:val="textoregular"/>
                <w:rFonts w:ascii="Arial" w:hAnsi="Arial" w:cs="Arial"/>
                <w:bCs/>
                <w:sz w:val="20"/>
              </w:rPr>
            </w:pPr>
          </w:p>
        </w:tc>
      </w:tr>
      <w:tr w:rsidR="00AF66BF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6D37" w14:textId="7534601F" w:rsidR="00AF66BF" w:rsidRDefault="00AF66BF" w:rsidP="00AF66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742583"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742583">
              <w:rPr>
                <w:rFonts w:ascii="Arial" w:hAnsi="Arial" w:cs="Arial"/>
                <w:b/>
                <w:bCs/>
                <w:sz w:val="20"/>
                <w:szCs w:val="20"/>
              </w:rPr>
              <w:t>parece cumprir</w:t>
            </w:r>
            <w:r w:rsidR="00742583"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6B174440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044FE830" w14:textId="77777777" w:rsidR="004C261A" w:rsidRDefault="004C261A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4631F426" w14:textId="25983AC5" w:rsidR="00FC6440" w:rsidRDefault="00FC6440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Data: </w:t>
      </w:r>
      <w:r w:rsidR="00B234BF">
        <w:rPr>
          <w:rFonts w:ascii="Arial" w:hAnsi="Arial" w:cs="Arial"/>
          <w:sz w:val="20"/>
          <w:szCs w:val="20"/>
        </w:rPr>
        <w:t>1</w:t>
      </w:r>
      <w:r w:rsidR="00CB429A">
        <w:rPr>
          <w:rFonts w:ascii="Arial" w:hAnsi="Arial" w:cs="Arial"/>
          <w:sz w:val="20"/>
          <w:szCs w:val="20"/>
        </w:rPr>
        <w:t>0</w:t>
      </w:r>
      <w:r w:rsidR="001F543D">
        <w:rPr>
          <w:rFonts w:ascii="Arial" w:hAnsi="Arial" w:cs="Arial"/>
          <w:sz w:val="20"/>
          <w:szCs w:val="20"/>
        </w:rPr>
        <w:t xml:space="preserve"> </w:t>
      </w:r>
      <w:r w:rsidR="000D2BB9">
        <w:rPr>
          <w:rFonts w:ascii="Arial" w:hAnsi="Arial" w:cs="Arial"/>
          <w:sz w:val="20"/>
          <w:szCs w:val="20"/>
        </w:rPr>
        <w:t xml:space="preserve">de </w:t>
      </w:r>
      <w:r w:rsidR="00B234BF">
        <w:rPr>
          <w:rFonts w:ascii="Arial" w:hAnsi="Arial" w:cs="Arial"/>
          <w:sz w:val="20"/>
          <w:szCs w:val="20"/>
        </w:rPr>
        <w:t>fever</w:t>
      </w:r>
      <w:r w:rsidR="0073641B">
        <w:rPr>
          <w:rFonts w:ascii="Arial" w:hAnsi="Arial" w:cs="Arial"/>
          <w:sz w:val="20"/>
          <w:szCs w:val="20"/>
        </w:rPr>
        <w:t>ei</w:t>
      </w:r>
      <w:r w:rsidR="000D2BB9">
        <w:rPr>
          <w:rFonts w:ascii="Arial" w:hAnsi="Arial" w:cs="Arial"/>
          <w:sz w:val="20"/>
          <w:szCs w:val="20"/>
        </w:rPr>
        <w:t xml:space="preserve">ro de </w:t>
      </w:r>
      <w:r>
        <w:rPr>
          <w:rFonts w:ascii="Arial" w:hAnsi="Arial" w:cs="Arial"/>
          <w:sz w:val="20"/>
          <w:szCs w:val="20"/>
        </w:rPr>
        <w:t>202</w:t>
      </w:r>
      <w:r w:rsidR="0073641B">
        <w:rPr>
          <w:rFonts w:ascii="Arial" w:hAnsi="Arial" w:cs="Arial"/>
          <w:sz w:val="20"/>
          <w:szCs w:val="20"/>
        </w:rPr>
        <w:t>3</w:t>
      </w:r>
    </w:p>
    <w:p w14:paraId="0570236F" w14:textId="77777777" w:rsidR="00FC6440" w:rsidRDefault="00FC6440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3A8B05D4" w14:textId="71F59D86" w:rsidR="00220B24" w:rsidRDefault="00220B24" w:rsidP="00220B2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Assessora Parlamenta</w:t>
      </w:r>
      <w:r w:rsidR="00D569FC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,</w:t>
      </w:r>
    </w:p>
    <w:p w14:paraId="026B7B66" w14:textId="76A90800" w:rsidR="00220B24" w:rsidRDefault="00D569FC" w:rsidP="00220B2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Patrícia Pires (</w:t>
      </w:r>
      <w:proofErr w:type="spellStart"/>
      <w:r>
        <w:rPr>
          <w:rFonts w:ascii="Arial" w:hAnsi="Arial" w:cs="Arial"/>
          <w:sz w:val="20"/>
          <w:szCs w:val="20"/>
        </w:rPr>
        <w:t>ext</w:t>
      </w:r>
      <w:proofErr w:type="spellEnd"/>
      <w:r>
        <w:rPr>
          <w:rFonts w:ascii="Arial" w:hAnsi="Arial" w:cs="Arial"/>
          <w:sz w:val="20"/>
          <w:szCs w:val="20"/>
        </w:rPr>
        <w:t>. 13089)</w:t>
      </w:r>
    </w:p>
    <w:sectPr w:rsidR="00220B24" w:rsidSect="00BF1158">
      <w:headerReference w:type="default" r:id="rId9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D275" w14:textId="77777777" w:rsidR="00337573" w:rsidRDefault="00337573" w:rsidP="00BF1158">
      <w:r>
        <w:separator/>
      </w:r>
    </w:p>
  </w:endnote>
  <w:endnote w:type="continuationSeparator" w:id="0">
    <w:p w14:paraId="4DDA9764" w14:textId="77777777" w:rsidR="00337573" w:rsidRDefault="00337573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CDEB" w14:textId="77777777" w:rsidR="00337573" w:rsidRDefault="00337573" w:rsidP="00BF1158">
      <w:r>
        <w:separator/>
      </w:r>
    </w:p>
  </w:footnote>
  <w:footnote w:type="continuationSeparator" w:id="0">
    <w:p w14:paraId="2230677C" w14:textId="77777777" w:rsidR="00337573" w:rsidRDefault="00337573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707A"/>
    <w:multiLevelType w:val="hybridMultilevel"/>
    <w:tmpl w:val="3448FBF6"/>
    <w:lvl w:ilvl="0" w:tplc="3DF8D7C4">
      <w:start w:val="1"/>
      <w:numFmt w:val="lowerLetter"/>
      <w:lvlText w:val="%1)"/>
      <w:lvlJc w:val="left"/>
      <w:pPr>
        <w:ind w:left="354" w:hanging="360"/>
      </w:pPr>
      <w:rPr>
        <w:rFonts w:ascii="Arial" w:hAnsi="Arial"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1074" w:hanging="360"/>
      </w:pPr>
    </w:lvl>
    <w:lvl w:ilvl="2" w:tplc="0816001B" w:tentative="1">
      <w:start w:val="1"/>
      <w:numFmt w:val="lowerRoman"/>
      <w:lvlText w:val="%3."/>
      <w:lvlJc w:val="right"/>
      <w:pPr>
        <w:ind w:left="1794" w:hanging="180"/>
      </w:pPr>
    </w:lvl>
    <w:lvl w:ilvl="3" w:tplc="0816000F" w:tentative="1">
      <w:start w:val="1"/>
      <w:numFmt w:val="decimal"/>
      <w:lvlText w:val="%4."/>
      <w:lvlJc w:val="left"/>
      <w:pPr>
        <w:ind w:left="2514" w:hanging="360"/>
      </w:pPr>
    </w:lvl>
    <w:lvl w:ilvl="4" w:tplc="08160019" w:tentative="1">
      <w:start w:val="1"/>
      <w:numFmt w:val="lowerLetter"/>
      <w:lvlText w:val="%5."/>
      <w:lvlJc w:val="left"/>
      <w:pPr>
        <w:ind w:left="3234" w:hanging="360"/>
      </w:pPr>
    </w:lvl>
    <w:lvl w:ilvl="5" w:tplc="0816001B" w:tentative="1">
      <w:start w:val="1"/>
      <w:numFmt w:val="lowerRoman"/>
      <w:lvlText w:val="%6."/>
      <w:lvlJc w:val="right"/>
      <w:pPr>
        <w:ind w:left="3954" w:hanging="180"/>
      </w:pPr>
    </w:lvl>
    <w:lvl w:ilvl="6" w:tplc="0816000F" w:tentative="1">
      <w:start w:val="1"/>
      <w:numFmt w:val="decimal"/>
      <w:lvlText w:val="%7."/>
      <w:lvlJc w:val="left"/>
      <w:pPr>
        <w:ind w:left="4674" w:hanging="360"/>
      </w:pPr>
    </w:lvl>
    <w:lvl w:ilvl="7" w:tplc="08160019" w:tentative="1">
      <w:start w:val="1"/>
      <w:numFmt w:val="lowerLetter"/>
      <w:lvlText w:val="%8."/>
      <w:lvlJc w:val="left"/>
      <w:pPr>
        <w:ind w:left="5394" w:hanging="360"/>
      </w:pPr>
    </w:lvl>
    <w:lvl w:ilvl="8" w:tplc="0816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3B19"/>
    <w:rsid w:val="00006F6C"/>
    <w:rsid w:val="00016979"/>
    <w:rsid w:val="00017FBD"/>
    <w:rsid w:val="00021309"/>
    <w:rsid w:val="00034583"/>
    <w:rsid w:val="00055B7D"/>
    <w:rsid w:val="000660BF"/>
    <w:rsid w:val="00067168"/>
    <w:rsid w:val="00073F28"/>
    <w:rsid w:val="00085FAE"/>
    <w:rsid w:val="00094D16"/>
    <w:rsid w:val="000A0A04"/>
    <w:rsid w:val="000A6465"/>
    <w:rsid w:val="000A75A7"/>
    <w:rsid w:val="000B02DD"/>
    <w:rsid w:val="000C1C8D"/>
    <w:rsid w:val="000D15E1"/>
    <w:rsid w:val="000D2BB9"/>
    <w:rsid w:val="0010609C"/>
    <w:rsid w:val="001065B0"/>
    <w:rsid w:val="001328D2"/>
    <w:rsid w:val="00134F94"/>
    <w:rsid w:val="001417E2"/>
    <w:rsid w:val="00144D03"/>
    <w:rsid w:val="001500F8"/>
    <w:rsid w:val="001648F3"/>
    <w:rsid w:val="00181A61"/>
    <w:rsid w:val="00181DDD"/>
    <w:rsid w:val="0018567B"/>
    <w:rsid w:val="00193ABA"/>
    <w:rsid w:val="001A5F9F"/>
    <w:rsid w:val="001C00BF"/>
    <w:rsid w:val="001C1153"/>
    <w:rsid w:val="001C4A25"/>
    <w:rsid w:val="001D46CD"/>
    <w:rsid w:val="001D7F77"/>
    <w:rsid w:val="001F08A3"/>
    <w:rsid w:val="001F543D"/>
    <w:rsid w:val="00202331"/>
    <w:rsid w:val="002048F5"/>
    <w:rsid w:val="00205718"/>
    <w:rsid w:val="00220B24"/>
    <w:rsid w:val="00240C2F"/>
    <w:rsid w:val="00242E75"/>
    <w:rsid w:val="00247C73"/>
    <w:rsid w:val="00252FAC"/>
    <w:rsid w:val="00252FEE"/>
    <w:rsid w:val="002547D5"/>
    <w:rsid w:val="00254F1E"/>
    <w:rsid w:val="0028273F"/>
    <w:rsid w:val="00286B71"/>
    <w:rsid w:val="0029271D"/>
    <w:rsid w:val="00293675"/>
    <w:rsid w:val="002A2334"/>
    <w:rsid w:val="002A7E14"/>
    <w:rsid w:val="002B1B47"/>
    <w:rsid w:val="002D5A63"/>
    <w:rsid w:val="002F0C0C"/>
    <w:rsid w:val="003038DB"/>
    <w:rsid w:val="0031638E"/>
    <w:rsid w:val="00322113"/>
    <w:rsid w:val="00332F82"/>
    <w:rsid w:val="00337573"/>
    <w:rsid w:val="00344EE3"/>
    <w:rsid w:val="003656AA"/>
    <w:rsid w:val="00386040"/>
    <w:rsid w:val="00390D84"/>
    <w:rsid w:val="00391D69"/>
    <w:rsid w:val="003A0ED6"/>
    <w:rsid w:val="003B5646"/>
    <w:rsid w:val="003D0F70"/>
    <w:rsid w:val="003D25B9"/>
    <w:rsid w:val="003D74D7"/>
    <w:rsid w:val="003E50AE"/>
    <w:rsid w:val="003F0D29"/>
    <w:rsid w:val="00404F00"/>
    <w:rsid w:val="00405273"/>
    <w:rsid w:val="00436D01"/>
    <w:rsid w:val="00480EFA"/>
    <w:rsid w:val="00486353"/>
    <w:rsid w:val="004925C3"/>
    <w:rsid w:val="004B3CDE"/>
    <w:rsid w:val="004C0E3C"/>
    <w:rsid w:val="004C261A"/>
    <w:rsid w:val="004F254E"/>
    <w:rsid w:val="005011CC"/>
    <w:rsid w:val="00501E38"/>
    <w:rsid w:val="00504AEC"/>
    <w:rsid w:val="00510A5E"/>
    <w:rsid w:val="00512EDD"/>
    <w:rsid w:val="005205D0"/>
    <w:rsid w:val="0052714A"/>
    <w:rsid w:val="0053745A"/>
    <w:rsid w:val="005455EF"/>
    <w:rsid w:val="0055044F"/>
    <w:rsid w:val="005576E5"/>
    <w:rsid w:val="0057359B"/>
    <w:rsid w:val="00585386"/>
    <w:rsid w:val="005A1761"/>
    <w:rsid w:val="005D7DEB"/>
    <w:rsid w:val="005E3AC3"/>
    <w:rsid w:val="005F2614"/>
    <w:rsid w:val="00600463"/>
    <w:rsid w:val="00600A4B"/>
    <w:rsid w:val="0060712C"/>
    <w:rsid w:val="00613CEE"/>
    <w:rsid w:val="00630661"/>
    <w:rsid w:val="00641652"/>
    <w:rsid w:val="00642690"/>
    <w:rsid w:val="0065425F"/>
    <w:rsid w:val="00680400"/>
    <w:rsid w:val="00685E50"/>
    <w:rsid w:val="00687969"/>
    <w:rsid w:val="00690FC8"/>
    <w:rsid w:val="00693999"/>
    <w:rsid w:val="006949A1"/>
    <w:rsid w:val="006A2990"/>
    <w:rsid w:val="006A70C7"/>
    <w:rsid w:val="006B796F"/>
    <w:rsid w:val="006C2346"/>
    <w:rsid w:val="006D0780"/>
    <w:rsid w:val="006F0DF1"/>
    <w:rsid w:val="006F59DD"/>
    <w:rsid w:val="00700E2D"/>
    <w:rsid w:val="00722D14"/>
    <w:rsid w:val="0072305A"/>
    <w:rsid w:val="007242E9"/>
    <w:rsid w:val="00727FDB"/>
    <w:rsid w:val="007326D5"/>
    <w:rsid w:val="0073641B"/>
    <w:rsid w:val="00737F0B"/>
    <w:rsid w:val="00742583"/>
    <w:rsid w:val="007508E7"/>
    <w:rsid w:val="0076105D"/>
    <w:rsid w:val="007825E4"/>
    <w:rsid w:val="007953E3"/>
    <w:rsid w:val="007A411D"/>
    <w:rsid w:val="007A46DC"/>
    <w:rsid w:val="007A65E9"/>
    <w:rsid w:val="007A68F1"/>
    <w:rsid w:val="007A6DDC"/>
    <w:rsid w:val="007C5A79"/>
    <w:rsid w:val="007C7011"/>
    <w:rsid w:val="007D720E"/>
    <w:rsid w:val="007E77C4"/>
    <w:rsid w:val="00807C7D"/>
    <w:rsid w:val="008113BD"/>
    <w:rsid w:val="008227D3"/>
    <w:rsid w:val="0085766D"/>
    <w:rsid w:val="0086496B"/>
    <w:rsid w:val="00865EDA"/>
    <w:rsid w:val="0087377E"/>
    <w:rsid w:val="00884D95"/>
    <w:rsid w:val="0089376B"/>
    <w:rsid w:val="008A1EC9"/>
    <w:rsid w:val="008A6130"/>
    <w:rsid w:val="008B7F9E"/>
    <w:rsid w:val="008C1674"/>
    <w:rsid w:val="008C7669"/>
    <w:rsid w:val="008D511B"/>
    <w:rsid w:val="008D5F78"/>
    <w:rsid w:val="008D7E23"/>
    <w:rsid w:val="008F1439"/>
    <w:rsid w:val="0091704B"/>
    <w:rsid w:val="00921519"/>
    <w:rsid w:val="0094242E"/>
    <w:rsid w:val="00942A82"/>
    <w:rsid w:val="00947484"/>
    <w:rsid w:val="00954A64"/>
    <w:rsid w:val="00966BD5"/>
    <w:rsid w:val="00972A18"/>
    <w:rsid w:val="00975DE0"/>
    <w:rsid w:val="009A3543"/>
    <w:rsid w:val="009B02CE"/>
    <w:rsid w:val="009B2C7E"/>
    <w:rsid w:val="009B4F87"/>
    <w:rsid w:val="009B5014"/>
    <w:rsid w:val="009B6C22"/>
    <w:rsid w:val="009C1D11"/>
    <w:rsid w:val="009C4AE5"/>
    <w:rsid w:val="009E0533"/>
    <w:rsid w:val="009E700D"/>
    <w:rsid w:val="009F5B9A"/>
    <w:rsid w:val="00A168CA"/>
    <w:rsid w:val="00A22C8B"/>
    <w:rsid w:val="00A2780A"/>
    <w:rsid w:val="00A44E79"/>
    <w:rsid w:val="00A6185F"/>
    <w:rsid w:val="00A65A3A"/>
    <w:rsid w:val="00A71DD9"/>
    <w:rsid w:val="00A857AE"/>
    <w:rsid w:val="00A86756"/>
    <w:rsid w:val="00AB07EF"/>
    <w:rsid w:val="00AB6F37"/>
    <w:rsid w:val="00AD4AC1"/>
    <w:rsid w:val="00AE0960"/>
    <w:rsid w:val="00AF66BF"/>
    <w:rsid w:val="00B165A5"/>
    <w:rsid w:val="00B234BF"/>
    <w:rsid w:val="00B305E4"/>
    <w:rsid w:val="00B43DAD"/>
    <w:rsid w:val="00B73683"/>
    <w:rsid w:val="00B77C89"/>
    <w:rsid w:val="00B86590"/>
    <w:rsid w:val="00BB52A9"/>
    <w:rsid w:val="00BB5B3A"/>
    <w:rsid w:val="00BC1E89"/>
    <w:rsid w:val="00BC6274"/>
    <w:rsid w:val="00BC77AD"/>
    <w:rsid w:val="00BD0FF8"/>
    <w:rsid w:val="00BE282D"/>
    <w:rsid w:val="00BE5BDE"/>
    <w:rsid w:val="00BF0513"/>
    <w:rsid w:val="00BF1158"/>
    <w:rsid w:val="00BF3068"/>
    <w:rsid w:val="00BF40D1"/>
    <w:rsid w:val="00BF4FF9"/>
    <w:rsid w:val="00C5140E"/>
    <w:rsid w:val="00C55DF1"/>
    <w:rsid w:val="00C605A9"/>
    <w:rsid w:val="00C64271"/>
    <w:rsid w:val="00C64C73"/>
    <w:rsid w:val="00C76F76"/>
    <w:rsid w:val="00C86A54"/>
    <w:rsid w:val="00C97CD0"/>
    <w:rsid w:val="00CB429A"/>
    <w:rsid w:val="00CD11E1"/>
    <w:rsid w:val="00CE0C78"/>
    <w:rsid w:val="00CE6C49"/>
    <w:rsid w:val="00CF3E3E"/>
    <w:rsid w:val="00CF7435"/>
    <w:rsid w:val="00D10FCA"/>
    <w:rsid w:val="00D26B9C"/>
    <w:rsid w:val="00D3051E"/>
    <w:rsid w:val="00D500D9"/>
    <w:rsid w:val="00D569FC"/>
    <w:rsid w:val="00D6197E"/>
    <w:rsid w:val="00D703E1"/>
    <w:rsid w:val="00D758CF"/>
    <w:rsid w:val="00D763F3"/>
    <w:rsid w:val="00D76638"/>
    <w:rsid w:val="00D8032E"/>
    <w:rsid w:val="00D80ADC"/>
    <w:rsid w:val="00D85925"/>
    <w:rsid w:val="00D96615"/>
    <w:rsid w:val="00DB7A8A"/>
    <w:rsid w:val="00DC61EC"/>
    <w:rsid w:val="00DE0892"/>
    <w:rsid w:val="00DE1D1C"/>
    <w:rsid w:val="00E050F2"/>
    <w:rsid w:val="00E06EAE"/>
    <w:rsid w:val="00E11CAF"/>
    <w:rsid w:val="00E1299F"/>
    <w:rsid w:val="00E25CB7"/>
    <w:rsid w:val="00E261EF"/>
    <w:rsid w:val="00E3027C"/>
    <w:rsid w:val="00E33381"/>
    <w:rsid w:val="00E35BD5"/>
    <w:rsid w:val="00E43DAD"/>
    <w:rsid w:val="00E443E0"/>
    <w:rsid w:val="00E557E0"/>
    <w:rsid w:val="00E60B6B"/>
    <w:rsid w:val="00E611B8"/>
    <w:rsid w:val="00E63CA9"/>
    <w:rsid w:val="00E67ECD"/>
    <w:rsid w:val="00E74E2C"/>
    <w:rsid w:val="00E76A10"/>
    <w:rsid w:val="00E77EE3"/>
    <w:rsid w:val="00E84195"/>
    <w:rsid w:val="00E84B19"/>
    <w:rsid w:val="00E87F3D"/>
    <w:rsid w:val="00E92369"/>
    <w:rsid w:val="00EB4FFD"/>
    <w:rsid w:val="00ED1D4E"/>
    <w:rsid w:val="00ED2E8F"/>
    <w:rsid w:val="00EE0CA3"/>
    <w:rsid w:val="00EE5A63"/>
    <w:rsid w:val="00EF562F"/>
    <w:rsid w:val="00F14071"/>
    <w:rsid w:val="00F248DD"/>
    <w:rsid w:val="00F44934"/>
    <w:rsid w:val="00F53E15"/>
    <w:rsid w:val="00F6172E"/>
    <w:rsid w:val="00F623A0"/>
    <w:rsid w:val="00F85D3C"/>
    <w:rsid w:val="00F92E6F"/>
    <w:rsid w:val="00FA1B5C"/>
    <w:rsid w:val="00FB55C6"/>
    <w:rsid w:val="00FB665C"/>
    <w:rsid w:val="00FC6440"/>
    <w:rsid w:val="00FE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C6440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6185F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6185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6185F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21309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2130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0213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52374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B6120839D32048B18810CC07D7BD9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74D85E-7984-4AA9-8EA1-9084AC4A1A45}"/>
      </w:docPartPr>
      <w:docPartBody>
        <w:p w:rsidR="00396836" w:rsidRDefault="00FC2629" w:rsidP="00FC2629">
          <w:pPr>
            <w:pStyle w:val="B6120839D32048B18810CC07D7BD9D841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D93"/>
    <w:rsid w:val="0007203F"/>
    <w:rsid w:val="000816F7"/>
    <w:rsid w:val="00212D92"/>
    <w:rsid w:val="0027798E"/>
    <w:rsid w:val="00286BE5"/>
    <w:rsid w:val="002F0969"/>
    <w:rsid w:val="00396836"/>
    <w:rsid w:val="003A7AC7"/>
    <w:rsid w:val="0042465B"/>
    <w:rsid w:val="00460AC4"/>
    <w:rsid w:val="00474A94"/>
    <w:rsid w:val="004D5400"/>
    <w:rsid w:val="004E21EF"/>
    <w:rsid w:val="00520AEA"/>
    <w:rsid w:val="005C2EC9"/>
    <w:rsid w:val="006343D9"/>
    <w:rsid w:val="006731FD"/>
    <w:rsid w:val="006B51D7"/>
    <w:rsid w:val="007332D0"/>
    <w:rsid w:val="007E42E3"/>
    <w:rsid w:val="008D2E65"/>
    <w:rsid w:val="009A0DD3"/>
    <w:rsid w:val="00A201E4"/>
    <w:rsid w:val="00A3392B"/>
    <w:rsid w:val="00C505D5"/>
    <w:rsid w:val="00CD0DB4"/>
    <w:rsid w:val="00CE2BFF"/>
    <w:rsid w:val="00CF2585"/>
    <w:rsid w:val="00D74ABD"/>
    <w:rsid w:val="00ED6A9D"/>
    <w:rsid w:val="00F20681"/>
    <w:rsid w:val="00F46036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46036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20839D32048B18810CC07D7BD9D841">
    <w:name w:val="B6120839D32048B18810CC07D7BD9D84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2023-02-20T00:00:00+00:00</DataDocumento>
    <NomeOriginalFicheiro xmlns="http://schemas.microsoft.com/sharepoint/v3">NA PJL 560-XV-1.ª (PSD).docx</NomeOriginalFicheiro>
    <IDFase xmlns="http://schemas.microsoft.com/sharepoint/v3">1323969</IDFase>
    <NRIniciativa xmlns="http://schemas.microsoft.com/sharepoint/v3">560</NRIniciativa>
    <IDIniciativa xmlns="http://schemas.microsoft.com/sharepoint/v3">152447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795061-A796-42BE-AFE4-53DB62D48337}"/>
</file>

<file path=customXml/itemProps3.xml><?xml version="1.0" encoding="utf-8"?>
<ds:datastoreItem xmlns:ds="http://schemas.openxmlformats.org/officeDocument/2006/customXml" ds:itemID="{94E3A57A-0B98-45B3-B940-3C69F2CB9699}"/>
</file>

<file path=customXml/itemProps4.xml><?xml version="1.0" encoding="utf-8"?>
<ds:datastoreItem xmlns:ds="http://schemas.openxmlformats.org/officeDocument/2006/customXml" ds:itemID="{8C6F06B5-4043-4051-8A1C-63444CB4A4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Carolina Caldeira</dc:creator>
  <cp:keywords/>
  <dc:description/>
  <cp:lastModifiedBy>Patrícia Pires</cp:lastModifiedBy>
  <cp:revision>4</cp:revision>
  <dcterms:created xsi:type="dcterms:W3CDTF">2023-02-10T16:22:00Z</dcterms:created>
  <dcterms:modified xsi:type="dcterms:W3CDTF">2023-02-10T17:57:00Z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>SIM</vt:lpwstr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356200</vt:r8>
  </property>
</Properties>
</file>