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12F4" w14:textId="77777777" w:rsidR="00FC5E53" w:rsidRDefault="00FC5E53">
      <w:pPr>
        <w:widowControl w:val="0"/>
        <w:spacing w:line="360" w:lineRule="auto"/>
        <w:jc w:val="both"/>
        <w:rPr>
          <w:rFonts w:ascii="Calibri" w:eastAsia="Calibri" w:hAnsi="Calibri" w:cs="Calibri"/>
          <w:b/>
        </w:rPr>
      </w:pPr>
    </w:p>
    <w:p w14:paraId="111D0C8A" w14:textId="518D0792" w:rsidR="004E63A1" w:rsidRDefault="004E63A1" w:rsidP="004E63A1">
      <w:pPr>
        <w:jc w:val="center"/>
        <w:rPr>
          <w:rFonts w:ascii="Calibri Light" w:hAnsi="Calibri Light"/>
          <w:b/>
          <w:bCs/>
          <w:sz w:val="26"/>
          <w:szCs w:val="26"/>
        </w:rPr>
      </w:pPr>
      <w:bookmarkStart w:id="0" w:name="_Hlk13750508"/>
      <w:r w:rsidRPr="00F621CF">
        <w:rPr>
          <w:rFonts w:ascii="Calibri Light" w:hAnsi="Calibri Light"/>
          <w:b/>
          <w:bCs/>
          <w:sz w:val="26"/>
          <w:szCs w:val="26"/>
        </w:rPr>
        <w:t>Projecto de</w:t>
      </w:r>
      <w:r w:rsidR="009F3AFF">
        <w:rPr>
          <w:rFonts w:ascii="Calibri Light" w:hAnsi="Calibri Light"/>
          <w:b/>
          <w:bCs/>
          <w:sz w:val="26"/>
          <w:szCs w:val="26"/>
        </w:rPr>
        <w:t xml:space="preserve"> </w:t>
      </w:r>
      <w:r w:rsidR="00B76169">
        <w:rPr>
          <w:rFonts w:ascii="Calibri Light" w:hAnsi="Calibri Light"/>
          <w:b/>
          <w:bCs/>
          <w:sz w:val="26"/>
          <w:szCs w:val="26"/>
        </w:rPr>
        <w:t>Lei</w:t>
      </w:r>
      <w:r w:rsidRPr="00F621CF">
        <w:rPr>
          <w:rFonts w:ascii="Calibri Light" w:hAnsi="Calibri Light"/>
          <w:b/>
          <w:bCs/>
          <w:sz w:val="26"/>
          <w:szCs w:val="26"/>
        </w:rPr>
        <w:t xml:space="preserve"> n.º </w:t>
      </w:r>
      <w:r w:rsidR="00020F1F">
        <w:rPr>
          <w:rFonts w:ascii="Calibri Light" w:hAnsi="Calibri Light"/>
          <w:b/>
          <w:bCs/>
          <w:sz w:val="26"/>
          <w:szCs w:val="26"/>
        </w:rPr>
        <w:t>504</w:t>
      </w:r>
      <w:r w:rsidRPr="00F621CF">
        <w:rPr>
          <w:rFonts w:ascii="Calibri Light" w:hAnsi="Calibri Light"/>
          <w:b/>
          <w:bCs/>
          <w:sz w:val="26"/>
          <w:szCs w:val="26"/>
        </w:rPr>
        <w:t>/X</w:t>
      </w:r>
      <w:r>
        <w:rPr>
          <w:rFonts w:ascii="Calibri Light" w:hAnsi="Calibri Light"/>
          <w:b/>
          <w:bCs/>
          <w:sz w:val="26"/>
          <w:szCs w:val="26"/>
        </w:rPr>
        <w:t>V</w:t>
      </w:r>
      <w:r w:rsidRPr="00F621CF">
        <w:rPr>
          <w:rFonts w:ascii="Calibri Light" w:hAnsi="Calibri Light"/>
          <w:b/>
          <w:bCs/>
          <w:sz w:val="26"/>
          <w:szCs w:val="26"/>
        </w:rPr>
        <w:t>/</w:t>
      </w:r>
      <w:r>
        <w:rPr>
          <w:rFonts w:ascii="Calibri Light" w:hAnsi="Calibri Light"/>
          <w:b/>
          <w:bCs/>
          <w:sz w:val="26"/>
          <w:szCs w:val="26"/>
        </w:rPr>
        <w:t>1.</w:t>
      </w:r>
      <w:r w:rsidRPr="00F621CF">
        <w:rPr>
          <w:rFonts w:ascii="Calibri Light" w:hAnsi="Calibri Light"/>
          <w:b/>
          <w:bCs/>
          <w:sz w:val="26"/>
          <w:szCs w:val="26"/>
        </w:rPr>
        <w:t>ª</w:t>
      </w:r>
    </w:p>
    <w:p w14:paraId="2276C627" w14:textId="77777777" w:rsidR="004E63A1" w:rsidRDefault="004E63A1" w:rsidP="004E63A1">
      <w:pPr>
        <w:jc w:val="center"/>
        <w:rPr>
          <w:rFonts w:ascii="Calibri Light" w:hAnsi="Calibri Light"/>
          <w:b/>
          <w:bCs/>
          <w:sz w:val="26"/>
          <w:szCs w:val="26"/>
        </w:rPr>
      </w:pPr>
    </w:p>
    <w:p w14:paraId="1C02E4AB" w14:textId="3D60B056" w:rsidR="003E3126" w:rsidRDefault="00423BE7" w:rsidP="00F3045F">
      <w:pPr>
        <w:jc w:val="center"/>
        <w:rPr>
          <w:rFonts w:ascii="Calibri Light" w:hAnsi="Calibri Light"/>
          <w:b/>
          <w:bCs/>
          <w:sz w:val="26"/>
          <w:szCs w:val="26"/>
        </w:rPr>
      </w:pPr>
      <w:bookmarkStart w:id="1" w:name="_Hlk123741253"/>
      <w:r>
        <w:rPr>
          <w:rFonts w:ascii="Calibri Light" w:hAnsi="Calibri Light"/>
          <w:b/>
          <w:bCs/>
          <w:sz w:val="26"/>
          <w:szCs w:val="26"/>
        </w:rPr>
        <w:t xml:space="preserve">Clarifica </w:t>
      </w:r>
      <w:r w:rsidR="00352852">
        <w:rPr>
          <w:rFonts w:ascii="Calibri Light" w:hAnsi="Calibri Light"/>
          <w:b/>
          <w:bCs/>
          <w:sz w:val="26"/>
          <w:szCs w:val="26"/>
        </w:rPr>
        <w:t>aplicação de</w:t>
      </w:r>
      <w:r>
        <w:rPr>
          <w:rFonts w:ascii="Calibri Light" w:hAnsi="Calibri Light"/>
          <w:b/>
          <w:bCs/>
          <w:sz w:val="26"/>
          <w:szCs w:val="26"/>
        </w:rPr>
        <w:t xml:space="preserve"> isenção de IVA, na importação, às </w:t>
      </w:r>
      <w:r w:rsidRPr="00423BE7">
        <w:rPr>
          <w:rFonts w:ascii="Calibri Light" w:hAnsi="Calibri Light"/>
          <w:b/>
          <w:bCs/>
          <w:sz w:val="26"/>
          <w:szCs w:val="26"/>
        </w:rPr>
        <w:t>pequenas remessas sem carácter comercial</w:t>
      </w:r>
      <w:r>
        <w:rPr>
          <w:rFonts w:ascii="Calibri Light" w:hAnsi="Calibri Light"/>
          <w:b/>
          <w:bCs/>
          <w:sz w:val="26"/>
          <w:szCs w:val="26"/>
        </w:rPr>
        <w:t>, alterando o</w:t>
      </w:r>
      <w:r w:rsidRPr="00423BE7">
        <w:rPr>
          <w:rFonts w:ascii="Calibri Light" w:hAnsi="Calibri Light"/>
          <w:b/>
          <w:bCs/>
          <w:sz w:val="26"/>
          <w:szCs w:val="26"/>
        </w:rPr>
        <w:t xml:space="preserve"> Decreto-Lei n.º 31/89, de 25 de Janeiro</w:t>
      </w:r>
    </w:p>
    <w:p w14:paraId="678A4CC4" w14:textId="77777777" w:rsidR="003E3126" w:rsidRDefault="003E3126" w:rsidP="00F3045F">
      <w:pPr>
        <w:jc w:val="center"/>
        <w:rPr>
          <w:rFonts w:ascii="Calibri Light" w:hAnsi="Calibri Light"/>
          <w:b/>
          <w:bCs/>
          <w:sz w:val="26"/>
          <w:szCs w:val="26"/>
        </w:rPr>
      </w:pPr>
    </w:p>
    <w:bookmarkEnd w:id="1"/>
    <w:p w14:paraId="156D0D50" w14:textId="77777777" w:rsidR="00661731" w:rsidRDefault="00661731" w:rsidP="00CD6E0C">
      <w:pPr>
        <w:spacing w:line="360" w:lineRule="auto"/>
        <w:jc w:val="center"/>
        <w:rPr>
          <w:rFonts w:ascii="Calibri Light" w:hAnsi="Calibri Light"/>
          <w:b/>
          <w:iCs/>
          <w:shd w:val="clear" w:color="auto" w:fill="FFFFFF"/>
        </w:rPr>
      </w:pPr>
    </w:p>
    <w:p w14:paraId="4B46BDFD" w14:textId="61D91A75" w:rsidR="00573DE8" w:rsidRDefault="00CD6E0C" w:rsidP="00C25B3E">
      <w:pPr>
        <w:spacing w:line="360" w:lineRule="auto"/>
        <w:jc w:val="center"/>
        <w:rPr>
          <w:rFonts w:ascii="Calibri Light" w:hAnsi="Calibri Light"/>
          <w:b/>
          <w:iCs/>
          <w:shd w:val="clear" w:color="auto" w:fill="FFFFFF"/>
        </w:rPr>
      </w:pPr>
      <w:r>
        <w:rPr>
          <w:rFonts w:ascii="Calibri Light" w:hAnsi="Calibri Light"/>
          <w:b/>
          <w:iCs/>
          <w:shd w:val="clear" w:color="auto" w:fill="FFFFFF"/>
        </w:rPr>
        <w:t>Exposição de motivos</w:t>
      </w:r>
    </w:p>
    <w:p w14:paraId="60D8E2F4" w14:textId="77777777" w:rsidR="00C25B3E" w:rsidRPr="00C25B3E" w:rsidRDefault="00C25B3E" w:rsidP="00A22A00">
      <w:pPr>
        <w:spacing w:line="360" w:lineRule="auto"/>
        <w:jc w:val="both"/>
        <w:rPr>
          <w:rFonts w:ascii="Calibri Light" w:hAnsi="Calibri Light"/>
          <w:b/>
          <w:iCs/>
          <w:shd w:val="clear" w:color="auto" w:fill="FFFFFF"/>
        </w:rPr>
      </w:pPr>
    </w:p>
    <w:p w14:paraId="5C0D6693" w14:textId="54691385" w:rsidR="00423BE7" w:rsidRDefault="00423BE7" w:rsidP="00423BE7">
      <w:pPr>
        <w:spacing w:line="360" w:lineRule="auto"/>
        <w:jc w:val="both"/>
        <w:rPr>
          <w:rFonts w:ascii="Calibri Light" w:hAnsi="Calibri Light"/>
          <w:bCs/>
          <w:iCs/>
          <w:shd w:val="clear" w:color="auto" w:fill="FFFFFF"/>
        </w:rPr>
      </w:pPr>
      <w:r>
        <w:rPr>
          <w:rFonts w:ascii="Calibri Light" w:hAnsi="Calibri Light"/>
          <w:bCs/>
          <w:iCs/>
          <w:shd w:val="clear" w:color="auto" w:fill="FFFFFF"/>
        </w:rPr>
        <w:t>Por força de um conjunto de disposições constantes da</w:t>
      </w:r>
      <w:r w:rsidRPr="00423BE7">
        <w:rPr>
          <w:rFonts w:ascii="Calibri Light" w:hAnsi="Calibri Light"/>
          <w:bCs/>
          <w:iCs/>
          <w:shd w:val="clear" w:color="auto" w:fill="FFFFFF"/>
        </w:rPr>
        <w:t xml:space="preserve"> Lei n.º 47/2020, de 24 de Agosto, </w:t>
      </w:r>
      <w:r>
        <w:rPr>
          <w:rFonts w:ascii="Calibri Light" w:hAnsi="Calibri Light"/>
          <w:bCs/>
          <w:iCs/>
          <w:shd w:val="clear" w:color="auto" w:fill="FFFFFF"/>
        </w:rPr>
        <w:t xml:space="preserve">que </w:t>
      </w:r>
      <w:r w:rsidRPr="00423BE7">
        <w:rPr>
          <w:rFonts w:ascii="Calibri Light" w:hAnsi="Calibri Light"/>
          <w:bCs/>
          <w:iCs/>
          <w:shd w:val="clear" w:color="auto" w:fill="FFFFFF"/>
        </w:rPr>
        <w:t>alterou o Código do Imposto sobre o Valor</w:t>
      </w:r>
      <w:r>
        <w:rPr>
          <w:rFonts w:ascii="Calibri Light" w:hAnsi="Calibri Light"/>
          <w:bCs/>
          <w:iCs/>
          <w:shd w:val="clear" w:color="auto" w:fill="FFFFFF"/>
        </w:rPr>
        <w:t xml:space="preserve"> </w:t>
      </w:r>
      <w:r w:rsidRPr="00423BE7">
        <w:rPr>
          <w:rFonts w:ascii="Calibri Light" w:hAnsi="Calibri Light"/>
          <w:bCs/>
          <w:iCs/>
          <w:shd w:val="clear" w:color="auto" w:fill="FFFFFF"/>
        </w:rPr>
        <w:t>Acrescentado e transpôs para a ordem jurídica interna normas constantes de Diretivas</w:t>
      </w:r>
      <w:r>
        <w:rPr>
          <w:rFonts w:ascii="Calibri Light" w:hAnsi="Calibri Light"/>
          <w:bCs/>
          <w:iCs/>
          <w:shd w:val="clear" w:color="auto" w:fill="FFFFFF"/>
        </w:rPr>
        <w:t xml:space="preserve"> </w:t>
      </w:r>
      <w:r w:rsidRPr="00423BE7">
        <w:rPr>
          <w:rFonts w:ascii="Calibri Light" w:hAnsi="Calibri Light"/>
          <w:bCs/>
          <w:iCs/>
          <w:shd w:val="clear" w:color="auto" w:fill="FFFFFF"/>
        </w:rPr>
        <w:t>UE relativas a este imposto</w:t>
      </w:r>
      <w:r>
        <w:rPr>
          <w:rFonts w:ascii="Calibri Light" w:hAnsi="Calibri Light"/>
          <w:bCs/>
          <w:iCs/>
          <w:shd w:val="clear" w:color="auto" w:fill="FFFFFF"/>
        </w:rPr>
        <w:t xml:space="preserve">, os CTT </w:t>
      </w:r>
      <w:r w:rsidRPr="00423BE7">
        <w:rPr>
          <w:rFonts w:ascii="Calibri Light" w:hAnsi="Calibri Light"/>
          <w:bCs/>
          <w:iCs/>
          <w:shd w:val="clear" w:color="auto" w:fill="FFFFFF"/>
        </w:rPr>
        <w:t>desde</w:t>
      </w:r>
      <w:r>
        <w:rPr>
          <w:rFonts w:ascii="Calibri Light" w:hAnsi="Calibri Light"/>
          <w:bCs/>
          <w:iCs/>
          <w:shd w:val="clear" w:color="auto" w:fill="FFFFFF"/>
        </w:rPr>
        <w:t xml:space="preserve"> o dia</w:t>
      </w:r>
      <w:r w:rsidRPr="00423BE7">
        <w:rPr>
          <w:rFonts w:ascii="Calibri Light" w:hAnsi="Calibri Light"/>
          <w:bCs/>
          <w:iCs/>
          <w:shd w:val="clear" w:color="auto" w:fill="FFFFFF"/>
        </w:rPr>
        <w:t xml:space="preserve"> 1 de</w:t>
      </w:r>
      <w:r>
        <w:rPr>
          <w:rFonts w:ascii="Calibri Light" w:hAnsi="Calibri Light"/>
          <w:bCs/>
          <w:iCs/>
          <w:shd w:val="clear" w:color="auto" w:fill="FFFFFF"/>
        </w:rPr>
        <w:t xml:space="preserve"> J</w:t>
      </w:r>
      <w:r w:rsidRPr="00423BE7">
        <w:rPr>
          <w:rFonts w:ascii="Calibri Light" w:hAnsi="Calibri Light"/>
          <w:bCs/>
          <w:iCs/>
          <w:shd w:val="clear" w:color="auto" w:fill="FFFFFF"/>
        </w:rPr>
        <w:t>ulho de 2021</w:t>
      </w:r>
      <w:r>
        <w:rPr>
          <w:rFonts w:ascii="Calibri Light" w:hAnsi="Calibri Light"/>
          <w:bCs/>
          <w:iCs/>
          <w:shd w:val="clear" w:color="auto" w:fill="FFFFFF"/>
        </w:rPr>
        <w:t xml:space="preserve"> têm procedido à</w:t>
      </w:r>
      <w:r w:rsidRPr="00423BE7">
        <w:rPr>
          <w:rFonts w:ascii="Calibri Light" w:hAnsi="Calibri Light"/>
          <w:bCs/>
          <w:iCs/>
          <w:shd w:val="clear" w:color="auto" w:fill="FFFFFF"/>
        </w:rPr>
        <w:t xml:space="preserve"> cobra</w:t>
      </w:r>
      <w:r>
        <w:rPr>
          <w:rFonts w:ascii="Calibri Light" w:hAnsi="Calibri Light"/>
          <w:bCs/>
          <w:iCs/>
          <w:shd w:val="clear" w:color="auto" w:fill="FFFFFF"/>
        </w:rPr>
        <w:t>nça de</w:t>
      </w:r>
      <w:r w:rsidRPr="00423BE7">
        <w:rPr>
          <w:rFonts w:ascii="Calibri Light" w:hAnsi="Calibri Light"/>
          <w:bCs/>
          <w:iCs/>
          <w:shd w:val="clear" w:color="auto" w:fill="FFFFFF"/>
        </w:rPr>
        <w:t xml:space="preserve"> IVA para desalfandegamento das remessas</w:t>
      </w:r>
      <w:r>
        <w:rPr>
          <w:rFonts w:ascii="Calibri Light" w:hAnsi="Calibri Light"/>
          <w:bCs/>
          <w:iCs/>
          <w:shd w:val="clear" w:color="auto" w:fill="FFFFFF"/>
        </w:rPr>
        <w:t xml:space="preserve"> </w:t>
      </w:r>
      <w:r w:rsidRPr="00423BE7">
        <w:rPr>
          <w:rFonts w:ascii="Calibri Light" w:hAnsi="Calibri Light"/>
          <w:bCs/>
          <w:iCs/>
          <w:shd w:val="clear" w:color="auto" w:fill="FFFFFF"/>
        </w:rPr>
        <w:t>extracomunitárias entre particulares cujo valor não exceda €45,</w:t>
      </w:r>
      <w:r>
        <w:rPr>
          <w:rFonts w:ascii="Calibri Light" w:hAnsi="Calibri Light"/>
          <w:bCs/>
          <w:iCs/>
          <w:shd w:val="clear" w:color="auto" w:fill="FFFFFF"/>
        </w:rPr>
        <w:t xml:space="preserve"> mesmo quando estejam em causa remessas para uso pessoal ou familiar dos destinatários (mesmo no contexto em que se tratam de prendas de aniversário ou de natal).</w:t>
      </w:r>
    </w:p>
    <w:p w14:paraId="5E1EB200" w14:textId="5A9F9E4A" w:rsidR="00423BE7" w:rsidRDefault="00423BE7" w:rsidP="00423BE7">
      <w:pPr>
        <w:spacing w:line="360" w:lineRule="auto"/>
        <w:jc w:val="both"/>
        <w:rPr>
          <w:rFonts w:ascii="Calibri Light" w:hAnsi="Calibri Light"/>
          <w:bCs/>
          <w:iCs/>
          <w:shd w:val="clear" w:color="auto" w:fill="FFFFFF"/>
        </w:rPr>
      </w:pPr>
    </w:p>
    <w:p w14:paraId="38885320" w14:textId="1A5421E5" w:rsidR="00423BE7" w:rsidRDefault="00423BE7" w:rsidP="00FB1B3B">
      <w:pPr>
        <w:spacing w:line="360" w:lineRule="auto"/>
        <w:jc w:val="both"/>
        <w:rPr>
          <w:rFonts w:ascii="Calibri Light" w:hAnsi="Calibri Light"/>
          <w:bCs/>
          <w:iCs/>
          <w:shd w:val="clear" w:color="auto" w:fill="FFFFFF"/>
        </w:rPr>
      </w:pPr>
      <w:r>
        <w:rPr>
          <w:rFonts w:ascii="Calibri Light" w:hAnsi="Calibri Light"/>
          <w:bCs/>
          <w:iCs/>
          <w:shd w:val="clear" w:color="auto" w:fill="FFFFFF"/>
        </w:rPr>
        <w:t xml:space="preserve">Conforme foi assinalado pela Provedora de Justiça, por via da </w:t>
      </w:r>
      <w:r w:rsidRPr="00423BE7">
        <w:rPr>
          <w:rFonts w:ascii="Calibri Light" w:hAnsi="Calibri Light"/>
          <w:bCs/>
          <w:iCs/>
          <w:shd w:val="clear" w:color="auto" w:fill="FFFFFF"/>
        </w:rPr>
        <w:t>Recomendação n.º 2/A/2022</w:t>
      </w:r>
      <w:r>
        <w:rPr>
          <w:rFonts w:ascii="Calibri Light" w:hAnsi="Calibri Light"/>
          <w:bCs/>
          <w:iCs/>
          <w:shd w:val="clear" w:color="auto" w:fill="FFFFFF"/>
        </w:rPr>
        <w:t xml:space="preserve">, tal entendimento </w:t>
      </w:r>
      <w:r w:rsidRPr="00423BE7">
        <w:rPr>
          <w:rFonts w:ascii="Calibri Light" w:hAnsi="Calibri Light"/>
          <w:bCs/>
          <w:iCs/>
          <w:shd w:val="clear" w:color="auto" w:fill="FFFFFF"/>
        </w:rPr>
        <w:t>afigura</w:t>
      </w:r>
      <w:r>
        <w:rPr>
          <w:rFonts w:ascii="Calibri Light" w:hAnsi="Calibri Light"/>
          <w:bCs/>
          <w:iCs/>
          <w:shd w:val="clear" w:color="auto" w:fill="FFFFFF"/>
        </w:rPr>
        <w:t>-se como “</w:t>
      </w:r>
      <w:r w:rsidRPr="00423BE7">
        <w:rPr>
          <w:rFonts w:ascii="Calibri Light" w:hAnsi="Calibri Light"/>
          <w:bCs/>
          <w:iCs/>
          <w:shd w:val="clear" w:color="auto" w:fill="FFFFFF"/>
        </w:rPr>
        <w:t>insustentável à luz da lei nacional e comunitária e gravemente penalizador para os</w:t>
      </w:r>
      <w:r>
        <w:rPr>
          <w:rFonts w:ascii="Calibri Light" w:hAnsi="Calibri Light"/>
          <w:bCs/>
          <w:iCs/>
          <w:shd w:val="clear" w:color="auto" w:fill="FFFFFF"/>
        </w:rPr>
        <w:t xml:space="preserve"> </w:t>
      </w:r>
      <w:r w:rsidRPr="00423BE7">
        <w:rPr>
          <w:rFonts w:ascii="Calibri Light" w:hAnsi="Calibri Light"/>
          <w:bCs/>
          <w:iCs/>
          <w:shd w:val="clear" w:color="auto" w:fill="FFFFFF"/>
        </w:rPr>
        <w:t>cidadãos</w:t>
      </w:r>
      <w:r>
        <w:rPr>
          <w:rFonts w:ascii="Calibri Light" w:hAnsi="Calibri Light"/>
          <w:bCs/>
          <w:iCs/>
          <w:shd w:val="clear" w:color="auto" w:fill="FFFFFF"/>
        </w:rPr>
        <w:t xml:space="preserve">”, dado que, apesar de a mencionada lei ter procedido </w:t>
      </w:r>
      <w:r w:rsidR="00FB1B3B">
        <w:rPr>
          <w:rFonts w:ascii="Calibri Light" w:hAnsi="Calibri Light"/>
          <w:bCs/>
          <w:iCs/>
          <w:shd w:val="clear" w:color="auto" w:fill="FFFFFF"/>
        </w:rPr>
        <w:t>à revogação do regime de isenção aplicável</w:t>
      </w:r>
      <w:r w:rsidR="00FB1B3B" w:rsidRPr="00FB1B3B">
        <w:rPr>
          <w:rFonts w:ascii="Calibri Light" w:hAnsi="Calibri Light"/>
          <w:bCs/>
          <w:iCs/>
          <w:shd w:val="clear" w:color="auto" w:fill="FFFFFF"/>
        </w:rPr>
        <w:t xml:space="preserve"> </w:t>
      </w:r>
      <w:r w:rsidR="00FB1B3B">
        <w:rPr>
          <w:rFonts w:ascii="Calibri Light" w:hAnsi="Calibri Light"/>
          <w:bCs/>
          <w:iCs/>
          <w:shd w:val="clear" w:color="auto" w:fill="FFFFFF"/>
        </w:rPr>
        <w:t>à</w:t>
      </w:r>
      <w:r w:rsidR="00FB1B3B" w:rsidRPr="00FB1B3B">
        <w:rPr>
          <w:rFonts w:ascii="Calibri Light" w:hAnsi="Calibri Light"/>
          <w:bCs/>
          <w:iCs/>
          <w:shd w:val="clear" w:color="auto" w:fill="FFFFFF"/>
        </w:rPr>
        <w:t>s importações de mercadorias mediante remessas de baixo</w:t>
      </w:r>
      <w:r w:rsidR="00FB1B3B">
        <w:rPr>
          <w:rFonts w:ascii="Calibri Light" w:hAnsi="Calibri Light"/>
          <w:bCs/>
          <w:iCs/>
          <w:shd w:val="clear" w:color="auto" w:fill="FFFFFF"/>
        </w:rPr>
        <w:t xml:space="preserve"> </w:t>
      </w:r>
      <w:r w:rsidR="00FB1B3B" w:rsidRPr="00FB1B3B">
        <w:rPr>
          <w:rFonts w:ascii="Calibri Light" w:hAnsi="Calibri Light"/>
          <w:bCs/>
          <w:iCs/>
          <w:shd w:val="clear" w:color="auto" w:fill="FFFFFF"/>
        </w:rPr>
        <w:t xml:space="preserve">valor (até 22 €), </w:t>
      </w:r>
      <w:r w:rsidR="00FB1B3B">
        <w:rPr>
          <w:rFonts w:ascii="Calibri Light" w:hAnsi="Calibri Light"/>
          <w:bCs/>
          <w:iCs/>
          <w:shd w:val="clear" w:color="auto" w:fill="FFFFFF"/>
        </w:rPr>
        <w:t xml:space="preserve">manteve intocado o </w:t>
      </w:r>
      <w:r w:rsidR="00FB1B3B" w:rsidRPr="00FB1B3B">
        <w:rPr>
          <w:rFonts w:ascii="Calibri Light" w:hAnsi="Calibri Light"/>
          <w:bCs/>
          <w:iCs/>
          <w:shd w:val="clear" w:color="auto" w:fill="FFFFFF"/>
        </w:rPr>
        <w:t>Decreto-Lei n.º 398/86</w:t>
      </w:r>
      <w:r w:rsidR="00FB1B3B">
        <w:rPr>
          <w:rFonts w:ascii="Calibri Light" w:hAnsi="Calibri Light"/>
          <w:bCs/>
          <w:iCs/>
          <w:shd w:val="clear" w:color="auto" w:fill="FFFFFF"/>
        </w:rPr>
        <w:t xml:space="preserve">, </w:t>
      </w:r>
      <w:r w:rsidR="00FB1B3B" w:rsidRPr="00FB1B3B">
        <w:rPr>
          <w:rFonts w:ascii="Calibri Light" w:hAnsi="Calibri Light"/>
          <w:bCs/>
          <w:iCs/>
          <w:shd w:val="clear" w:color="auto" w:fill="FFFFFF"/>
        </w:rPr>
        <w:t>de 26 de Novembro</w:t>
      </w:r>
      <w:r w:rsidR="00FB1B3B">
        <w:rPr>
          <w:rFonts w:ascii="Calibri Light" w:hAnsi="Calibri Light"/>
          <w:bCs/>
          <w:iCs/>
          <w:shd w:val="clear" w:color="auto" w:fill="FFFFFF"/>
        </w:rPr>
        <w:t>, que regula o regime relativo às isenções fiscais aplicáveis à</w:t>
      </w:r>
      <w:r w:rsidR="00FB1B3B" w:rsidRPr="00FB1B3B">
        <w:rPr>
          <w:rFonts w:ascii="Calibri Light" w:hAnsi="Calibri Light"/>
          <w:bCs/>
          <w:iCs/>
          <w:shd w:val="clear" w:color="auto" w:fill="FFFFFF"/>
        </w:rPr>
        <w:t>s mercadorias que sejam objecto de pequenas remessas sem carácter comercial</w:t>
      </w:r>
      <w:r w:rsidR="00FB1B3B">
        <w:rPr>
          <w:rFonts w:ascii="Calibri Light" w:hAnsi="Calibri Light"/>
          <w:bCs/>
          <w:iCs/>
          <w:shd w:val="clear" w:color="auto" w:fill="FFFFFF"/>
        </w:rPr>
        <w:t>.</w:t>
      </w:r>
    </w:p>
    <w:p w14:paraId="687F54C1" w14:textId="77777777" w:rsidR="00423BE7" w:rsidRDefault="00423BE7" w:rsidP="00423BE7">
      <w:pPr>
        <w:spacing w:line="360" w:lineRule="auto"/>
        <w:jc w:val="both"/>
        <w:rPr>
          <w:rFonts w:ascii="Calibri Light" w:hAnsi="Calibri Light"/>
          <w:bCs/>
          <w:iCs/>
          <w:shd w:val="clear" w:color="auto" w:fill="FFFFFF"/>
        </w:rPr>
      </w:pPr>
    </w:p>
    <w:p w14:paraId="5F8B1448" w14:textId="15931C31" w:rsidR="00FB1B3B" w:rsidRDefault="00FB1B3B" w:rsidP="00423BE7">
      <w:pPr>
        <w:spacing w:line="360" w:lineRule="auto"/>
        <w:jc w:val="both"/>
        <w:rPr>
          <w:rFonts w:ascii="Calibri Light" w:hAnsi="Calibri Light"/>
          <w:bCs/>
          <w:iCs/>
          <w:shd w:val="clear" w:color="auto" w:fill="FFFFFF"/>
        </w:rPr>
      </w:pPr>
      <w:r>
        <w:rPr>
          <w:rFonts w:ascii="Calibri Light" w:hAnsi="Calibri Light"/>
          <w:bCs/>
          <w:iCs/>
          <w:shd w:val="clear" w:color="auto" w:fill="FFFFFF"/>
        </w:rPr>
        <w:t>Por forma a assegurar a defesa dos cidadãos face a interpretações abusivas d</w:t>
      </w:r>
      <w:r w:rsidR="00352852">
        <w:rPr>
          <w:rFonts w:ascii="Calibri Light" w:hAnsi="Calibri Light"/>
          <w:bCs/>
          <w:iCs/>
          <w:shd w:val="clear" w:color="auto" w:fill="FFFFFF"/>
        </w:rPr>
        <w:t>o disposto na</w:t>
      </w:r>
      <w:r>
        <w:rPr>
          <w:rFonts w:ascii="Calibri Light" w:hAnsi="Calibri Light"/>
          <w:bCs/>
          <w:iCs/>
          <w:shd w:val="clear" w:color="auto" w:fill="FFFFFF"/>
        </w:rPr>
        <w:t xml:space="preserve"> </w:t>
      </w:r>
      <w:r w:rsidRPr="00FB1B3B">
        <w:rPr>
          <w:rFonts w:ascii="Calibri Light" w:hAnsi="Calibri Light"/>
          <w:bCs/>
          <w:iCs/>
          <w:shd w:val="clear" w:color="auto" w:fill="FFFFFF"/>
        </w:rPr>
        <w:t>Lei n.º 47/2020, de 24 de Agosto</w:t>
      </w:r>
      <w:r w:rsidR="00352852">
        <w:rPr>
          <w:rFonts w:ascii="Calibri Light" w:hAnsi="Calibri Light"/>
          <w:bCs/>
          <w:iCs/>
          <w:shd w:val="clear" w:color="auto" w:fill="FFFFFF"/>
        </w:rPr>
        <w:t xml:space="preserve">, por parte dos CTT, com a presente iniciativa o PAN pretende garantir a inclusão no âmbito do regime de </w:t>
      </w:r>
      <w:r w:rsidR="00352852" w:rsidRPr="00352852">
        <w:rPr>
          <w:rFonts w:ascii="Calibri Light" w:hAnsi="Calibri Light"/>
          <w:bCs/>
          <w:iCs/>
          <w:shd w:val="clear" w:color="auto" w:fill="FFFFFF"/>
        </w:rPr>
        <w:t>isen</w:t>
      </w:r>
      <w:r w:rsidR="00352852">
        <w:rPr>
          <w:rFonts w:ascii="Calibri Light" w:hAnsi="Calibri Light"/>
          <w:bCs/>
          <w:iCs/>
          <w:shd w:val="clear" w:color="auto" w:fill="FFFFFF"/>
        </w:rPr>
        <w:t>ção</w:t>
      </w:r>
      <w:r w:rsidR="00352852" w:rsidRPr="00352852">
        <w:rPr>
          <w:rFonts w:ascii="Calibri Light" w:hAnsi="Calibri Light"/>
          <w:bCs/>
          <w:iCs/>
          <w:shd w:val="clear" w:color="auto" w:fill="FFFFFF"/>
        </w:rPr>
        <w:t xml:space="preserve"> de</w:t>
      </w:r>
      <w:r w:rsidR="00352852">
        <w:rPr>
          <w:rFonts w:ascii="Calibri Light" w:hAnsi="Calibri Light"/>
          <w:bCs/>
          <w:iCs/>
          <w:shd w:val="clear" w:color="auto" w:fill="FFFFFF"/>
        </w:rPr>
        <w:t xml:space="preserve"> IVA</w:t>
      </w:r>
      <w:r w:rsidR="00352852" w:rsidRPr="00352852">
        <w:rPr>
          <w:rFonts w:ascii="Calibri Light" w:hAnsi="Calibri Light"/>
          <w:bCs/>
          <w:iCs/>
          <w:shd w:val="clear" w:color="auto" w:fill="FFFFFF"/>
        </w:rPr>
        <w:t xml:space="preserve"> as importações de determinados bens</w:t>
      </w:r>
      <w:r w:rsidR="00352852">
        <w:rPr>
          <w:rFonts w:ascii="Calibri Light" w:hAnsi="Calibri Light"/>
          <w:bCs/>
          <w:iCs/>
          <w:shd w:val="clear" w:color="auto" w:fill="FFFFFF"/>
        </w:rPr>
        <w:t xml:space="preserve">, aprovado pelo </w:t>
      </w:r>
      <w:r w:rsidR="00352852" w:rsidRPr="00352852">
        <w:rPr>
          <w:rFonts w:ascii="Calibri Light" w:hAnsi="Calibri Light"/>
          <w:bCs/>
          <w:iCs/>
          <w:shd w:val="clear" w:color="auto" w:fill="FFFFFF"/>
        </w:rPr>
        <w:t>Decreto-Lei n.º 31/89, de 25 de janeiro</w:t>
      </w:r>
      <w:r w:rsidR="00352852">
        <w:rPr>
          <w:rFonts w:ascii="Calibri Light" w:hAnsi="Calibri Light"/>
          <w:bCs/>
          <w:iCs/>
          <w:shd w:val="clear" w:color="auto" w:fill="FFFFFF"/>
        </w:rPr>
        <w:t>, um título referente às r</w:t>
      </w:r>
      <w:r w:rsidR="00352852" w:rsidRPr="00352852">
        <w:rPr>
          <w:rFonts w:ascii="Calibri Light" w:hAnsi="Calibri Light"/>
          <w:bCs/>
          <w:iCs/>
          <w:shd w:val="clear" w:color="auto" w:fill="FFFFFF"/>
        </w:rPr>
        <w:t>emessas sem carácter comercial</w:t>
      </w:r>
      <w:r w:rsidR="00352852">
        <w:rPr>
          <w:rFonts w:ascii="Calibri Light" w:hAnsi="Calibri Light"/>
          <w:bCs/>
          <w:iCs/>
          <w:shd w:val="clear" w:color="auto" w:fill="FFFFFF"/>
        </w:rPr>
        <w:t xml:space="preserve">, que garante a aplicação de isenção deste </w:t>
      </w:r>
      <w:r w:rsidR="00352852">
        <w:rPr>
          <w:rFonts w:ascii="Calibri Light" w:hAnsi="Calibri Light"/>
          <w:bCs/>
          <w:iCs/>
          <w:shd w:val="clear" w:color="auto" w:fill="FFFFFF"/>
        </w:rPr>
        <w:lastRenderedPageBreak/>
        <w:t>imposto à</w:t>
      </w:r>
      <w:r w:rsidR="00352852" w:rsidRPr="00352852">
        <w:rPr>
          <w:rFonts w:ascii="Calibri Light" w:hAnsi="Calibri Light"/>
          <w:bCs/>
          <w:iCs/>
          <w:shd w:val="clear" w:color="auto" w:fill="FFFFFF"/>
        </w:rPr>
        <w:t>s mercadorias que sejam objecto de pequenas remessas sem carácter comercial, entendidas como remessas ocasionais, para uso pessoal ou familiar dos destinatários, de valor não superior a €45 e enviadas sem qualquer tipo de pagamento como contrapartida, expedidas de um país terceiro por um particular com destino a outro particular que se encontre no território nacional</w:t>
      </w:r>
      <w:r w:rsidR="00352852">
        <w:rPr>
          <w:rFonts w:ascii="Calibri Light" w:hAnsi="Calibri Light"/>
          <w:bCs/>
          <w:iCs/>
          <w:shd w:val="clear" w:color="auto" w:fill="FFFFFF"/>
        </w:rPr>
        <w:t>.</w:t>
      </w:r>
    </w:p>
    <w:p w14:paraId="6A60D35B" w14:textId="77777777" w:rsidR="007449BF" w:rsidRDefault="007449BF" w:rsidP="007449BF">
      <w:pPr>
        <w:spacing w:line="360" w:lineRule="auto"/>
        <w:jc w:val="both"/>
        <w:rPr>
          <w:rFonts w:ascii="Calibri Light" w:hAnsi="Calibri Light"/>
          <w:bCs/>
          <w:iCs/>
          <w:shd w:val="clear" w:color="auto" w:fill="FFFFFF"/>
        </w:rPr>
      </w:pPr>
    </w:p>
    <w:p w14:paraId="7AA2F2C9" w14:textId="4C5D2F06" w:rsidR="00CD6E0C" w:rsidRDefault="00B76169" w:rsidP="00B76169">
      <w:pPr>
        <w:spacing w:after="24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B76169">
        <w:rPr>
          <w:rFonts w:ascii="Calibri Light" w:hAnsi="Calibri Light" w:cs="Calibri Light"/>
          <w:sz w:val="22"/>
          <w:szCs w:val="22"/>
        </w:rPr>
        <w:t>Pelo exposto, e ao abrigo das disposições constitucionais e regimentais aplicáveis, a abaixo assinada Deputada Única do PESSOAS-ANIMAIS-NATUREZA, apresenta o seguinte Projeto de Lei:</w:t>
      </w:r>
    </w:p>
    <w:p w14:paraId="5147D30A" w14:textId="77777777" w:rsidR="00F3045F" w:rsidRDefault="00F3045F" w:rsidP="00F3045F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Artigo 1.º</w:t>
      </w:r>
    </w:p>
    <w:p w14:paraId="4B7804BE" w14:textId="77777777" w:rsidR="00F3045F" w:rsidRDefault="00F3045F" w:rsidP="00F3045F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Objecto</w:t>
      </w:r>
    </w:p>
    <w:p w14:paraId="1A2C45DD" w14:textId="351534F0" w:rsidR="00C00387" w:rsidRDefault="00F3045F" w:rsidP="007449BF">
      <w:pPr>
        <w:spacing w:line="360" w:lineRule="auto"/>
        <w:jc w:val="both"/>
        <w:rPr>
          <w:rFonts w:ascii="Calibri" w:eastAsia="Calibri" w:hAnsi="Calibri" w:cs="Calibri"/>
        </w:rPr>
      </w:pPr>
      <w:bookmarkStart w:id="2" w:name="_30j0zll" w:colFirst="0" w:colLast="0"/>
      <w:bookmarkEnd w:id="2"/>
      <w:r>
        <w:rPr>
          <w:rFonts w:ascii="Calibri" w:eastAsia="Calibri" w:hAnsi="Calibri" w:cs="Calibri"/>
        </w:rPr>
        <w:t>A presente lei</w:t>
      </w:r>
      <w:r w:rsidR="00C00387">
        <w:rPr>
          <w:rFonts w:ascii="Calibri" w:eastAsia="Calibri" w:hAnsi="Calibri" w:cs="Calibri"/>
        </w:rPr>
        <w:t xml:space="preserve"> </w:t>
      </w:r>
      <w:r w:rsidR="001F5D97">
        <w:rPr>
          <w:rFonts w:ascii="Calibri" w:eastAsia="Calibri" w:hAnsi="Calibri" w:cs="Calibri"/>
        </w:rPr>
        <w:t xml:space="preserve">procede à </w:t>
      </w:r>
      <w:r w:rsidR="007449BF">
        <w:rPr>
          <w:rFonts w:ascii="Calibri" w:eastAsia="Calibri" w:hAnsi="Calibri" w:cs="Calibri"/>
        </w:rPr>
        <w:t>a</w:t>
      </w:r>
      <w:r w:rsidR="007449BF" w:rsidRPr="007449BF">
        <w:rPr>
          <w:rFonts w:ascii="Calibri" w:eastAsia="Calibri" w:hAnsi="Calibri" w:cs="Calibri"/>
        </w:rPr>
        <w:t xml:space="preserve">lteração </w:t>
      </w:r>
      <w:r w:rsidR="005524F4" w:rsidRPr="005524F4">
        <w:rPr>
          <w:rFonts w:ascii="Calibri" w:eastAsia="Calibri" w:hAnsi="Calibri" w:cs="Calibri"/>
        </w:rPr>
        <w:t>do Decreto-Lei n.º 31/89, de 25 de janeiro, que isenta de imposto sobre o valor acrescentado as importações de determinados bens</w:t>
      </w:r>
      <w:r w:rsidR="005524F4">
        <w:rPr>
          <w:rFonts w:ascii="Calibri" w:eastAsia="Calibri" w:hAnsi="Calibri" w:cs="Calibri"/>
        </w:rPr>
        <w:t>.</w:t>
      </w:r>
    </w:p>
    <w:p w14:paraId="745AD4A5" w14:textId="77777777" w:rsidR="00F3045F" w:rsidRDefault="00F3045F" w:rsidP="00F3045F">
      <w:pPr>
        <w:spacing w:line="360" w:lineRule="auto"/>
        <w:jc w:val="both"/>
        <w:rPr>
          <w:rFonts w:ascii="Calibri" w:eastAsia="Calibri" w:hAnsi="Calibri" w:cs="Calibri"/>
        </w:rPr>
      </w:pPr>
    </w:p>
    <w:p w14:paraId="5B9CA185" w14:textId="77777777" w:rsidR="00F3045F" w:rsidRDefault="00F3045F" w:rsidP="00F3045F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Artigo 2.º</w:t>
      </w:r>
    </w:p>
    <w:p w14:paraId="5B734730" w14:textId="4AA9E98F" w:rsidR="00C503A7" w:rsidRPr="00C503A7" w:rsidRDefault="00C503A7" w:rsidP="00C503A7">
      <w:pPr>
        <w:pStyle w:val="NormalWeb"/>
        <w:spacing w:before="0" w:beforeAutospacing="0" w:after="0" w:afterAutospacing="0"/>
        <w:ind w:left="-2" w:hanging="2"/>
        <w:jc w:val="center"/>
      </w:pPr>
      <w:r w:rsidRPr="00C503A7">
        <w:rPr>
          <w:rFonts w:ascii="Calibri" w:hAnsi="Calibri" w:cs="Calibri"/>
          <w:b/>
          <w:bCs/>
          <w:color w:val="000000"/>
        </w:rPr>
        <w:t xml:space="preserve">Alteração </w:t>
      </w:r>
      <w:r w:rsidR="007449BF">
        <w:rPr>
          <w:rFonts w:ascii="Calibri" w:hAnsi="Calibri" w:cs="Calibri"/>
          <w:b/>
          <w:bCs/>
          <w:color w:val="000000"/>
        </w:rPr>
        <w:t>ao</w:t>
      </w:r>
      <w:r w:rsidR="001F5D97">
        <w:rPr>
          <w:rFonts w:ascii="Calibri" w:hAnsi="Calibri" w:cs="Calibri"/>
          <w:b/>
          <w:bCs/>
          <w:color w:val="000000"/>
        </w:rPr>
        <w:t xml:space="preserve"> </w:t>
      </w:r>
      <w:r w:rsidR="005524F4" w:rsidRPr="005524F4">
        <w:rPr>
          <w:rFonts w:ascii="Calibri" w:hAnsi="Calibri" w:cs="Calibri"/>
          <w:b/>
          <w:bCs/>
          <w:color w:val="000000"/>
        </w:rPr>
        <w:t>Decreto-Lei n.º 31/89, de 25 de janeiro</w:t>
      </w:r>
    </w:p>
    <w:p w14:paraId="707EDF3F" w14:textId="77777777" w:rsidR="00C503A7" w:rsidRPr="00C503A7" w:rsidRDefault="00C503A7" w:rsidP="00C503A7">
      <w:pPr>
        <w:rPr>
          <w:rFonts w:ascii="Times New Roman" w:eastAsia="Times New Roman" w:hAnsi="Times New Roman"/>
        </w:rPr>
      </w:pPr>
    </w:p>
    <w:p w14:paraId="4E476BFF" w14:textId="249F841E" w:rsidR="00C503A7" w:rsidRPr="0008034E" w:rsidRDefault="0008034E" w:rsidP="00C503A7">
      <w:pPr>
        <w:ind w:left="-2" w:hanging="2"/>
        <w:jc w:val="both"/>
        <w:rPr>
          <w:rFonts w:ascii="Times New Roman" w:eastAsia="Times New Roman" w:hAnsi="Times New Roman"/>
        </w:rPr>
      </w:pPr>
      <w:r w:rsidRPr="0008034E">
        <w:rPr>
          <w:rFonts w:ascii="Calibri" w:eastAsia="Times New Roman" w:hAnsi="Calibri" w:cs="Calibri"/>
          <w:color w:val="000000"/>
        </w:rPr>
        <w:t>É alterado o</w:t>
      </w:r>
      <w:r w:rsidR="00C503A7" w:rsidRPr="0008034E">
        <w:rPr>
          <w:rFonts w:ascii="Calibri" w:eastAsia="Times New Roman" w:hAnsi="Calibri" w:cs="Calibri"/>
          <w:color w:val="000000"/>
        </w:rPr>
        <w:t xml:space="preserve"> artigo </w:t>
      </w:r>
      <w:r w:rsidR="005524F4">
        <w:rPr>
          <w:rFonts w:ascii="Calibri" w:eastAsia="Times New Roman" w:hAnsi="Calibri" w:cs="Calibri"/>
          <w:color w:val="000000"/>
        </w:rPr>
        <w:t>22</w:t>
      </w:r>
      <w:r w:rsidR="00C503A7" w:rsidRPr="0008034E">
        <w:rPr>
          <w:rFonts w:ascii="Calibri" w:eastAsia="Times New Roman" w:hAnsi="Calibri" w:cs="Calibri"/>
          <w:color w:val="000000"/>
        </w:rPr>
        <w:t xml:space="preserve">.º </w:t>
      </w:r>
      <w:bookmarkStart w:id="3" w:name="_Hlk125130468"/>
      <w:r w:rsidR="00C503A7" w:rsidRPr="0008034E">
        <w:rPr>
          <w:rFonts w:ascii="Calibri" w:eastAsia="Times New Roman" w:hAnsi="Calibri" w:cs="Calibri"/>
          <w:color w:val="000000"/>
        </w:rPr>
        <w:t>d</w:t>
      </w:r>
      <w:r w:rsidR="005524F4" w:rsidRPr="005524F4">
        <w:rPr>
          <w:rFonts w:ascii="Calibri" w:eastAsia="Times New Roman" w:hAnsi="Calibri" w:cs="Calibri"/>
          <w:color w:val="000000"/>
        </w:rPr>
        <w:t>o Decreto-Lei n.º 31/89, de 25 de janeiro</w:t>
      </w:r>
      <w:bookmarkEnd w:id="3"/>
      <w:r w:rsidR="007449BF" w:rsidRPr="007449BF">
        <w:rPr>
          <w:rFonts w:ascii="Calibri" w:eastAsia="Times New Roman" w:hAnsi="Calibri" w:cs="Calibri"/>
          <w:color w:val="000000"/>
        </w:rPr>
        <w:t>,</w:t>
      </w:r>
      <w:r w:rsidRPr="0008034E">
        <w:rPr>
          <w:rFonts w:ascii="Calibri" w:eastAsia="Times New Roman" w:hAnsi="Calibri" w:cs="Calibri"/>
          <w:color w:val="000000"/>
        </w:rPr>
        <w:t xml:space="preserve"> que</w:t>
      </w:r>
      <w:r w:rsidR="00C503A7" w:rsidRPr="0008034E">
        <w:rPr>
          <w:rFonts w:ascii="Calibri" w:eastAsia="Times New Roman" w:hAnsi="Calibri" w:cs="Calibri"/>
          <w:color w:val="000000"/>
        </w:rPr>
        <w:t xml:space="preserve"> passa a ter a seguinte </w:t>
      </w:r>
      <w:r w:rsidRPr="0008034E">
        <w:rPr>
          <w:rFonts w:ascii="Calibri" w:eastAsia="Times New Roman" w:hAnsi="Calibri" w:cs="Calibri"/>
          <w:color w:val="000000"/>
        </w:rPr>
        <w:t>redacção</w:t>
      </w:r>
      <w:r w:rsidR="00C503A7" w:rsidRPr="0008034E">
        <w:rPr>
          <w:rFonts w:ascii="Calibri" w:eastAsia="Times New Roman" w:hAnsi="Calibri" w:cs="Calibri"/>
          <w:color w:val="000000"/>
        </w:rPr>
        <w:t>:</w:t>
      </w:r>
    </w:p>
    <w:p w14:paraId="46AED826" w14:textId="74060B5E" w:rsidR="007449BF" w:rsidRPr="007449BF" w:rsidRDefault="00C503A7" w:rsidP="007449BF">
      <w:pPr>
        <w:ind w:left="-2" w:hanging="2"/>
        <w:jc w:val="center"/>
        <w:rPr>
          <w:rFonts w:ascii="Calibri" w:eastAsia="Times New Roman" w:hAnsi="Calibri" w:cs="Calibri"/>
          <w:color w:val="000000"/>
        </w:rPr>
      </w:pPr>
      <w:r w:rsidRPr="0008034E">
        <w:rPr>
          <w:rFonts w:ascii="Calibri" w:eastAsia="Times New Roman" w:hAnsi="Calibri" w:cs="Calibri"/>
          <w:color w:val="000000"/>
        </w:rPr>
        <w:t>«</w:t>
      </w:r>
      <w:r w:rsidR="007449BF" w:rsidRPr="007449BF">
        <w:rPr>
          <w:rFonts w:ascii="Calibri" w:eastAsia="Times New Roman" w:hAnsi="Calibri" w:cs="Calibri"/>
          <w:color w:val="000000"/>
        </w:rPr>
        <w:t xml:space="preserve">Artigo </w:t>
      </w:r>
      <w:r w:rsidR="005524F4">
        <w:rPr>
          <w:rFonts w:ascii="Calibri" w:eastAsia="Times New Roman" w:hAnsi="Calibri" w:cs="Calibri"/>
          <w:color w:val="000000"/>
        </w:rPr>
        <w:t>22.º</w:t>
      </w:r>
    </w:p>
    <w:p w14:paraId="5DC113CF" w14:textId="7DDC7567" w:rsidR="005524F4" w:rsidRDefault="005524F4" w:rsidP="00423BE7">
      <w:pPr>
        <w:ind w:left="-2" w:hanging="2"/>
        <w:jc w:val="both"/>
        <w:rPr>
          <w:rFonts w:ascii="Calibri" w:eastAsia="Times New Roman" w:hAnsi="Calibri" w:cs="Calibri"/>
          <w:color w:val="000000"/>
        </w:rPr>
      </w:pPr>
      <w:r w:rsidRPr="005524F4">
        <w:rPr>
          <w:rFonts w:ascii="Calibri" w:eastAsia="Times New Roman" w:hAnsi="Calibri" w:cs="Calibri"/>
          <w:color w:val="000000"/>
        </w:rPr>
        <w:t xml:space="preserve">1 - </w:t>
      </w:r>
      <w:r>
        <w:rPr>
          <w:rFonts w:ascii="Calibri" w:eastAsia="Times New Roman" w:hAnsi="Calibri" w:cs="Calibri"/>
          <w:color w:val="000000"/>
        </w:rPr>
        <w:t>N</w:t>
      </w:r>
      <w:r w:rsidRPr="005524F4">
        <w:rPr>
          <w:rFonts w:ascii="Calibri" w:eastAsia="Times New Roman" w:hAnsi="Calibri" w:cs="Calibri"/>
          <w:color w:val="000000"/>
        </w:rPr>
        <w:t>a importação,</w:t>
      </w:r>
      <w:r>
        <w:rPr>
          <w:rFonts w:ascii="Calibri" w:eastAsia="Times New Roman" w:hAnsi="Calibri" w:cs="Calibri"/>
          <w:color w:val="000000"/>
        </w:rPr>
        <w:t xml:space="preserve"> são isentas</w:t>
      </w:r>
      <w:r w:rsidRPr="005524F4">
        <w:rPr>
          <w:rFonts w:ascii="Calibri" w:eastAsia="Times New Roman" w:hAnsi="Calibri" w:cs="Calibri"/>
          <w:color w:val="000000"/>
        </w:rPr>
        <w:t xml:space="preserve"> de imposto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524F4">
        <w:rPr>
          <w:rFonts w:ascii="Calibri" w:eastAsia="Times New Roman" w:hAnsi="Calibri" w:cs="Calibri"/>
          <w:color w:val="000000"/>
        </w:rPr>
        <w:t xml:space="preserve">sobre o valor acrescentado </w:t>
      </w:r>
      <w:bookmarkStart w:id="4" w:name="_Hlk125131758"/>
      <w:r w:rsidRPr="005524F4">
        <w:rPr>
          <w:rFonts w:ascii="Calibri" w:eastAsia="Times New Roman" w:hAnsi="Calibri" w:cs="Calibri"/>
          <w:color w:val="000000"/>
        </w:rPr>
        <w:t>as mercadorias que sejam objecto de pequenas remessas sem carácter comercial</w:t>
      </w:r>
      <w:r>
        <w:rPr>
          <w:rFonts w:ascii="Calibri" w:eastAsia="Times New Roman" w:hAnsi="Calibri" w:cs="Calibri"/>
          <w:color w:val="000000"/>
        </w:rPr>
        <w:t xml:space="preserve">, </w:t>
      </w:r>
      <w:r w:rsidR="00FB1B3B">
        <w:rPr>
          <w:rFonts w:ascii="Calibri" w:eastAsia="Times New Roman" w:hAnsi="Calibri" w:cs="Calibri"/>
          <w:color w:val="000000"/>
        </w:rPr>
        <w:t>entendidas como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524F4">
        <w:rPr>
          <w:rFonts w:ascii="Calibri" w:eastAsia="Times New Roman" w:hAnsi="Calibri" w:cs="Calibri"/>
          <w:color w:val="000000"/>
        </w:rPr>
        <w:t>remessas ocasionais, para uso pessoal</w:t>
      </w:r>
      <w:r>
        <w:rPr>
          <w:rFonts w:ascii="Calibri" w:eastAsia="Times New Roman" w:hAnsi="Calibri" w:cs="Calibri"/>
          <w:color w:val="000000"/>
        </w:rPr>
        <w:t xml:space="preserve"> ou </w:t>
      </w:r>
      <w:r w:rsidRPr="005524F4">
        <w:rPr>
          <w:rFonts w:ascii="Calibri" w:eastAsia="Times New Roman" w:hAnsi="Calibri" w:cs="Calibri"/>
          <w:color w:val="000000"/>
        </w:rPr>
        <w:t>familiar</w:t>
      </w:r>
      <w:r>
        <w:rPr>
          <w:rFonts w:ascii="Calibri" w:eastAsia="Times New Roman" w:hAnsi="Calibri" w:cs="Calibri"/>
          <w:color w:val="000000"/>
        </w:rPr>
        <w:t xml:space="preserve"> dos destinatários</w:t>
      </w:r>
      <w:r w:rsidRPr="005524F4">
        <w:rPr>
          <w:rFonts w:ascii="Calibri" w:eastAsia="Times New Roman" w:hAnsi="Calibri" w:cs="Calibri"/>
          <w:color w:val="000000"/>
        </w:rPr>
        <w:t xml:space="preserve">, de valor não superior a €45 </w:t>
      </w:r>
      <w:r w:rsidR="00FB1B3B">
        <w:rPr>
          <w:rFonts w:ascii="Calibri" w:eastAsia="Times New Roman" w:hAnsi="Calibri" w:cs="Calibri"/>
          <w:color w:val="000000"/>
        </w:rPr>
        <w:t>e</w:t>
      </w:r>
      <w:r w:rsidRPr="005524F4">
        <w:rPr>
          <w:rFonts w:ascii="Calibri" w:eastAsia="Times New Roman" w:hAnsi="Calibri" w:cs="Calibri"/>
          <w:color w:val="000000"/>
        </w:rPr>
        <w:t xml:space="preserve"> enviadas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524F4">
        <w:rPr>
          <w:rFonts w:ascii="Calibri" w:eastAsia="Times New Roman" w:hAnsi="Calibri" w:cs="Calibri"/>
          <w:color w:val="000000"/>
        </w:rPr>
        <w:t>sem qualquer tipo de pagamento</w:t>
      </w:r>
      <w:r w:rsidR="00FB1B3B">
        <w:rPr>
          <w:rFonts w:ascii="Calibri" w:eastAsia="Times New Roman" w:hAnsi="Calibri" w:cs="Calibri"/>
          <w:color w:val="000000"/>
        </w:rPr>
        <w:t xml:space="preserve"> como contrapartida</w:t>
      </w:r>
      <w:r w:rsidRPr="005524F4">
        <w:rPr>
          <w:rFonts w:ascii="Calibri" w:eastAsia="Times New Roman" w:hAnsi="Calibri" w:cs="Calibri"/>
          <w:color w:val="000000"/>
        </w:rPr>
        <w:t>, expedidas de um país terceiro por um particular com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524F4">
        <w:rPr>
          <w:rFonts w:ascii="Calibri" w:eastAsia="Times New Roman" w:hAnsi="Calibri" w:cs="Calibri"/>
          <w:color w:val="000000"/>
        </w:rPr>
        <w:t>destino a outro particular que se encontre no território nacional</w:t>
      </w:r>
      <w:bookmarkEnd w:id="4"/>
      <w:r>
        <w:rPr>
          <w:rFonts w:ascii="Calibri" w:eastAsia="Times New Roman" w:hAnsi="Calibri" w:cs="Calibri"/>
          <w:color w:val="000000"/>
        </w:rPr>
        <w:t>.</w:t>
      </w:r>
      <w:r w:rsidRPr="0008034E">
        <w:rPr>
          <w:rFonts w:ascii="Calibri" w:eastAsia="Times New Roman" w:hAnsi="Calibri" w:cs="Calibri"/>
          <w:color w:val="000000"/>
        </w:rPr>
        <w:t xml:space="preserve"> </w:t>
      </w:r>
    </w:p>
    <w:p w14:paraId="3718CFD9" w14:textId="340C80B4" w:rsidR="001F5D97" w:rsidRDefault="00FB1B3B" w:rsidP="00FB1B3B">
      <w:pPr>
        <w:ind w:left="-2" w:hanging="2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</w:t>
      </w:r>
      <w:r w:rsidR="005524F4">
        <w:rPr>
          <w:rFonts w:ascii="Calibri" w:eastAsia="Times New Roman" w:hAnsi="Calibri" w:cs="Calibri"/>
          <w:color w:val="000000"/>
        </w:rPr>
        <w:t xml:space="preserve"> – </w:t>
      </w:r>
      <w:r>
        <w:rPr>
          <w:rFonts w:ascii="Calibri" w:eastAsia="Times New Roman" w:hAnsi="Calibri" w:cs="Calibri"/>
          <w:color w:val="000000"/>
        </w:rPr>
        <w:t>À isenç</w:t>
      </w:r>
      <w:r w:rsidR="00352852">
        <w:rPr>
          <w:rFonts w:ascii="Calibri" w:eastAsia="Times New Roman" w:hAnsi="Calibri" w:cs="Calibri"/>
          <w:color w:val="000000"/>
        </w:rPr>
        <w:t>ão</w:t>
      </w:r>
      <w:r>
        <w:rPr>
          <w:rFonts w:ascii="Calibri" w:eastAsia="Times New Roman" w:hAnsi="Calibri" w:cs="Calibri"/>
          <w:color w:val="000000"/>
        </w:rPr>
        <w:t xml:space="preserve"> prevista no número anterior é aplicável o disposto no </w:t>
      </w:r>
      <w:r w:rsidRPr="00FB1B3B">
        <w:rPr>
          <w:rFonts w:ascii="Calibri" w:eastAsia="Times New Roman" w:hAnsi="Calibri" w:cs="Calibri"/>
          <w:color w:val="000000"/>
        </w:rPr>
        <w:t>Decreto-Lei n.º 398/86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FB1B3B">
        <w:rPr>
          <w:rFonts w:ascii="Calibri" w:eastAsia="Times New Roman" w:hAnsi="Calibri" w:cs="Calibri"/>
          <w:color w:val="000000"/>
        </w:rPr>
        <w:t>de 26 de Novembro</w:t>
      </w:r>
      <w:r w:rsidR="005524F4">
        <w:rPr>
          <w:rFonts w:ascii="Calibri" w:eastAsia="Times New Roman" w:hAnsi="Calibri" w:cs="Calibri"/>
          <w:color w:val="000000"/>
        </w:rPr>
        <w:t>.</w:t>
      </w:r>
      <w:r w:rsidR="0008034E" w:rsidRPr="0008034E">
        <w:rPr>
          <w:rFonts w:ascii="Calibri" w:eastAsia="Times New Roman" w:hAnsi="Calibri" w:cs="Calibri"/>
          <w:color w:val="000000"/>
        </w:rPr>
        <w:t>»</w:t>
      </w:r>
    </w:p>
    <w:p w14:paraId="3444FDC1" w14:textId="77777777" w:rsidR="00EE11B1" w:rsidRDefault="00EE11B1" w:rsidP="005524F4">
      <w:pPr>
        <w:ind w:left="-2" w:hanging="2"/>
        <w:jc w:val="both"/>
        <w:rPr>
          <w:rFonts w:ascii="Calibri" w:eastAsia="Times New Roman" w:hAnsi="Calibri" w:cs="Calibri"/>
          <w:color w:val="000000"/>
        </w:rPr>
      </w:pPr>
    </w:p>
    <w:p w14:paraId="7437B0A5" w14:textId="14D2F4C8" w:rsidR="00EE11B1" w:rsidRDefault="00EE11B1" w:rsidP="00EE11B1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Artigo 3.º</w:t>
      </w:r>
    </w:p>
    <w:p w14:paraId="17808E7F" w14:textId="377C630B" w:rsidR="00EE11B1" w:rsidRPr="00C503A7" w:rsidRDefault="00EE11B1" w:rsidP="00EE11B1">
      <w:pPr>
        <w:pStyle w:val="NormalWeb"/>
        <w:spacing w:before="0" w:beforeAutospacing="0" w:after="0" w:afterAutospacing="0"/>
        <w:ind w:left="-2" w:hanging="2"/>
        <w:jc w:val="center"/>
      </w:pPr>
      <w:r w:rsidRPr="00EE11B1">
        <w:rPr>
          <w:rFonts w:ascii="Calibri" w:hAnsi="Calibri" w:cs="Calibri"/>
          <w:b/>
          <w:bCs/>
          <w:color w:val="000000"/>
        </w:rPr>
        <w:t xml:space="preserve">Alterações à organização sistemática do </w:t>
      </w:r>
      <w:r w:rsidRPr="005524F4">
        <w:rPr>
          <w:rFonts w:ascii="Calibri" w:hAnsi="Calibri" w:cs="Calibri"/>
          <w:b/>
          <w:bCs/>
          <w:color w:val="000000"/>
        </w:rPr>
        <w:t>Decreto-Lei n.º 31/89, de 25 de janeiro</w:t>
      </w:r>
    </w:p>
    <w:p w14:paraId="03C69466" w14:textId="77777777" w:rsidR="00EE11B1" w:rsidRDefault="00EE11B1" w:rsidP="005524F4">
      <w:pPr>
        <w:ind w:left="-2" w:hanging="2"/>
        <w:jc w:val="both"/>
        <w:rPr>
          <w:rFonts w:ascii="Calibri" w:eastAsia="Times New Roman" w:hAnsi="Calibri" w:cs="Calibri"/>
          <w:color w:val="000000"/>
        </w:rPr>
      </w:pPr>
    </w:p>
    <w:p w14:paraId="611F1DBA" w14:textId="625C9C9C" w:rsidR="00EE11B1" w:rsidRPr="0008034E" w:rsidRDefault="00EE11B1" w:rsidP="00EE11B1">
      <w:pPr>
        <w:jc w:val="both"/>
        <w:rPr>
          <w:rFonts w:ascii="Calibri" w:eastAsia="Times New Roman" w:hAnsi="Calibri" w:cs="Calibri"/>
          <w:color w:val="000000"/>
        </w:rPr>
      </w:pPr>
      <w:r w:rsidRPr="00EE11B1">
        <w:rPr>
          <w:rFonts w:ascii="Calibri" w:eastAsia="Times New Roman" w:hAnsi="Calibri" w:cs="Calibri"/>
          <w:color w:val="000000"/>
        </w:rPr>
        <w:t xml:space="preserve">É </w:t>
      </w:r>
      <w:r w:rsidR="00FB1B3B">
        <w:rPr>
          <w:rFonts w:ascii="Calibri" w:eastAsia="Times New Roman" w:hAnsi="Calibri" w:cs="Calibri"/>
          <w:color w:val="000000"/>
        </w:rPr>
        <w:t xml:space="preserve">repristinado </w:t>
      </w:r>
      <w:r w:rsidRPr="00EE11B1">
        <w:rPr>
          <w:rFonts w:ascii="Calibri" w:eastAsia="Times New Roman" w:hAnsi="Calibri" w:cs="Calibri"/>
          <w:color w:val="000000"/>
        </w:rPr>
        <w:t xml:space="preserve">o </w:t>
      </w:r>
      <w:r>
        <w:rPr>
          <w:rFonts w:ascii="Calibri" w:eastAsia="Times New Roman" w:hAnsi="Calibri" w:cs="Calibri"/>
          <w:color w:val="000000"/>
        </w:rPr>
        <w:t xml:space="preserve">título III </w:t>
      </w:r>
      <w:r w:rsidRPr="00EE11B1">
        <w:rPr>
          <w:rFonts w:ascii="Calibri" w:eastAsia="Times New Roman" w:hAnsi="Calibri" w:cs="Calibri"/>
          <w:color w:val="000000"/>
        </w:rPr>
        <w:t>do Decreto-Lei n.º 31/89, de 25 de janeiro</w:t>
      </w:r>
      <w:r>
        <w:rPr>
          <w:rFonts w:ascii="Calibri" w:eastAsia="Times New Roman" w:hAnsi="Calibri" w:cs="Calibri"/>
          <w:color w:val="000000"/>
        </w:rPr>
        <w:t>,</w:t>
      </w:r>
      <w:r w:rsidR="00FB1B3B">
        <w:rPr>
          <w:rFonts w:ascii="Calibri" w:eastAsia="Times New Roman" w:hAnsi="Calibri" w:cs="Calibri"/>
          <w:color w:val="000000"/>
        </w:rPr>
        <w:t xml:space="preserve"> contendo a designação</w:t>
      </w:r>
      <w:r w:rsidRPr="00EE11B1">
        <w:rPr>
          <w:rFonts w:ascii="Calibri" w:eastAsia="Times New Roman" w:hAnsi="Calibri" w:cs="Calibri"/>
          <w:color w:val="000000"/>
        </w:rPr>
        <w:t xml:space="preserve"> “Remessas de valor insignificante”</w:t>
      </w:r>
      <w:r w:rsidR="00FB1B3B">
        <w:rPr>
          <w:rFonts w:ascii="Calibri" w:eastAsia="Times New Roman" w:hAnsi="Calibri" w:cs="Calibri"/>
          <w:color w:val="000000"/>
        </w:rPr>
        <w:t xml:space="preserve">, que passa a ser designado por </w:t>
      </w:r>
      <w:r w:rsidRPr="00EE11B1">
        <w:rPr>
          <w:rFonts w:ascii="Calibri" w:eastAsia="Times New Roman" w:hAnsi="Calibri" w:cs="Calibri"/>
          <w:color w:val="000000"/>
        </w:rPr>
        <w:t>“Remessas</w:t>
      </w:r>
      <w:r>
        <w:rPr>
          <w:rFonts w:ascii="Calibri" w:eastAsia="Times New Roman" w:hAnsi="Calibri" w:cs="Calibri"/>
          <w:color w:val="000000"/>
        </w:rPr>
        <w:t xml:space="preserve"> sem carácter comercial</w:t>
      </w:r>
      <w:r w:rsidRPr="00EE11B1">
        <w:rPr>
          <w:rFonts w:ascii="Calibri" w:eastAsia="Times New Roman" w:hAnsi="Calibri" w:cs="Calibri"/>
          <w:color w:val="000000"/>
        </w:rPr>
        <w:t>”</w:t>
      </w:r>
      <w:r w:rsidR="00FB1B3B">
        <w:rPr>
          <w:rFonts w:ascii="Calibri" w:eastAsia="Times New Roman" w:hAnsi="Calibri" w:cs="Calibri"/>
          <w:color w:val="000000"/>
        </w:rPr>
        <w:t xml:space="preserve"> e</w:t>
      </w:r>
      <w:r w:rsidRPr="00EE11B1">
        <w:rPr>
          <w:rFonts w:ascii="Calibri" w:eastAsia="Times New Roman" w:hAnsi="Calibri" w:cs="Calibri"/>
          <w:color w:val="000000"/>
        </w:rPr>
        <w:t xml:space="preserve"> </w:t>
      </w:r>
      <w:r w:rsidR="00432A9A">
        <w:rPr>
          <w:rFonts w:ascii="Calibri" w:eastAsia="Times New Roman" w:hAnsi="Calibri" w:cs="Calibri"/>
          <w:color w:val="000000"/>
        </w:rPr>
        <w:t xml:space="preserve">a </w:t>
      </w:r>
      <w:r w:rsidRPr="00EE11B1">
        <w:rPr>
          <w:rFonts w:ascii="Calibri" w:eastAsia="Times New Roman" w:hAnsi="Calibri" w:cs="Calibri"/>
          <w:color w:val="000000"/>
        </w:rPr>
        <w:t>conte</w:t>
      </w:r>
      <w:r w:rsidR="00FB1B3B">
        <w:rPr>
          <w:rFonts w:ascii="Calibri" w:eastAsia="Times New Roman" w:hAnsi="Calibri" w:cs="Calibri"/>
          <w:color w:val="000000"/>
        </w:rPr>
        <w:t>r</w:t>
      </w:r>
      <w:r w:rsidRPr="00EE11B1">
        <w:rPr>
          <w:rFonts w:ascii="Calibri" w:eastAsia="Times New Roman" w:hAnsi="Calibri" w:cs="Calibri"/>
          <w:color w:val="000000"/>
        </w:rPr>
        <w:t xml:space="preserve"> o artigo </w:t>
      </w:r>
      <w:r>
        <w:rPr>
          <w:rFonts w:ascii="Calibri" w:eastAsia="Times New Roman" w:hAnsi="Calibri" w:cs="Calibri"/>
          <w:color w:val="000000"/>
        </w:rPr>
        <w:t>22</w:t>
      </w:r>
      <w:r w:rsidRPr="00EE11B1">
        <w:rPr>
          <w:rFonts w:ascii="Calibri" w:eastAsia="Times New Roman" w:hAnsi="Calibri" w:cs="Calibri"/>
          <w:color w:val="000000"/>
        </w:rPr>
        <w:t>.º.</w:t>
      </w:r>
    </w:p>
    <w:p w14:paraId="51ABF714" w14:textId="77777777" w:rsidR="0008034E" w:rsidRDefault="0008034E" w:rsidP="00F3045F">
      <w:pPr>
        <w:spacing w:line="360" w:lineRule="auto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BE70AB9" w14:textId="71FFC41C" w:rsidR="00F3045F" w:rsidRDefault="00F3045F" w:rsidP="00F3045F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Artigo </w:t>
      </w:r>
      <w:r w:rsidR="00EE11B1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.º</w:t>
      </w:r>
    </w:p>
    <w:p w14:paraId="59932310" w14:textId="77777777" w:rsidR="00F3045F" w:rsidRDefault="00F3045F" w:rsidP="00F3045F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Entrada em vigor</w:t>
      </w:r>
    </w:p>
    <w:p w14:paraId="1261B5A3" w14:textId="4B3DB336" w:rsidR="000F1D99" w:rsidRPr="003E3126" w:rsidRDefault="001D308F" w:rsidP="003E3126">
      <w:pPr>
        <w:spacing w:line="360" w:lineRule="auto"/>
        <w:jc w:val="both"/>
        <w:rPr>
          <w:rFonts w:ascii="Calibri" w:eastAsia="Calibri" w:hAnsi="Calibri" w:cs="Calibri"/>
        </w:rPr>
      </w:pPr>
      <w:r w:rsidRPr="001D308F">
        <w:rPr>
          <w:rFonts w:ascii="Calibri" w:eastAsia="Calibri" w:hAnsi="Calibri" w:cs="Calibri"/>
        </w:rPr>
        <w:t>A presente lei entra em vigor com a entrada em vigor do Orçamento do Estado subsequente à sua publicação.</w:t>
      </w:r>
    </w:p>
    <w:p w14:paraId="5CB23178" w14:textId="77777777" w:rsidR="00F3045F" w:rsidRDefault="00F3045F" w:rsidP="00B26E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bookmarkEnd w:id="0"/>
    <w:p w14:paraId="7FAAF1AE" w14:textId="77777777" w:rsidR="00661731" w:rsidRPr="00661731" w:rsidRDefault="00661731" w:rsidP="00661731">
      <w:pPr>
        <w:spacing w:line="360" w:lineRule="auto"/>
        <w:jc w:val="both"/>
        <w:rPr>
          <w:rFonts w:ascii="Calibri Light" w:hAnsi="Calibri Light" w:cs="Calibri Light"/>
        </w:rPr>
      </w:pPr>
    </w:p>
    <w:p w14:paraId="203A970C" w14:textId="77777777" w:rsidR="0092049E" w:rsidRDefault="0092049E" w:rsidP="004E63A1">
      <w:pPr>
        <w:spacing w:line="360" w:lineRule="auto"/>
        <w:jc w:val="center"/>
        <w:rPr>
          <w:rFonts w:ascii="Calibri" w:eastAsia="Calibri" w:hAnsi="Calibri" w:cs="Calibri"/>
        </w:rPr>
      </w:pPr>
    </w:p>
    <w:p w14:paraId="5A501EE2" w14:textId="30B87931" w:rsidR="004E63A1" w:rsidRDefault="004E63A1" w:rsidP="004E63A1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Assembleia da República, Palácio de São Bento, </w:t>
      </w:r>
      <w:r w:rsidR="004C5B8A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de </w:t>
      </w:r>
      <w:r w:rsidR="00C503A7">
        <w:rPr>
          <w:rFonts w:ascii="Calibri" w:eastAsia="Calibri" w:hAnsi="Calibri" w:cs="Calibri"/>
        </w:rPr>
        <w:t>Janeiro</w:t>
      </w:r>
      <w:r>
        <w:rPr>
          <w:rFonts w:ascii="Calibri" w:eastAsia="Calibri" w:hAnsi="Calibri" w:cs="Calibri"/>
        </w:rPr>
        <w:t xml:space="preserve"> de 202</w:t>
      </w:r>
      <w:r w:rsidR="00C503A7">
        <w:rPr>
          <w:rFonts w:ascii="Calibri" w:eastAsia="Calibri" w:hAnsi="Calibri" w:cs="Calibri"/>
        </w:rPr>
        <w:t>3</w:t>
      </w:r>
    </w:p>
    <w:p w14:paraId="4EBDA715" w14:textId="77777777" w:rsidR="004E63A1" w:rsidRDefault="004E63A1" w:rsidP="004E63A1">
      <w:pPr>
        <w:spacing w:line="360" w:lineRule="auto"/>
        <w:jc w:val="center"/>
        <w:rPr>
          <w:rFonts w:ascii="Calibri" w:eastAsia="Calibri" w:hAnsi="Calibri" w:cs="Calibri"/>
        </w:rPr>
      </w:pPr>
    </w:p>
    <w:p w14:paraId="5CBFA872" w14:textId="77777777" w:rsidR="004E63A1" w:rsidRDefault="004E63A1" w:rsidP="004E63A1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Deputada,</w:t>
      </w:r>
    </w:p>
    <w:p w14:paraId="3FADF2C2" w14:textId="77777777" w:rsidR="004E63A1" w:rsidRDefault="004E63A1" w:rsidP="004E63A1">
      <w:pPr>
        <w:spacing w:line="360" w:lineRule="auto"/>
        <w:jc w:val="center"/>
        <w:rPr>
          <w:rFonts w:ascii="Calibri" w:eastAsia="Calibri" w:hAnsi="Calibri" w:cs="Calibri"/>
        </w:rPr>
      </w:pPr>
    </w:p>
    <w:p w14:paraId="0F46D20C" w14:textId="77777777" w:rsidR="004E63A1" w:rsidRDefault="004E63A1" w:rsidP="004E63A1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Inês de Sousa Real</w:t>
      </w:r>
    </w:p>
    <w:p w14:paraId="70FFA5AD" w14:textId="111A2E95" w:rsidR="00FC5E53" w:rsidRPr="00CD6E0C" w:rsidRDefault="00FC5E53" w:rsidP="00CD6E0C">
      <w:pPr>
        <w:widowControl w:val="0"/>
        <w:autoSpaceDE w:val="0"/>
        <w:autoSpaceDN w:val="0"/>
        <w:adjustRightInd w:val="0"/>
        <w:spacing w:line="360" w:lineRule="auto"/>
        <w:rPr>
          <w:rFonts w:ascii="Calibri Light" w:hAnsi="Calibri Light" w:cs="Calibri Light"/>
        </w:rPr>
      </w:pPr>
    </w:p>
    <w:sectPr w:rsidR="00FC5E53" w:rsidRPr="00CD6E0C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3581" w14:textId="77777777" w:rsidR="00A75D59" w:rsidRDefault="00A75D59">
      <w:r>
        <w:separator/>
      </w:r>
    </w:p>
  </w:endnote>
  <w:endnote w:type="continuationSeparator" w:id="0">
    <w:p w14:paraId="452C5A5F" w14:textId="77777777" w:rsidR="00A75D59" w:rsidRDefault="00A7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0704" w14:textId="77777777" w:rsidR="00FC5E53" w:rsidRDefault="00FC5E5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E5E6" w14:textId="77777777" w:rsidR="00A75D59" w:rsidRDefault="00A75D59">
      <w:r>
        <w:separator/>
      </w:r>
    </w:p>
  </w:footnote>
  <w:footnote w:type="continuationSeparator" w:id="0">
    <w:p w14:paraId="486054B3" w14:textId="77777777" w:rsidR="00A75D59" w:rsidRDefault="00A7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6411" w14:textId="77777777" w:rsidR="00FC5E53" w:rsidRDefault="00833468">
    <w:pPr>
      <w:jc w:val="center"/>
    </w:pPr>
    <w:r>
      <w:rPr>
        <w:noProof/>
      </w:rPr>
      <w:drawing>
        <wp:inline distT="114300" distB="114300" distL="114300" distR="114300" wp14:anchorId="2CCED4B9" wp14:editId="15C37C86">
          <wp:extent cx="1452925" cy="8686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925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0FBECF" w14:textId="77777777" w:rsidR="00FC5E53" w:rsidRDefault="00FC5E5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94E10"/>
    <w:multiLevelType w:val="hybridMultilevel"/>
    <w:tmpl w:val="FA9A6A94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53"/>
    <w:rsid w:val="00005F13"/>
    <w:rsid w:val="00010506"/>
    <w:rsid w:val="0001639D"/>
    <w:rsid w:val="00020F1F"/>
    <w:rsid w:val="00024CB0"/>
    <w:rsid w:val="00070C83"/>
    <w:rsid w:val="00071FFB"/>
    <w:rsid w:val="00077A9D"/>
    <w:rsid w:val="0008034E"/>
    <w:rsid w:val="0009122B"/>
    <w:rsid w:val="00095B19"/>
    <w:rsid w:val="000C6810"/>
    <w:rsid w:val="000C7DDE"/>
    <w:rsid w:val="000F1D99"/>
    <w:rsid w:val="000F6610"/>
    <w:rsid w:val="001011A3"/>
    <w:rsid w:val="00101BFE"/>
    <w:rsid w:val="00104AD3"/>
    <w:rsid w:val="001068EB"/>
    <w:rsid w:val="00120D85"/>
    <w:rsid w:val="00122CF2"/>
    <w:rsid w:val="00125736"/>
    <w:rsid w:val="001313A0"/>
    <w:rsid w:val="00133747"/>
    <w:rsid w:val="00143D8D"/>
    <w:rsid w:val="00193845"/>
    <w:rsid w:val="00193918"/>
    <w:rsid w:val="001A054C"/>
    <w:rsid w:val="001B4633"/>
    <w:rsid w:val="001C0AD8"/>
    <w:rsid w:val="001C0B14"/>
    <w:rsid w:val="001D0EB0"/>
    <w:rsid w:val="001D1BDC"/>
    <w:rsid w:val="001D308F"/>
    <w:rsid w:val="001D5624"/>
    <w:rsid w:val="001D6B4B"/>
    <w:rsid w:val="001E349D"/>
    <w:rsid w:val="001F11EF"/>
    <w:rsid w:val="001F5D97"/>
    <w:rsid w:val="00212760"/>
    <w:rsid w:val="0021791D"/>
    <w:rsid w:val="00234C92"/>
    <w:rsid w:val="002404A2"/>
    <w:rsid w:val="00246F90"/>
    <w:rsid w:val="00261075"/>
    <w:rsid w:val="00262BC0"/>
    <w:rsid w:val="00262C16"/>
    <w:rsid w:val="002640EF"/>
    <w:rsid w:val="00272500"/>
    <w:rsid w:val="00277C3D"/>
    <w:rsid w:val="00281658"/>
    <w:rsid w:val="002853E2"/>
    <w:rsid w:val="002A4B1B"/>
    <w:rsid w:val="002A531D"/>
    <w:rsid w:val="002A6544"/>
    <w:rsid w:val="002A7C41"/>
    <w:rsid w:val="002B1BA6"/>
    <w:rsid w:val="002C43AC"/>
    <w:rsid w:val="002E7A8C"/>
    <w:rsid w:val="003104D5"/>
    <w:rsid w:val="00311551"/>
    <w:rsid w:val="00320394"/>
    <w:rsid w:val="00325401"/>
    <w:rsid w:val="00332339"/>
    <w:rsid w:val="00334477"/>
    <w:rsid w:val="003423E5"/>
    <w:rsid w:val="00352852"/>
    <w:rsid w:val="00374FA1"/>
    <w:rsid w:val="00387BAE"/>
    <w:rsid w:val="003A040A"/>
    <w:rsid w:val="003A477B"/>
    <w:rsid w:val="003A4E25"/>
    <w:rsid w:val="003B5154"/>
    <w:rsid w:val="003C4743"/>
    <w:rsid w:val="003E3126"/>
    <w:rsid w:val="003E58B8"/>
    <w:rsid w:val="003E7707"/>
    <w:rsid w:val="00402653"/>
    <w:rsid w:val="00407CBF"/>
    <w:rsid w:val="004227EF"/>
    <w:rsid w:val="00423BE7"/>
    <w:rsid w:val="00425DEF"/>
    <w:rsid w:val="00432A9A"/>
    <w:rsid w:val="00436DA2"/>
    <w:rsid w:val="00455AF0"/>
    <w:rsid w:val="0045623A"/>
    <w:rsid w:val="004579CC"/>
    <w:rsid w:val="0046768D"/>
    <w:rsid w:val="004A3027"/>
    <w:rsid w:val="004A6D87"/>
    <w:rsid w:val="004B0F24"/>
    <w:rsid w:val="004B358A"/>
    <w:rsid w:val="004C5B8A"/>
    <w:rsid w:val="004D72A8"/>
    <w:rsid w:val="004E44EF"/>
    <w:rsid w:val="004E63A1"/>
    <w:rsid w:val="004E7DEB"/>
    <w:rsid w:val="004F345B"/>
    <w:rsid w:val="00514F6C"/>
    <w:rsid w:val="00525AF3"/>
    <w:rsid w:val="00546518"/>
    <w:rsid w:val="00550430"/>
    <w:rsid w:val="005524F4"/>
    <w:rsid w:val="00553C5A"/>
    <w:rsid w:val="00573DE8"/>
    <w:rsid w:val="005751F7"/>
    <w:rsid w:val="005A3FD5"/>
    <w:rsid w:val="005B0635"/>
    <w:rsid w:val="005B209B"/>
    <w:rsid w:val="005B364E"/>
    <w:rsid w:val="005B7782"/>
    <w:rsid w:val="005D256B"/>
    <w:rsid w:val="005F6C3C"/>
    <w:rsid w:val="006150EC"/>
    <w:rsid w:val="0063087D"/>
    <w:rsid w:val="006374E0"/>
    <w:rsid w:val="00656AD4"/>
    <w:rsid w:val="00661731"/>
    <w:rsid w:val="00691610"/>
    <w:rsid w:val="00691C38"/>
    <w:rsid w:val="006A6B66"/>
    <w:rsid w:val="006B5CF2"/>
    <w:rsid w:val="006C40E7"/>
    <w:rsid w:val="006E11FF"/>
    <w:rsid w:val="006F4A25"/>
    <w:rsid w:val="007114D8"/>
    <w:rsid w:val="007209DB"/>
    <w:rsid w:val="00724FE4"/>
    <w:rsid w:val="00725F7B"/>
    <w:rsid w:val="00730076"/>
    <w:rsid w:val="007313CA"/>
    <w:rsid w:val="00734246"/>
    <w:rsid w:val="007449BF"/>
    <w:rsid w:val="007461D4"/>
    <w:rsid w:val="007477E6"/>
    <w:rsid w:val="00751F0D"/>
    <w:rsid w:val="007529F3"/>
    <w:rsid w:val="00753D73"/>
    <w:rsid w:val="007566AD"/>
    <w:rsid w:val="007603C6"/>
    <w:rsid w:val="00761838"/>
    <w:rsid w:val="00766835"/>
    <w:rsid w:val="0077401B"/>
    <w:rsid w:val="00781D4F"/>
    <w:rsid w:val="00787DDC"/>
    <w:rsid w:val="007A331A"/>
    <w:rsid w:val="007B1508"/>
    <w:rsid w:val="007B34C2"/>
    <w:rsid w:val="007C15F7"/>
    <w:rsid w:val="007C7BB3"/>
    <w:rsid w:val="007D00B6"/>
    <w:rsid w:val="007D5180"/>
    <w:rsid w:val="007F1061"/>
    <w:rsid w:val="00832A4B"/>
    <w:rsid w:val="00833468"/>
    <w:rsid w:val="008343A2"/>
    <w:rsid w:val="008528AD"/>
    <w:rsid w:val="00874C80"/>
    <w:rsid w:val="008836B1"/>
    <w:rsid w:val="00895255"/>
    <w:rsid w:val="008A2FCD"/>
    <w:rsid w:val="008A6A07"/>
    <w:rsid w:val="008C4030"/>
    <w:rsid w:val="008D4674"/>
    <w:rsid w:val="008F1ADB"/>
    <w:rsid w:val="008F7794"/>
    <w:rsid w:val="0092049E"/>
    <w:rsid w:val="00925882"/>
    <w:rsid w:val="00945096"/>
    <w:rsid w:val="009500C9"/>
    <w:rsid w:val="00961BCC"/>
    <w:rsid w:val="009638E1"/>
    <w:rsid w:val="00964346"/>
    <w:rsid w:val="009652FF"/>
    <w:rsid w:val="00966441"/>
    <w:rsid w:val="00986B15"/>
    <w:rsid w:val="00987950"/>
    <w:rsid w:val="009C279D"/>
    <w:rsid w:val="009C64FC"/>
    <w:rsid w:val="009D2663"/>
    <w:rsid w:val="009E41AE"/>
    <w:rsid w:val="009E605B"/>
    <w:rsid w:val="009F3AFF"/>
    <w:rsid w:val="00A0161E"/>
    <w:rsid w:val="00A049EA"/>
    <w:rsid w:val="00A133B7"/>
    <w:rsid w:val="00A22A00"/>
    <w:rsid w:val="00A22D58"/>
    <w:rsid w:val="00A30ED7"/>
    <w:rsid w:val="00A56A22"/>
    <w:rsid w:val="00A606BE"/>
    <w:rsid w:val="00A75D59"/>
    <w:rsid w:val="00A82667"/>
    <w:rsid w:val="00A9264C"/>
    <w:rsid w:val="00AD4172"/>
    <w:rsid w:val="00AD5F75"/>
    <w:rsid w:val="00AE1D94"/>
    <w:rsid w:val="00AE6188"/>
    <w:rsid w:val="00B01222"/>
    <w:rsid w:val="00B13F3F"/>
    <w:rsid w:val="00B14FDF"/>
    <w:rsid w:val="00B22842"/>
    <w:rsid w:val="00B25B0B"/>
    <w:rsid w:val="00B26EF9"/>
    <w:rsid w:val="00B33A3F"/>
    <w:rsid w:val="00B40022"/>
    <w:rsid w:val="00B4129F"/>
    <w:rsid w:val="00B43E8D"/>
    <w:rsid w:val="00B44756"/>
    <w:rsid w:val="00B53B3F"/>
    <w:rsid w:val="00B67671"/>
    <w:rsid w:val="00B76169"/>
    <w:rsid w:val="00B82454"/>
    <w:rsid w:val="00B91E92"/>
    <w:rsid w:val="00B92675"/>
    <w:rsid w:val="00BB0172"/>
    <w:rsid w:val="00BC3A61"/>
    <w:rsid w:val="00BD6587"/>
    <w:rsid w:val="00BE765E"/>
    <w:rsid w:val="00C00387"/>
    <w:rsid w:val="00C1322D"/>
    <w:rsid w:val="00C22046"/>
    <w:rsid w:val="00C23E48"/>
    <w:rsid w:val="00C25B3E"/>
    <w:rsid w:val="00C3305E"/>
    <w:rsid w:val="00C46E0C"/>
    <w:rsid w:val="00C503A7"/>
    <w:rsid w:val="00C544B8"/>
    <w:rsid w:val="00C549E8"/>
    <w:rsid w:val="00C55CD9"/>
    <w:rsid w:val="00C77B68"/>
    <w:rsid w:val="00CA6ED1"/>
    <w:rsid w:val="00CB0600"/>
    <w:rsid w:val="00CB60DA"/>
    <w:rsid w:val="00CC04B4"/>
    <w:rsid w:val="00CD1812"/>
    <w:rsid w:val="00CD6E0C"/>
    <w:rsid w:val="00CD7E8E"/>
    <w:rsid w:val="00CF2A50"/>
    <w:rsid w:val="00D10019"/>
    <w:rsid w:val="00D10C70"/>
    <w:rsid w:val="00D113F8"/>
    <w:rsid w:val="00D44959"/>
    <w:rsid w:val="00D547B8"/>
    <w:rsid w:val="00D5735F"/>
    <w:rsid w:val="00D71A5E"/>
    <w:rsid w:val="00D72E81"/>
    <w:rsid w:val="00D82650"/>
    <w:rsid w:val="00D92564"/>
    <w:rsid w:val="00D92A17"/>
    <w:rsid w:val="00D92B80"/>
    <w:rsid w:val="00D93B84"/>
    <w:rsid w:val="00DA60B8"/>
    <w:rsid w:val="00DA7313"/>
    <w:rsid w:val="00DC0E1C"/>
    <w:rsid w:val="00DC3242"/>
    <w:rsid w:val="00DE18E9"/>
    <w:rsid w:val="00DE4188"/>
    <w:rsid w:val="00DF1418"/>
    <w:rsid w:val="00DF7E96"/>
    <w:rsid w:val="00E04359"/>
    <w:rsid w:val="00E27754"/>
    <w:rsid w:val="00E426AF"/>
    <w:rsid w:val="00E509CF"/>
    <w:rsid w:val="00E65C04"/>
    <w:rsid w:val="00E67E17"/>
    <w:rsid w:val="00E71048"/>
    <w:rsid w:val="00E85275"/>
    <w:rsid w:val="00E91D03"/>
    <w:rsid w:val="00E94F4E"/>
    <w:rsid w:val="00EB5643"/>
    <w:rsid w:val="00EB6323"/>
    <w:rsid w:val="00EC565A"/>
    <w:rsid w:val="00EC56BC"/>
    <w:rsid w:val="00ED0ABD"/>
    <w:rsid w:val="00EE11B1"/>
    <w:rsid w:val="00F01527"/>
    <w:rsid w:val="00F3045F"/>
    <w:rsid w:val="00F74B55"/>
    <w:rsid w:val="00F81362"/>
    <w:rsid w:val="00F90FAD"/>
    <w:rsid w:val="00FA4DFD"/>
    <w:rsid w:val="00FB1B3B"/>
    <w:rsid w:val="00FC2575"/>
    <w:rsid w:val="00FC5E53"/>
    <w:rsid w:val="00FC7A61"/>
    <w:rsid w:val="00FD50C4"/>
    <w:rsid w:val="00FF018F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1753D"/>
  <w15:docId w15:val="{6B32220A-FFB8-4BBC-AFD5-3ECD8D0E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CB8"/>
    <w:rPr>
      <w:rFonts w:eastAsia="MS Mincho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ligao">
    <w:name w:val="Hyperlink"/>
    <w:uiPriority w:val="99"/>
    <w:unhideWhenUsed/>
    <w:rsid w:val="00897CB8"/>
    <w:rPr>
      <w:color w:val="0563C1"/>
      <w:u w:val="single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897CB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897CB8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897CB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80E3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rFonts w:eastAsia="MS Mincho" w:cs="Times New Roman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8795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950"/>
    <w:rPr>
      <w:rFonts w:eastAsia="MS Mincho" w:cs="Times New Roman"/>
    </w:rPr>
  </w:style>
  <w:style w:type="paragraph" w:styleId="Rodap">
    <w:name w:val="footer"/>
    <w:basedOn w:val="Normal"/>
    <w:link w:val="RodapCarter"/>
    <w:uiPriority w:val="99"/>
    <w:unhideWhenUsed/>
    <w:rsid w:val="0098795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7950"/>
    <w:rPr>
      <w:rFonts w:eastAsia="MS Mincho" w:cs="Times New Roman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D56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503A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2023-01-24T00:00:00+00:00</DataDocumento>
    <NomeOriginalFicheiro xmlns="http://schemas.microsoft.com/sharepoint/v3">pjl504-XV-sub.docx</NomeOriginalFicheiro>
    <IDFase xmlns="http://schemas.microsoft.com/sharepoint/v3">0</IDFase>
    <NRIniciativa xmlns="http://schemas.microsoft.com/sharepoint/v3">504</NRIniciativa>
    <IDIniciativa xmlns="http://schemas.microsoft.com/sharepoint/v3">152338</IDIniciativ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v3CI5b4AUAptK7GXMZ2znio1zA==">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</go:docsCustomData>
</go:gDocsCustomXmlDataStorage>
</file>

<file path=customXml/itemProps1.xml><?xml version="1.0" encoding="utf-8"?>
<ds:datastoreItem xmlns:ds="http://schemas.openxmlformats.org/officeDocument/2006/customXml" ds:itemID="{2417FCA5-71FB-445D-BF80-64F3212E7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36DFA-3DFA-439B-A13C-1D6195360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558694-50EB-4873-B28D-A6B222184D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D9DD0-AC4A-45BB-902B-3444F8EC3DF0}"/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3247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Luis Almeida</dc:creator>
  <cp:lastModifiedBy>Maria Marques</cp:lastModifiedBy>
  <cp:revision>2</cp:revision>
  <cp:lastPrinted>2023-01-25T09:37:00Z</cp:lastPrinted>
  <dcterms:created xsi:type="dcterms:W3CDTF">2023-01-25T09:37:00Z</dcterms:created>
  <dcterms:modified xsi:type="dcterms:W3CDTF">2023-01-25T09:37:00Z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302600</vt:r8>
  </property>
</Properties>
</file>