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4F00" w14:textId="77777777" w:rsidR="00323DAC" w:rsidRDefault="00323DAC" w:rsidP="002E6FCC">
      <w:pPr>
        <w:spacing w:line="276" w:lineRule="auto"/>
        <w:jc w:val="center"/>
        <w:rPr>
          <w:rFonts w:ascii="Daytona Condensed" w:hAnsi="Daytona Condensed" w:cs="Biome Light"/>
          <w:b/>
          <w:bCs/>
          <w:sz w:val="24"/>
          <w:szCs w:val="24"/>
        </w:rPr>
      </w:pPr>
    </w:p>
    <w:p w14:paraId="6C210EFA" w14:textId="44D883EF" w:rsidR="00C6473B" w:rsidRPr="002E6FCC" w:rsidRDefault="00323DAC" w:rsidP="002E6FCC">
      <w:pPr>
        <w:spacing w:line="276" w:lineRule="auto"/>
        <w:jc w:val="center"/>
        <w:rPr>
          <w:rFonts w:ascii="Daytona Condensed" w:hAnsi="Daytona Condensed" w:cs="Biome Light"/>
          <w:b/>
          <w:bCs/>
          <w:sz w:val="24"/>
          <w:szCs w:val="24"/>
        </w:rPr>
      </w:pPr>
      <w:r>
        <w:rPr>
          <w:rFonts w:ascii="Daytona Condensed" w:hAnsi="Daytona Condensed" w:cs="Biome Light"/>
          <w:b/>
          <w:bCs/>
          <w:sz w:val="24"/>
          <w:szCs w:val="24"/>
        </w:rPr>
        <w:t xml:space="preserve">Projeto </w:t>
      </w:r>
      <w:r w:rsidR="000176A7" w:rsidRPr="002E6FCC">
        <w:rPr>
          <w:rFonts w:ascii="Daytona Condensed" w:hAnsi="Daytona Condensed" w:cs="Biome Light"/>
          <w:b/>
          <w:bCs/>
          <w:sz w:val="24"/>
          <w:szCs w:val="24"/>
        </w:rPr>
        <w:t>Voto de Saudação</w:t>
      </w:r>
      <w:r w:rsidR="00C6473B" w:rsidRPr="002E6FCC">
        <w:rPr>
          <w:rFonts w:ascii="Daytona Condensed" w:hAnsi="Daytona Condensed" w:cs="Biome Light"/>
          <w:b/>
          <w:bCs/>
          <w:sz w:val="24"/>
          <w:szCs w:val="24"/>
        </w:rPr>
        <w:t xml:space="preserve"> N.º </w:t>
      </w:r>
      <w:r>
        <w:rPr>
          <w:rFonts w:ascii="Daytona Condensed" w:hAnsi="Daytona Condensed" w:cs="Biome Light"/>
          <w:b/>
          <w:bCs/>
          <w:sz w:val="24"/>
          <w:szCs w:val="24"/>
        </w:rPr>
        <w:t>264</w:t>
      </w:r>
      <w:r w:rsidR="00C6473B" w:rsidRPr="002E6FCC">
        <w:rPr>
          <w:rFonts w:ascii="Daytona Condensed" w:hAnsi="Daytona Condensed" w:cs="Biome Light"/>
          <w:b/>
          <w:bCs/>
          <w:sz w:val="24"/>
          <w:szCs w:val="24"/>
        </w:rPr>
        <w:t>/XV/1.ª</w:t>
      </w:r>
    </w:p>
    <w:p w14:paraId="128155AA" w14:textId="17189385" w:rsidR="000176A7" w:rsidRPr="002E6FCC" w:rsidRDefault="003D00AB" w:rsidP="002E6FCC">
      <w:pPr>
        <w:spacing w:line="276" w:lineRule="auto"/>
        <w:jc w:val="center"/>
        <w:rPr>
          <w:rFonts w:ascii="Daytona Condensed" w:hAnsi="Daytona Condensed" w:cs="Biome Light"/>
          <w:b/>
          <w:bCs/>
          <w:sz w:val="24"/>
          <w:szCs w:val="24"/>
        </w:rPr>
      </w:pPr>
      <w:r w:rsidRPr="002E6FCC">
        <w:rPr>
          <w:rFonts w:ascii="Daytona Condensed" w:hAnsi="Daytona Condensed" w:cs="Biome Light"/>
          <w:b/>
          <w:bCs/>
          <w:sz w:val="24"/>
          <w:szCs w:val="24"/>
        </w:rPr>
        <w:t>P</w:t>
      </w:r>
      <w:r w:rsidR="000176A7" w:rsidRPr="002E6FCC">
        <w:rPr>
          <w:rFonts w:ascii="Daytona Condensed" w:hAnsi="Daytona Condensed" w:cs="Biome Light"/>
          <w:b/>
          <w:bCs/>
          <w:sz w:val="24"/>
          <w:szCs w:val="24"/>
        </w:rPr>
        <w:t>ela celebração do 100.º aniversário da Casa do Alentejo</w:t>
      </w:r>
    </w:p>
    <w:p w14:paraId="4B4887A1" w14:textId="7E18A55E" w:rsidR="00C6473B" w:rsidRPr="00CD5A2A" w:rsidRDefault="00C6473B" w:rsidP="002E6FCC">
      <w:pPr>
        <w:spacing w:line="276" w:lineRule="auto"/>
        <w:jc w:val="both"/>
        <w:rPr>
          <w:rFonts w:ascii="Daytona Condensed" w:hAnsi="Daytona Condensed" w:cs="Biome Light"/>
          <w:sz w:val="24"/>
          <w:szCs w:val="24"/>
        </w:rPr>
      </w:pPr>
    </w:p>
    <w:p w14:paraId="1FC7C59F" w14:textId="3F32E338" w:rsidR="00F52566" w:rsidRDefault="003D00AB"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E</w:t>
      </w:r>
      <w:r w:rsidRPr="003D00AB">
        <w:rPr>
          <w:rFonts w:ascii="Daytona Condensed" w:hAnsi="Daytona Condensed" w:cs="Biome Light"/>
          <w:sz w:val="24"/>
          <w:szCs w:val="24"/>
        </w:rPr>
        <w:t>m 1923</w:t>
      </w:r>
      <w:r w:rsidR="00237A80">
        <w:rPr>
          <w:rFonts w:ascii="Daytona Condensed" w:hAnsi="Daytona Condensed" w:cs="Biome Light"/>
          <w:sz w:val="24"/>
          <w:szCs w:val="24"/>
        </w:rPr>
        <w:t>,</w:t>
      </w:r>
      <w:r>
        <w:rPr>
          <w:rFonts w:ascii="Daytona Condensed" w:hAnsi="Daytona Condensed" w:cs="Biome Light"/>
          <w:sz w:val="24"/>
          <w:szCs w:val="24"/>
        </w:rPr>
        <w:t xml:space="preserve"> um </w:t>
      </w:r>
      <w:r w:rsidR="00237A80">
        <w:rPr>
          <w:rFonts w:ascii="Daytona Condensed" w:hAnsi="Daytona Condensed" w:cs="Biome Light"/>
          <w:sz w:val="24"/>
          <w:szCs w:val="24"/>
        </w:rPr>
        <w:t>grupo</w:t>
      </w:r>
      <w:r w:rsidRPr="003D00AB">
        <w:rPr>
          <w:rFonts w:ascii="Daytona Condensed" w:hAnsi="Daytona Condensed" w:cs="Biome Light"/>
          <w:sz w:val="24"/>
          <w:szCs w:val="24"/>
        </w:rPr>
        <w:t xml:space="preserve"> de notáveis</w:t>
      </w:r>
      <w:r>
        <w:rPr>
          <w:rFonts w:ascii="Daytona Condensed" w:hAnsi="Daytona Condensed" w:cs="Biome Light"/>
          <w:sz w:val="24"/>
          <w:szCs w:val="24"/>
        </w:rPr>
        <w:t xml:space="preserve"> </w:t>
      </w:r>
      <w:r w:rsidR="00237A80">
        <w:rPr>
          <w:rFonts w:ascii="Daytona Condensed" w:hAnsi="Daytona Condensed" w:cs="Biome Light"/>
          <w:sz w:val="24"/>
          <w:szCs w:val="24"/>
        </w:rPr>
        <w:t>alentejanos – c</w:t>
      </w:r>
      <w:r w:rsidR="00237A80" w:rsidRPr="00237A80">
        <w:rPr>
          <w:rFonts w:ascii="Daytona Condensed" w:hAnsi="Daytona Condensed" w:cs="Biome Light"/>
          <w:sz w:val="24"/>
          <w:szCs w:val="24"/>
        </w:rPr>
        <w:t>omerciantes, farmacêuticos, homens d</w:t>
      </w:r>
      <w:r w:rsidR="00237A80">
        <w:rPr>
          <w:rFonts w:ascii="Daytona Condensed" w:hAnsi="Daytona Condensed" w:cs="Biome Light"/>
          <w:sz w:val="24"/>
          <w:szCs w:val="24"/>
        </w:rPr>
        <w:t>e vários</w:t>
      </w:r>
      <w:r w:rsidR="00237A80" w:rsidRPr="00237A80">
        <w:rPr>
          <w:rFonts w:ascii="Daytona Condensed" w:hAnsi="Daytona Condensed" w:cs="Biome Light"/>
          <w:sz w:val="24"/>
          <w:szCs w:val="24"/>
        </w:rPr>
        <w:t xml:space="preserve"> ofícios, como </w:t>
      </w:r>
      <w:r w:rsidR="00237A80">
        <w:rPr>
          <w:rFonts w:ascii="Daytona Condensed" w:hAnsi="Daytona Condensed" w:cs="Biome Light"/>
          <w:sz w:val="24"/>
          <w:szCs w:val="24"/>
        </w:rPr>
        <w:t xml:space="preserve">por exemplo </w:t>
      </w:r>
      <w:r w:rsidR="00237A80" w:rsidRPr="00237A80">
        <w:rPr>
          <w:rFonts w:ascii="Daytona Condensed" w:hAnsi="Daytona Condensed" w:cs="Biome Light"/>
          <w:sz w:val="24"/>
          <w:szCs w:val="24"/>
        </w:rPr>
        <w:t xml:space="preserve">barbeiros, </w:t>
      </w:r>
      <w:r w:rsidR="00F52566">
        <w:rPr>
          <w:rFonts w:ascii="Daytona Condensed" w:hAnsi="Daytona Condensed" w:cs="Biome Light"/>
          <w:sz w:val="24"/>
          <w:szCs w:val="24"/>
        </w:rPr>
        <w:t>que tinham vindo</w:t>
      </w:r>
      <w:r w:rsidR="00237A80" w:rsidRPr="00237A80">
        <w:rPr>
          <w:rFonts w:ascii="Daytona Condensed" w:hAnsi="Daytona Condensed" w:cs="Biome Light"/>
          <w:sz w:val="24"/>
          <w:szCs w:val="24"/>
        </w:rPr>
        <w:t xml:space="preserve"> do Alentejo para Lisboa</w:t>
      </w:r>
      <w:r w:rsidR="00237A80">
        <w:rPr>
          <w:rFonts w:ascii="Daytona Condensed" w:hAnsi="Daytona Condensed" w:cs="Biome Light"/>
          <w:sz w:val="24"/>
          <w:szCs w:val="24"/>
        </w:rPr>
        <w:t xml:space="preserve"> – constituiu </w:t>
      </w:r>
      <w:r w:rsidR="00237A80" w:rsidRPr="00237A80">
        <w:rPr>
          <w:rFonts w:ascii="Daytona Condensed" w:hAnsi="Daytona Condensed" w:cs="Biome Light"/>
          <w:sz w:val="24"/>
          <w:szCs w:val="24"/>
        </w:rPr>
        <w:t>a Casa do Alentejo</w:t>
      </w:r>
      <w:r w:rsidR="00237A80">
        <w:rPr>
          <w:rFonts w:ascii="Daytona Condensed" w:hAnsi="Daytona Condensed" w:cs="Biome Light"/>
          <w:sz w:val="24"/>
          <w:szCs w:val="24"/>
        </w:rPr>
        <w:t xml:space="preserve"> formalizada juridicamente </w:t>
      </w:r>
      <w:r w:rsidR="00F52566">
        <w:rPr>
          <w:rFonts w:ascii="Daytona Condensed" w:hAnsi="Daytona Condensed" w:cs="Biome Light"/>
          <w:sz w:val="24"/>
          <w:szCs w:val="24"/>
        </w:rPr>
        <w:t>a 1</w:t>
      </w:r>
      <w:r w:rsidR="00F52566" w:rsidRPr="00F52566">
        <w:rPr>
          <w:rFonts w:ascii="Daytona Condensed" w:hAnsi="Daytona Condensed" w:cs="Biome Light"/>
          <w:sz w:val="24"/>
          <w:szCs w:val="24"/>
        </w:rPr>
        <w:t>0 de Junho</w:t>
      </w:r>
      <w:r w:rsidR="00F52566">
        <w:rPr>
          <w:rFonts w:ascii="Daytona Condensed" w:hAnsi="Daytona Condensed" w:cs="Biome Light"/>
          <w:sz w:val="24"/>
          <w:szCs w:val="24"/>
        </w:rPr>
        <w:t>, data em que se celebra a sua fundação.</w:t>
      </w:r>
    </w:p>
    <w:p w14:paraId="1E43C25F" w14:textId="77777777" w:rsidR="002E6FCC" w:rsidRDefault="002E6FCC" w:rsidP="002E6FCC">
      <w:pPr>
        <w:spacing w:line="276" w:lineRule="auto"/>
        <w:jc w:val="both"/>
        <w:rPr>
          <w:rFonts w:ascii="Daytona Condensed" w:hAnsi="Daytona Condensed" w:cs="Biome Light"/>
          <w:sz w:val="24"/>
          <w:szCs w:val="24"/>
        </w:rPr>
      </w:pPr>
    </w:p>
    <w:p w14:paraId="5E554E70" w14:textId="288486FD" w:rsidR="00FE0F27" w:rsidRDefault="0002765A"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 xml:space="preserve">A Casa do Alentejo </w:t>
      </w:r>
      <w:r w:rsidR="00B87EA1">
        <w:rPr>
          <w:rFonts w:ascii="Daytona Condensed" w:hAnsi="Daytona Condensed" w:cs="Biome Light"/>
          <w:sz w:val="24"/>
          <w:szCs w:val="24"/>
        </w:rPr>
        <w:t>está</w:t>
      </w:r>
      <w:r>
        <w:rPr>
          <w:rFonts w:ascii="Daytona Condensed" w:hAnsi="Daytona Condensed" w:cs="Biome Light"/>
          <w:sz w:val="24"/>
          <w:szCs w:val="24"/>
        </w:rPr>
        <w:t xml:space="preserve"> </w:t>
      </w:r>
      <w:r w:rsidR="00B87EA1">
        <w:rPr>
          <w:rFonts w:ascii="Daytona Condensed" w:hAnsi="Daytona Condensed" w:cs="Biome Light"/>
          <w:sz w:val="24"/>
          <w:szCs w:val="24"/>
        </w:rPr>
        <w:t xml:space="preserve">instalada </w:t>
      </w:r>
      <w:r>
        <w:rPr>
          <w:rFonts w:ascii="Daytona Condensed" w:hAnsi="Daytona Condensed" w:cs="Biome Light"/>
          <w:sz w:val="24"/>
          <w:szCs w:val="24"/>
        </w:rPr>
        <w:t xml:space="preserve">na </w:t>
      </w:r>
      <w:r w:rsidRPr="0002765A">
        <w:rPr>
          <w:rFonts w:ascii="Daytona Condensed" w:hAnsi="Daytona Condensed" w:cs="Biome Light"/>
          <w:sz w:val="24"/>
          <w:szCs w:val="24"/>
        </w:rPr>
        <w:t>Rua Portas de Santo Antão, 58</w:t>
      </w:r>
      <w:r>
        <w:rPr>
          <w:rFonts w:ascii="Daytona Condensed" w:hAnsi="Daytona Condensed" w:cs="Biome Light"/>
          <w:sz w:val="24"/>
          <w:szCs w:val="24"/>
        </w:rPr>
        <w:t xml:space="preserve">, em </w:t>
      </w:r>
      <w:r w:rsidRPr="0002765A">
        <w:rPr>
          <w:rFonts w:ascii="Daytona Condensed" w:hAnsi="Daytona Condensed" w:cs="Biome Light"/>
          <w:sz w:val="24"/>
          <w:szCs w:val="24"/>
        </w:rPr>
        <w:t>Lisboa</w:t>
      </w:r>
      <w:r>
        <w:rPr>
          <w:rFonts w:ascii="Daytona Condensed" w:hAnsi="Daytona Condensed" w:cs="Biome Light"/>
          <w:sz w:val="24"/>
          <w:szCs w:val="24"/>
        </w:rPr>
        <w:t xml:space="preserve">, </w:t>
      </w:r>
      <w:r w:rsidR="00443105">
        <w:rPr>
          <w:rFonts w:ascii="Daytona Condensed" w:hAnsi="Daytona Condensed" w:cs="Biome Light"/>
          <w:sz w:val="24"/>
          <w:szCs w:val="24"/>
        </w:rPr>
        <w:t>local que é</w:t>
      </w:r>
      <w:r w:rsidR="00F02BAD">
        <w:rPr>
          <w:rFonts w:ascii="Daytona Condensed" w:hAnsi="Daytona Condensed" w:cs="Biome Light"/>
          <w:sz w:val="24"/>
          <w:szCs w:val="24"/>
        </w:rPr>
        <w:t xml:space="preserve"> </w:t>
      </w:r>
      <w:r w:rsidR="00811E66">
        <w:rPr>
          <w:rFonts w:ascii="Daytona Condensed" w:hAnsi="Daytona Condensed" w:cs="Biome Light"/>
          <w:sz w:val="24"/>
          <w:szCs w:val="24"/>
        </w:rPr>
        <w:t>desde 1932</w:t>
      </w:r>
      <w:r w:rsidR="00F02BAD">
        <w:rPr>
          <w:rFonts w:ascii="Daytona Condensed" w:hAnsi="Daytona Condensed" w:cs="Biome Light"/>
          <w:sz w:val="24"/>
          <w:szCs w:val="24"/>
        </w:rPr>
        <w:t xml:space="preserve"> </w:t>
      </w:r>
      <w:r w:rsidR="00443105">
        <w:rPr>
          <w:rFonts w:ascii="Daytona Condensed" w:hAnsi="Daytona Condensed" w:cs="Biome Light"/>
          <w:sz w:val="24"/>
          <w:szCs w:val="24"/>
        </w:rPr>
        <w:t>a</w:t>
      </w:r>
      <w:r w:rsidR="00811E66">
        <w:rPr>
          <w:rFonts w:ascii="Daytona Condensed" w:hAnsi="Daytona Condensed" w:cs="Biome Light"/>
          <w:sz w:val="24"/>
          <w:szCs w:val="24"/>
        </w:rPr>
        <w:t xml:space="preserve"> sede da</w:t>
      </w:r>
      <w:r w:rsidR="00811E66" w:rsidRPr="00811E66">
        <w:rPr>
          <w:rFonts w:ascii="Daytona Condensed" w:hAnsi="Daytona Condensed" w:cs="Biome Light"/>
          <w:sz w:val="24"/>
          <w:szCs w:val="24"/>
        </w:rPr>
        <w:t xml:space="preserve"> Associação Regionalista Alentejana</w:t>
      </w:r>
      <w:r w:rsidR="002A6AA8">
        <w:rPr>
          <w:rFonts w:ascii="Daytona Condensed" w:hAnsi="Daytona Condensed" w:cs="Biome Light"/>
          <w:sz w:val="24"/>
          <w:szCs w:val="24"/>
        </w:rPr>
        <w:t>, fundada com o</w:t>
      </w:r>
      <w:r w:rsidR="00FE0F27" w:rsidRPr="00FE0F27">
        <w:rPr>
          <w:rFonts w:ascii="Daytona Condensed" w:hAnsi="Daytona Condensed" w:cs="Biome Light"/>
          <w:sz w:val="24"/>
          <w:szCs w:val="24"/>
        </w:rPr>
        <w:t xml:space="preserve"> objetivo </w:t>
      </w:r>
      <w:r w:rsidR="002A6AA8">
        <w:rPr>
          <w:rFonts w:ascii="Daytona Condensed" w:hAnsi="Daytona Condensed" w:cs="Biome Light"/>
          <w:sz w:val="24"/>
          <w:szCs w:val="24"/>
        </w:rPr>
        <w:t>de responder à</w:t>
      </w:r>
      <w:r w:rsidR="00FE0F27" w:rsidRPr="00FE0F27">
        <w:rPr>
          <w:rFonts w:ascii="Daytona Condensed" w:hAnsi="Daytona Condensed" w:cs="Biome Light"/>
          <w:sz w:val="24"/>
          <w:szCs w:val="24"/>
        </w:rPr>
        <w:t xml:space="preserve"> vontade de reunir na baixa lisboeta uma “colónia alentejana em Lisboa”.</w:t>
      </w:r>
    </w:p>
    <w:p w14:paraId="7F3B4E88" w14:textId="77777777" w:rsidR="002E6FCC" w:rsidRDefault="002E6FCC" w:rsidP="002E6FCC">
      <w:pPr>
        <w:spacing w:line="276" w:lineRule="auto"/>
        <w:jc w:val="both"/>
        <w:rPr>
          <w:rFonts w:ascii="Daytona Condensed" w:hAnsi="Daytona Condensed" w:cs="Biome Light"/>
          <w:sz w:val="24"/>
          <w:szCs w:val="24"/>
        </w:rPr>
      </w:pPr>
    </w:p>
    <w:p w14:paraId="5BC6BD1C" w14:textId="2140A135" w:rsidR="0002765A" w:rsidRDefault="007F23F4"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Definitivamente i</w:t>
      </w:r>
      <w:r w:rsidR="00FE0F27">
        <w:rPr>
          <w:rFonts w:ascii="Daytona Condensed" w:hAnsi="Daytona Condensed" w:cs="Biome Light"/>
          <w:sz w:val="24"/>
          <w:szCs w:val="24"/>
        </w:rPr>
        <w:t>nstalada em</w:t>
      </w:r>
      <w:r w:rsidR="00811E66">
        <w:rPr>
          <w:rFonts w:ascii="Daytona Condensed" w:hAnsi="Daytona Condensed" w:cs="Biome Light"/>
          <w:sz w:val="24"/>
          <w:szCs w:val="24"/>
        </w:rPr>
        <w:t xml:space="preserve"> um</w:t>
      </w:r>
      <w:r w:rsidR="0002765A">
        <w:rPr>
          <w:rFonts w:ascii="Daytona Condensed" w:hAnsi="Daytona Condensed" w:cs="Biome Light"/>
          <w:sz w:val="24"/>
          <w:szCs w:val="24"/>
        </w:rPr>
        <w:t xml:space="preserve"> </w:t>
      </w:r>
      <w:r w:rsidR="00811E66">
        <w:rPr>
          <w:rFonts w:ascii="Daytona Condensed" w:hAnsi="Daytona Condensed" w:cs="Biome Light"/>
          <w:sz w:val="24"/>
          <w:szCs w:val="24"/>
        </w:rPr>
        <w:t>antigo palácio</w:t>
      </w:r>
      <w:r w:rsidR="0002765A">
        <w:rPr>
          <w:rFonts w:ascii="Daytona Condensed" w:hAnsi="Daytona Condensed" w:cs="Biome Light"/>
          <w:sz w:val="24"/>
          <w:szCs w:val="24"/>
        </w:rPr>
        <w:t xml:space="preserve"> d</w:t>
      </w:r>
      <w:r w:rsidR="00811E66">
        <w:rPr>
          <w:rFonts w:ascii="Daytona Condensed" w:hAnsi="Daytona Condensed" w:cs="Biome Light"/>
          <w:sz w:val="24"/>
          <w:szCs w:val="24"/>
        </w:rPr>
        <w:t>os</w:t>
      </w:r>
      <w:r w:rsidR="0002765A">
        <w:rPr>
          <w:rFonts w:ascii="Daytona Condensed" w:hAnsi="Daytona Condensed" w:cs="Biome Light"/>
          <w:sz w:val="24"/>
          <w:szCs w:val="24"/>
        </w:rPr>
        <w:t xml:space="preserve"> </w:t>
      </w:r>
      <w:r w:rsidR="0002765A" w:rsidRPr="0002765A">
        <w:rPr>
          <w:rFonts w:ascii="Daytona Condensed" w:hAnsi="Daytona Condensed" w:cs="Biome Light"/>
          <w:sz w:val="24"/>
          <w:szCs w:val="24"/>
        </w:rPr>
        <w:t>finais do século XVII</w:t>
      </w:r>
      <w:r>
        <w:rPr>
          <w:rFonts w:ascii="Daytona Condensed" w:hAnsi="Daytona Condensed" w:cs="Biome Light"/>
          <w:sz w:val="24"/>
          <w:szCs w:val="24"/>
        </w:rPr>
        <w:t>,</w:t>
      </w:r>
      <w:r w:rsidR="0002765A">
        <w:rPr>
          <w:rFonts w:ascii="Daytona Condensed" w:hAnsi="Daytona Condensed" w:cs="Biome Light"/>
          <w:sz w:val="24"/>
          <w:szCs w:val="24"/>
        </w:rPr>
        <w:t xml:space="preserve"> </w:t>
      </w:r>
      <w:r>
        <w:rPr>
          <w:rFonts w:ascii="Daytona Condensed" w:hAnsi="Daytona Condensed" w:cs="Biome Light"/>
          <w:sz w:val="24"/>
          <w:szCs w:val="24"/>
        </w:rPr>
        <w:t>o edifício</w:t>
      </w:r>
      <w:r w:rsidR="0002765A">
        <w:rPr>
          <w:rFonts w:ascii="Daytona Condensed" w:hAnsi="Daytona Condensed" w:cs="Biome Light"/>
          <w:sz w:val="24"/>
          <w:szCs w:val="24"/>
        </w:rPr>
        <w:t xml:space="preserve"> </w:t>
      </w:r>
      <w:r w:rsidR="0002765A" w:rsidRPr="0002765A">
        <w:rPr>
          <w:rFonts w:ascii="Daytona Condensed" w:hAnsi="Daytona Condensed" w:cs="Biome Light"/>
          <w:sz w:val="24"/>
          <w:szCs w:val="24"/>
        </w:rPr>
        <w:t xml:space="preserve">sofreu profundas </w:t>
      </w:r>
      <w:r w:rsidR="0002765A">
        <w:rPr>
          <w:rFonts w:ascii="Daytona Condensed" w:hAnsi="Daytona Condensed" w:cs="Biome Light"/>
          <w:sz w:val="24"/>
          <w:szCs w:val="24"/>
        </w:rPr>
        <w:t>alterações</w:t>
      </w:r>
      <w:r w:rsidR="0002765A" w:rsidRPr="0002765A">
        <w:rPr>
          <w:rFonts w:ascii="Daytona Condensed" w:hAnsi="Daytona Condensed" w:cs="Biome Light"/>
          <w:sz w:val="24"/>
          <w:szCs w:val="24"/>
        </w:rPr>
        <w:t xml:space="preserve"> no princípio do século XX</w:t>
      </w:r>
      <w:r w:rsidR="0002765A">
        <w:rPr>
          <w:rFonts w:ascii="Daytona Condensed" w:hAnsi="Daytona Condensed" w:cs="Biome Light"/>
          <w:sz w:val="24"/>
          <w:szCs w:val="24"/>
        </w:rPr>
        <w:t>,</w:t>
      </w:r>
      <w:r>
        <w:rPr>
          <w:rFonts w:ascii="Daytona Condensed" w:hAnsi="Daytona Condensed" w:cs="Biome Light"/>
          <w:sz w:val="24"/>
          <w:szCs w:val="24"/>
        </w:rPr>
        <w:t xml:space="preserve"> pelas mãos do</w:t>
      </w:r>
      <w:r w:rsidR="0002765A">
        <w:rPr>
          <w:rFonts w:ascii="Daytona Condensed" w:hAnsi="Daytona Condensed" w:cs="Biome Light"/>
          <w:sz w:val="24"/>
          <w:szCs w:val="24"/>
        </w:rPr>
        <w:t xml:space="preserve"> </w:t>
      </w:r>
      <w:r w:rsidR="0002765A" w:rsidRPr="0002765A">
        <w:rPr>
          <w:rFonts w:ascii="Daytona Condensed" w:hAnsi="Daytona Condensed" w:cs="Biome Light"/>
          <w:sz w:val="24"/>
          <w:szCs w:val="24"/>
        </w:rPr>
        <w:t xml:space="preserve">arquiteto Silva Júnior </w:t>
      </w:r>
      <w:r>
        <w:rPr>
          <w:rFonts w:ascii="Daytona Condensed" w:hAnsi="Daytona Condensed" w:cs="Biome Light"/>
          <w:sz w:val="24"/>
          <w:szCs w:val="24"/>
        </w:rPr>
        <w:t>que o</w:t>
      </w:r>
      <w:r w:rsidR="0002765A">
        <w:rPr>
          <w:rFonts w:ascii="Daytona Condensed" w:hAnsi="Daytona Condensed" w:cs="Biome Light"/>
          <w:sz w:val="24"/>
          <w:szCs w:val="24"/>
        </w:rPr>
        <w:t xml:space="preserve"> </w:t>
      </w:r>
      <w:r w:rsidR="0002765A" w:rsidRPr="0002765A">
        <w:rPr>
          <w:rFonts w:ascii="Daytona Condensed" w:hAnsi="Daytona Condensed" w:cs="Biome Light"/>
          <w:sz w:val="24"/>
          <w:szCs w:val="24"/>
        </w:rPr>
        <w:t>transform</w:t>
      </w:r>
      <w:r>
        <w:rPr>
          <w:rFonts w:ascii="Daytona Condensed" w:hAnsi="Daytona Condensed" w:cs="Biome Light"/>
          <w:sz w:val="24"/>
          <w:szCs w:val="24"/>
        </w:rPr>
        <w:t>ou</w:t>
      </w:r>
      <w:r w:rsidR="0002765A" w:rsidRPr="0002765A">
        <w:rPr>
          <w:rFonts w:ascii="Daytona Condensed" w:hAnsi="Daytona Condensed" w:cs="Biome Light"/>
          <w:sz w:val="24"/>
          <w:szCs w:val="24"/>
        </w:rPr>
        <w:t xml:space="preserve"> no edifício </w:t>
      </w:r>
      <w:r w:rsidR="00F52566">
        <w:rPr>
          <w:rFonts w:ascii="Daytona Condensed" w:hAnsi="Daytona Condensed" w:cs="Biome Light"/>
          <w:sz w:val="24"/>
          <w:szCs w:val="24"/>
        </w:rPr>
        <w:t>único e incrível,</w:t>
      </w:r>
      <w:r w:rsidR="00811E66">
        <w:rPr>
          <w:rFonts w:ascii="Daytona Condensed" w:hAnsi="Daytona Condensed" w:cs="Biome Light"/>
          <w:sz w:val="24"/>
          <w:szCs w:val="24"/>
        </w:rPr>
        <w:t xml:space="preserve"> </w:t>
      </w:r>
      <w:r>
        <w:rPr>
          <w:rFonts w:ascii="Daytona Condensed" w:hAnsi="Daytona Condensed" w:cs="Biome Light"/>
          <w:sz w:val="24"/>
          <w:szCs w:val="24"/>
        </w:rPr>
        <w:t>arquitetonicamente</w:t>
      </w:r>
      <w:r w:rsidR="00F52566">
        <w:rPr>
          <w:rFonts w:ascii="Daytona Condensed" w:hAnsi="Daytona Condensed" w:cs="Biome Light"/>
          <w:sz w:val="24"/>
          <w:szCs w:val="24"/>
        </w:rPr>
        <w:t xml:space="preserve"> bastante apreciado</w:t>
      </w:r>
      <w:r w:rsidR="00063D19">
        <w:rPr>
          <w:rFonts w:ascii="Daytona Condensed" w:hAnsi="Daytona Condensed" w:cs="Biome Light"/>
          <w:sz w:val="24"/>
          <w:szCs w:val="24"/>
        </w:rPr>
        <w:t>,</w:t>
      </w:r>
      <w:r w:rsidR="00FE0F27">
        <w:rPr>
          <w:rFonts w:ascii="Daytona Condensed" w:hAnsi="Daytona Condensed" w:cs="Biome Light"/>
          <w:sz w:val="24"/>
          <w:szCs w:val="24"/>
        </w:rPr>
        <w:t xml:space="preserve"> hoje considerado Imóvel de Interesse Público.</w:t>
      </w:r>
    </w:p>
    <w:p w14:paraId="47753403" w14:textId="77777777" w:rsidR="002E6FCC" w:rsidRDefault="002E6FCC" w:rsidP="002E6FCC">
      <w:pPr>
        <w:spacing w:line="276" w:lineRule="auto"/>
        <w:jc w:val="both"/>
        <w:rPr>
          <w:rFonts w:ascii="Daytona Condensed" w:hAnsi="Daytona Condensed" w:cs="Biome Light"/>
          <w:sz w:val="24"/>
          <w:szCs w:val="24"/>
        </w:rPr>
      </w:pPr>
    </w:p>
    <w:p w14:paraId="476ABBB6" w14:textId="7659350C" w:rsidR="00443105" w:rsidRDefault="00F52566"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Foi ali que funcionou o</w:t>
      </w:r>
      <w:r w:rsidR="00443105" w:rsidRPr="00443105">
        <w:rPr>
          <w:rFonts w:ascii="Daytona Condensed" w:hAnsi="Daytona Condensed" w:cs="Biome Light"/>
          <w:sz w:val="24"/>
          <w:szCs w:val="24"/>
        </w:rPr>
        <w:t xml:space="preserve"> primeiro casino de Lisboa</w:t>
      </w:r>
      <w:r w:rsidR="00443105">
        <w:rPr>
          <w:rFonts w:ascii="Daytona Condensed" w:hAnsi="Daytona Condensed" w:cs="Biome Light"/>
          <w:sz w:val="24"/>
          <w:szCs w:val="24"/>
        </w:rPr>
        <w:t>, a</w:t>
      </w:r>
      <w:r w:rsidR="00443105" w:rsidRPr="00443105">
        <w:rPr>
          <w:rFonts w:ascii="Daytona Condensed" w:hAnsi="Daytona Condensed" w:cs="Biome Light"/>
          <w:sz w:val="24"/>
          <w:szCs w:val="24"/>
        </w:rPr>
        <w:t>ntes dos jogos de fortuna e de azar terem sido proibidos por Salazar</w:t>
      </w:r>
      <w:r w:rsidR="00A04333">
        <w:rPr>
          <w:rFonts w:ascii="Daytona Condensed" w:hAnsi="Daytona Condensed" w:cs="Biome Light"/>
          <w:sz w:val="24"/>
          <w:szCs w:val="24"/>
        </w:rPr>
        <w:t xml:space="preserve">. </w:t>
      </w:r>
      <w:r w:rsidR="004B6A23">
        <w:rPr>
          <w:rFonts w:ascii="Daytona Condensed" w:hAnsi="Daytona Condensed" w:cs="Biome Light"/>
          <w:sz w:val="24"/>
          <w:szCs w:val="24"/>
        </w:rPr>
        <w:t>Mas, c</w:t>
      </w:r>
      <w:r w:rsidR="00443105">
        <w:rPr>
          <w:rFonts w:ascii="Daytona Condensed" w:hAnsi="Daytona Condensed" w:cs="Biome Light"/>
          <w:sz w:val="24"/>
          <w:szCs w:val="24"/>
        </w:rPr>
        <w:t xml:space="preserve">om o passar dos anos, </w:t>
      </w:r>
      <w:r w:rsidR="00444420">
        <w:rPr>
          <w:rFonts w:ascii="Daytona Condensed" w:hAnsi="Daytona Condensed" w:cs="Biome Light"/>
          <w:sz w:val="24"/>
          <w:szCs w:val="24"/>
        </w:rPr>
        <w:t>aument</w:t>
      </w:r>
      <w:r w:rsidR="00435744">
        <w:rPr>
          <w:rFonts w:ascii="Daytona Condensed" w:hAnsi="Daytona Condensed" w:cs="Biome Light"/>
          <w:sz w:val="24"/>
          <w:szCs w:val="24"/>
        </w:rPr>
        <w:t>aram</w:t>
      </w:r>
      <w:r w:rsidR="00444420">
        <w:rPr>
          <w:rFonts w:ascii="Daytona Condensed" w:hAnsi="Daytona Condensed" w:cs="Biome Light"/>
          <w:sz w:val="24"/>
          <w:szCs w:val="24"/>
        </w:rPr>
        <w:t xml:space="preserve"> </w:t>
      </w:r>
      <w:r w:rsidR="00443105">
        <w:rPr>
          <w:rFonts w:ascii="Daytona Condensed" w:hAnsi="Daytona Condensed" w:cs="Biome Light"/>
          <w:sz w:val="24"/>
          <w:szCs w:val="24"/>
        </w:rPr>
        <w:t>a atividade cultural</w:t>
      </w:r>
      <w:r w:rsidR="00444420">
        <w:rPr>
          <w:rFonts w:ascii="Daytona Condensed" w:hAnsi="Daytona Condensed" w:cs="Biome Light"/>
          <w:sz w:val="24"/>
          <w:szCs w:val="24"/>
        </w:rPr>
        <w:t>,</w:t>
      </w:r>
      <w:r w:rsidR="00443105">
        <w:rPr>
          <w:rFonts w:ascii="Daytona Condensed" w:hAnsi="Daytona Condensed" w:cs="Biome Light"/>
          <w:sz w:val="24"/>
          <w:szCs w:val="24"/>
        </w:rPr>
        <w:t xml:space="preserve"> recreativa</w:t>
      </w:r>
      <w:r w:rsidR="00444420">
        <w:rPr>
          <w:rFonts w:ascii="Daytona Condensed" w:hAnsi="Daytona Condensed" w:cs="Biome Light"/>
          <w:sz w:val="24"/>
          <w:szCs w:val="24"/>
        </w:rPr>
        <w:t xml:space="preserve"> e </w:t>
      </w:r>
      <w:r w:rsidR="00444420" w:rsidRPr="00444420">
        <w:rPr>
          <w:rFonts w:ascii="Daytona Condensed" w:hAnsi="Daytona Condensed" w:cs="Biome Light"/>
          <w:sz w:val="24"/>
          <w:szCs w:val="24"/>
        </w:rPr>
        <w:t>assistencial ao serviço dos alentejanos</w:t>
      </w:r>
      <w:r w:rsidR="00444420">
        <w:rPr>
          <w:rFonts w:ascii="Daytona Condensed" w:hAnsi="Daytona Condensed" w:cs="Biome Light"/>
          <w:sz w:val="24"/>
          <w:szCs w:val="24"/>
        </w:rPr>
        <w:t>,</w:t>
      </w:r>
      <w:r w:rsidR="00444420" w:rsidRPr="00444420">
        <w:rPr>
          <w:rFonts w:ascii="Daytona Condensed" w:hAnsi="Daytona Condensed" w:cs="Biome Light"/>
          <w:sz w:val="24"/>
          <w:szCs w:val="24"/>
        </w:rPr>
        <w:t xml:space="preserve"> </w:t>
      </w:r>
      <w:r w:rsidR="00443105">
        <w:rPr>
          <w:rFonts w:ascii="Daytona Condensed" w:hAnsi="Daytona Condensed" w:cs="Biome Light"/>
          <w:sz w:val="24"/>
          <w:szCs w:val="24"/>
        </w:rPr>
        <w:t>criaram</w:t>
      </w:r>
      <w:r w:rsidR="00443105" w:rsidRPr="00443105">
        <w:rPr>
          <w:rFonts w:ascii="Daytona Condensed" w:hAnsi="Daytona Condensed" w:cs="Biome Light"/>
          <w:sz w:val="24"/>
          <w:szCs w:val="24"/>
        </w:rPr>
        <w:t xml:space="preserve"> grupos corais</w:t>
      </w:r>
      <w:r w:rsidR="00443105">
        <w:rPr>
          <w:rFonts w:ascii="Daytona Condensed" w:hAnsi="Daytona Condensed" w:cs="Biome Light"/>
          <w:sz w:val="24"/>
          <w:szCs w:val="24"/>
        </w:rPr>
        <w:t xml:space="preserve">, promoveram </w:t>
      </w:r>
      <w:r w:rsidR="00443105" w:rsidRPr="00443105">
        <w:rPr>
          <w:rFonts w:ascii="Daytona Condensed" w:hAnsi="Daytona Condensed" w:cs="Biome Light"/>
          <w:sz w:val="24"/>
          <w:szCs w:val="24"/>
        </w:rPr>
        <w:t xml:space="preserve">bailes </w:t>
      </w:r>
      <w:r w:rsidR="00443105">
        <w:rPr>
          <w:rFonts w:ascii="Daytona Condensed" w:hAnsi="Daytona Condensed" w:cs="Biome Light"/>
          <w:sz w:val="24"/>
          <w:szCs w:val="24"/>
        </w:rPr>
        <w:t xml:space="preserve">de domingo, organizaram </w:t>
      </w:r>
      <w:r w:rsidR="00443105" w:rsidRPr="00443105">
        <w:rPr>
          <w:rFonts w:ascii="Daytona Condensed" w:hAnsi="Daytona Condensed" w:cs="Biome Light"/>
          <w:sz w:val="24"/>
          <w:szCs w:val="24"/>
        </w:rPr>
        <w:t>apresentação de livros</w:t>
      </w:r>
      <w:r w:rsidR="00444420">
        <w:rPr>
          <w:rFonts w:ascii="Daytona Condensed" w:hAnsi="Daytona Condensed" w:cs="Biome Light"/>
          <w:sz w:val="24"/>
          <w:szCs w:val="24"/>
        </w:rPr>
        <w:t xml:space="preserve"> e</w:t>
      </w:r>
      <w:r w:rsidR="00443105">
        <w:rPr>
          <w:rFonts w:ascii="Daytona Condensed" w:hAnsi="Daytona Condensed" w:cs="Biome Light"/>
          <w:sz w:val="24"/>
          <w:szCs w:val="24"/>
        </w:rPr>
        <w:t xml:space="preserve"> </w:t>
      </w:r>
      <w:r w:rsidR="00443105" w:rsidRPr="00443105">
        <w:rPr>
          <w:rFonts w:ascii="Daytona Condensed" w:hAnsi="Daytona Condensed" w:cs="Biome Light"/>
          <w:sz w:val="24"/>
          <w:szCs w:val="24"/>
        </w:rPr>
        <w:t>mostras de artesanato</w:t>
      </w:r>
      <w:r w:rsidR="00444420">
        <w:rPr>
          <w:rFonts w:ascii="Daytona Condensed" w:hAnsi="Daytona Condensed" w:cs="Biome Light"/>
          <w:sz w:val="24"/>
          <w:szCs w:val="24"/>
        </w:rPr>
        <w:t>,</w:t>
      </w:r>
      <w:r w:rsidR="00443105">
        <w:rPr>
          <w:rFonts w:ascii="Daytona Condensed" w:hAnsi="Daytona Condensed" w:cs="Biome Light"/>
          <w:sz w:val="24"/>
          <w:szCs w:val="24"/>
        </w:rPr>
        <w:t xml:space="preserve"> </w:t>
      </w:r>
      <w:r w:rsidR="00375914">
        <w:rPr>
          <w:rFonts w:ascii="Daytona Condensed" w:hAnsi="Daytona Condensed" w:cs="Biome Light"/>
          <w:sz w:val="24"/>
          <w:szCs w:val="24"/>
        </w:rPr>
        <w:t xml:space="preserve">quase sempre </w:t>
      </w:r>
      <w:r w:rsidR="00443105">
        <w:rPr>
          <w:rFonts w:ascii="Daytona Condensed" w:hAnsi="Daytona Condensed" w:cs="Biome Light"/>
          <w:sz w:val="24"/>
          <w:szCs w:val="24"/>
        </w:rPr>
        <w:t>com</w:t>
      </w:r>
      <w:r w:rsidR="00443105" w:rsidRPr="00443105">
        <w:rPr>
          <w:rFonts w:ascii="Daytona Condensed" w:hAnsi="Daytona Condensed" w:cs="Biome Light"/>
          <w:sz w:val="24"/>
          <w:szCs w:val="24"/>
        </w:rPr>
        <w:t xml:space="preserve"> </w:t>
      </w:r>
      <w:r w:rsidR="00444420">
        <w:rPr>
          <w:rFonts w:ascii="Daytona Condensed" w:hAnsi="Daytona Condensed" w:cs="Biome Light"/>
          <w:sz w:val="24"/>
          <w:szCs w:val="24"/>
        </w:rPr>
        <w:t xml:space="preserve">a colaboração de </w:t>
      </w:r>
      <w:r w:rsidR="00443105" w:rsidRPr="00443105">
        <w:rPr>
          <w:rFonts w:ascii="Daytona Condensed" w:hAnsi="Daytona Condensed" w:cs="Biome Light"/>
          <w:sz w:val="24"/>
          <w:szCs w:val="24"/>
        </w:rPr>
        <w:t>autarquias do Alentejo.</w:t>
      </w:r>
    </w:p>
    <w:p w14:paraId="57550505" w14:textId="77777777" w:rsidR="002E6FCC" w:rsidRDefault="002E6FCC" w:rsidP="002E6FCC">
      <w:pPr>
        <w:spacing w:line="276" w:lineRule="auto"/>
        <w:jc w:val="both"/>
        <w:rPr>
          <w:rFonts w:ascii="Daytona Condensed" w:hAnsi="Daytona Condensed" w:cs="Biome Light"/>
          <w:sz w:val="24"/>
          <w:szCs w:val="24"/>
        </w:rPr>
      </w:pPr>
    </w:p>
    <w:p w14:paraId="22D31FB1" w14:textId="73AE6DCD" w:rsidR="00ED7D06" w:rsidRDefault="00ED7D06"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Com a criação de</w:t>
      </w:r>
      <w:r w:rsidRPr="00ED7D06">
        <w:rPr>
          <w:rFonts w:ascii="Daytona Condensed" w:hAnsi="Daytona Condensed" w:cs="Biome Light"/>
          <w:sz w:val="24"/>
          <w:szCs w:val="24"/>
        </w:rPr>
        <w:t xml:space="preserve"> uma “</w:t>
      </w:r>
      <w:r>
        <w:rPr>
          <w:rFonts w:ascii="Daytona Condensed" w:hAnsi="Daytona Condensed" w:cs="Biome Light"/>
          <w:sz w:val="24"/>
          <w:szCs w:val="24"/>
        </w:rPr>
        <w:t>B</w:t>
      </w:r>
      <w:r w:rsidRPr="00ED7D06">
        <w:rPr>
          <w:rFonts w:ascii="Daytona Condensed" w:hAnsi="Daytona Condensed" w:cs="Biome Light"/>
          <w:sz w:val="24"/>
          <w:szCs w:val="24"/>
        </w:rPr>
        <w:t xml:space="preserve">iblioteca social” de apoio à educação, cultura e lazer, </w:t>
      </w:r>
      <w:r>
        <w:rPr>
          <w:rFonts w:ascii="Daytona Condensed" w:hAnsi="Daytona Condensed" w:cs="Biome Light"/>
          <w:sz w:val="24"/>
          <w:szCs w:val="24"/>
        </w:rPr>
        <w:t>dinamizaram a</w:t>
      </w:r>
      <w:r w:rsidRPr="00ED7D06">
        <w:rPr>
          <w:rFonts w:ascii="Daytona Condensed" w:hAnsi="Daytona Condensed" w:cs="Biome Light"/>
          <w:sz w:val="24"/>
          <w:szCs w:val="24"/>
        </w:rPr>
        <w:t xml:space="preserve"> leitura </w:t>
      </w:r>
      <w:r>
        <w:rPr>
          <w:rFonts w:ascii="Daytona Condensed" w:hAnsi="Daytona Condensed" w:cs="Biome Light"/>
          <w:sz w:val="24"/>
          <w:szCs w:val="24"/>
        </w:rPr>
        <w:t xml:space="preserve">de </w:t>
      </w:r>
      <w:r w:rsidRPr="00ED7D06">
        <w:rPr>
          <w:rFonts w:ascii="Daytona Condensed" w:hAnsi="Daytona Condensed" w:cs="Biome Light"/>
          <w:sz w:val="24"/>
          <w:szCs w:val="24"/>
        </w:rPr>
        <w:t>livros e</w:t>
      </w:r>
      <w:r>
        <w:rPr>
          <w:rFonts w:ascii="Daytona Condensed" w:hAnsi="Daytona Condensed" w:cs="Biome Light"/>
          <w:sz w:val="24"/>
          <w:szCs w:val="24"/>
        </w:rPr>
        <w:t xml:space="preserve"> de</w:t>
      </w:r>
      <w:r w:rsidRPr="00ED7D06">
        <w:rPr>
          <w:rFonts w:ascii="Daytona Condensed" w:hAnsi="Daytona Condensed" w:cs="Biome Light"/>
          <w:sz w:val="24"/>
          <w:szCs w:val="24"/>
        </w:rPr>
        <w:t xml:space="preserve"> jornais </w:t>
      </w:r>
      <w:r>
        <w:rPr>
          <w:rFonts w:ascii="Daytona Condensed" w:hAnsi="Daytona Condensed" w:cs="Biome Light"/>
          <w:sz w:val="24"/>
          <w:szCs w:val="24"/>
        </w:rPr>
        <w:t>junto</w:t>
      </w:r>
      <w:r w:rsidRPr="00ED7D06">
        <w:rPr>
          <w:rFonts w:ascii="Daytona Condensed" w:hAnsi="Daytona Condensed" w:cs="Biome Light"/>
          <w:sz w:val="24"/>
          <w:szCs w:val="24"/>
        </w:rPr>
        <w:t xml:space="preserve"> </w:t>
      </w:r>
      <w:r>
        <w:rPr>
          <w:rFonts w:ascii="Daytona Condensed" w:hAnsi="Daytona Condensed" w:cs="Biome Light"/>
          <w:sz w:val="24"/>
          <w:szCs w:val="24"/>
        </w:rPr>
        <w:t>d</w:t>
      </w:r>
      <w:r w:rsidRPr="00ED7D06">
        <w:rPr>
          <w:rFonts w:ascii="Daytona Condensed" w:hAnsi="Daytona Condensed" w:cs="Biome Light"/>
          <w:sz w:val="24"/>
          <w:szCs w:val="24"/>
        </w:rPr>
        <w:t>aqueles que não podiam adquiri-los</w:t>
      </w:r>
      <w:r>
        <w:rPr>
          <w:rFonts w:ascii="Daytona Condensed" w:hAnsi="Daytona Condensed" w:cs="Biome Light"/>
          <w:sz w:val="24"/>
          <w:szCs w:val="24"/>
        </w:rPr>
        <w:t xml:space="preserve">. Desde então, </w:t>
      </w:r>
      <w:r w:rsidR="00375914">
        <w:rPr>
          <w:rFonts w:ascii="Daytona Condensed" w:hAnsi="Daytona Condensed" w:cs="Biome Light"/>
          <w:sz w:val="24"/>
          <w:szCs w:val="24"/>
        </w:rPr>
        <w:t>tem sido</w:t>
      </w:r>
      <w:r>
        <w:rPr>
          <w:rFonts w:ascii="Daytona Condensed" w:hAnsi="Daytona Condensed" w:cs="Biome Light"/>
          <w:sz w:val="24"/>
          <w:szCs w:val="24"/>
        </w:rPr>
        <w:t xml:space="preserve"> habitual receberem</w:t>
      </w:r>
      <w:r w:rsidRPr="00ED7D06">
        <w:rPr>
          <w:rFonts w:ascii="Daytona Condensed" w:hAnsi="Daytona Condensed" w:cs="Biome Light"/>
          <w:sz w:val="24"/>
          <w:szCs w:val="24"/>
        </w:rPr>
        <w:t xml:space="preserve"> doações de livros por parte de entidades e pessoas individuais</w:t>
      </w:r>
      <w:r>
        <w:rPr>
          <w:rFonts w:ascii="Daytona Condensed" w:hAnsi="Daytona Condensed" w:cs="Biome Light"/>
          <w:sz w:val="24"/>
          <w:szCs w:val="24"/>
        </w:rPr>
        <w:t>.</w:t>
      </w:r>
    </w:p>
    <w:p w14:paraId="05B73B46" w14:textId="77777777" w:rsidR="002E6FCC" w:rsidRDefault="002E6FCC" w:rsidP="002E6FCC">
      <w:pPr>
        <w:spacing w:line="276" w:lineRule="auto"/>
        <w:jc w:val="both"/>
        <w:rPr>
          <w:rFonts w:ascii="Daytona Condensed" w:hAnsi="Daytona Condensed" w:cs="Biome Light"/>
          <w:sz w:val="24"/>
          <w:szCs w:val="24"/>
        </w:rPr>
      </w:pPr>
    </w:p>
    <w:p w14:paraId="6B0AA1BC" w14:textId="62BF4ACB" w:rsidR="00443105" w:rsidRDefault="00F541C7"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Ao longo dos últimos 100 anos</w:t>
      </w:r>
      <w:r w:rsidR="0002765A">
        <w:rPr>
          <w:rFonts w:ascii="Daytona Condensed" w:hAnsi="Daytona Condensed" w:cs="Biome Light"/>
          <w:sz w:val="24"/>
          <w:szCs w:val="24"/>
        </w:rPr>
        <w:t>, a Casa do Alentejo</w:t>
      </w:r>
      <w:r>
        <w:rPr>
          <w:rFonts w:ascii="Daytona Condensed" w:hAnsi="Daytona Condensed" w:cs="Biome Light"/>
          <w:sz w:val="24"/>
          <w:szCs w:val="24"/>
        </w:rPr>
        <w:t xml:space="preserve"> </w:t>
      </w:r>
      <w:r w:rsidR="00444420">
        <w:rPr>
          <w:rFonts w:ascii="Daytona Condensed" w:hAnsi="Daytona Condensed" w:cs="Biome Light"/>
          <w:sz w:val="24"/>
          <w:szCs w:val="24"/>
        </w:rPr>
        <w:t>revelou-se</w:t>
      </w:r>
      <w:r>
        <w:rPr>
          <w:rFonts w:ascii="Daytona Condensed" w:hAnsi="Daytona Condensed" w:cs="Biome Light"/>
          <w:sz w:val="24"/>
          <w:szCs w:val="24"/>
        </w:rPr>
        <w:t xml:space="preserve"> fundamental na promoção e defesa da região alentejana, através do desenvolvimento de</w:t>
      </w:r>
      <w:r w:rsidR="0002765A">
        <w:rPr>
          <w:rFonts w:ascii="Daytona Condensed" w:hAnsi="Daytona Condensed" w:cs="Biome Light"/>
          <w:sz w:val="24"/>
          <w:szCs w:val="24"/>
        </w:rPr>
        <w:t xml:space="preserve"> </w:t>
      </w:r>
      <w:r>
        <w:rPr>
          <w:rFonts w:ascii="Daytona Condensed" w:hAnsi="Daytona Condensed" w:cs="Biome Light"/>
          <w:sz w:val="24"/>
          <w:szCs w:val="24"/>
        </w:rPr>
        <w:t>inúmeras e diversificadas</w:t>
      </w:r>
      <w:r w:rsidRPr="00F541C7">
        <w:rPr>
          <w:rFonts w:ascii="Daytona Condensed" w:hAnsi="Daytona Condensed" w:cs="Biome Light"/>
          <w:sz w:val="24"/>
          <w:szCs w:val="24"/>
        </w:rPr>
        <w:t xml:space="preserve"> atividades </w:t>
      </w:r>
      <w:r>
        <w:rPr>
          <w:rFonts w:ascii="Daytona Condensed" w:hAnsi="Daytona Condensed" w:cs="Biome Light"/>
          <w:sz w:val="24"/>
          <w:szCs w:val="24"/>
        </w:rPr>
        <w:t xml:space="preserve">que </w:t>
      </w:r>
      <w:r w:rsidRPr="00F541C7">
        <w:rPr>
          <w:rFonts w:ascii="Daytona Condensed" w:hAnsi="Daytona Condensed" w:cs="Biome Light"/>
          <w:sz w:val="24"/>
          <w:szCs w:val="24"/>
        </w:rPr>
        <w:t xml:space="preserve">constituem </w:t>
      </w:r>
      <w:r>
        <w:rPr>
          <w:rFonts w:ascii="Daytona Condensed" w:hAnsi="Daytona Condensed" w:cs="Biome Light"/>
          <w:sz w:val="24"/>
          <w:szCs w:val="24"/>
        </w:rPr>
        <w:t>um valioso</w:t>
      </w:r>
      <w:r w:rsidRPr="00F541C7">
        <w:rPr>
          <w:rFonts w:ascii="Daytona Condensed" w:hAnsi="Daytona Condensed" w:cs="Biome Light"/>
          <w:sz w:val="24"/>
          <w:szCs w:val="24"/>
        </w:rPr>
        <w:t xml:space="preserve"> </w:t>
      </w:r>
      <w:r>
        <w:rPr>
          <w:rFonts w:ascii="Daytona Condensed" w:hAnsi="Daytona Condensed" w:cs="Biome Light"/>
          <w:sz w:val="24"/>
          <w:szCs w:val="24"/>
        </w:rPr>
        <w:t>“</w:t>
      </w:r>
      <w:r w:rsidRPr="00F541C7">
        <w:rPr>
          <w:rFonts w:ascii="Daytona Condensed" w:hAnsi="Daytona Condensed" w:cs="Biome Light"/>
          <w:sz w:val="24"/>
          <w:szCs w:val="24"/>
        </w:rPr>
        <w:t xml:space="preserve">contributo para a dinamização, promoção e preservação da cultura alentejana, atuando como espaço cultural polivalente onde acolhe várias vertentes, tais como, apresentações de livros, sessões de poesia, exposições temporárias, conferências temáticas, semanas gastronómicas, concursos nas áreas das artes </w:t>
      </w:r>
      <w:r w:rsidRPr="00F541C7">
        <w:rPr>
          <w:rFonts w:ascii="Daytona Condensed" w:hAnsi="Daytona Condensed" w:cs="Biome Light"/>
          <w:sz w:val="24"/>
          <w:szCs w:val="24"/>
        </w:rPr>
        <w:lastRenderedPageBreak/>
        <w:t>plásticas, letras e fotografia, exposições de artesanato, semanas dedicadas aos concelhos do Alentejo, tardes culturais aos sábados e bailes sociais aos domingos</w:t>
      </w:r>
      <w:r>
        <w:rPr>
          <w:rFonts w:ascii="Daytona Condensed" w:hAnsi="Daytona Condensed" w:cs="Biome Light"/>
          <w:sz w:val="24"/>
          <w:szCs w:val="24"/>
        </w:rPr>
        <w:t>” (</w:t>
      </w:r>
      <w:hyperlink r:id="rId6" w:history="1">
        <w:r w:rsidR="00F52566" w:rsidRPr="00305FE2">
          <w:rPr>
            <w:rStyle w:val="Hiperligao"/>
            <w:rFonts w:ascii="Daytona Condensed" w:hAnsi="Daytona Condensed" w:cs="Biome Light"/>
            <w:sz w:val="24"/>
            <w:szCs w:val="24"/>
          </w:rPr>
          <w:t>https://casadoalentejo.pt/historia</w:t>
        </w:r>
      </w:hyperlink>
      <w:r>
        <w:rPr>
          <w:rFonts w:ascii="Daytona Condensed" w:hAnsi="Daytona Condensed" w:cs="Biome Light"/>
          <w:sz w:val="24"/>
          <w:szCs w:val="24"/>
        </w:rPr>
        <w:t>)</w:t>
      </w:r>
      <w:r w:rsidR="00F52566">
        <w:rPr>
          <w:rFonts w:ascii="Daytona Condensed" w:hAnsi="Daytona Condensed" w:cs="Biome Light"/>
          <w:sz w:val="24"/>
          <w:szCs w:val="24"/>
        </w:rPr>
        <w:t>.</w:t>
      </w:r>
    </w:p>
    <w:p w14:paraId="74ABCBB4" w14:textId="6169B230" w:rsidR="00373EBD" w:rsidRDefault="005419D6" w:rsidP="002E6FCC">
      <w:pPr>
        <w:spacing w:line="276" w:lineRule="auto"/>
        <w:jc w:val="both"/>
        <w:rPr>
          <w:rFonts w:ascii="Daytona Condensed" w:hAnsi="Daytona Condensed" w:cs="Biome Light"/>
          <w:sz w:val="24"/>
          <w:szCs w:val="24"/>
        </w:rPr>
      </w:pPr>
      <w:r w:rsidRPr="005419D6">
        <w:rPr>
          <w:rFonts w:ascii="Daytona Condensed" w:hAnsi="Daytona Condensed" w:cs="Biome Light"/>
          <w:sz w:val="24"/>
          <w:szCs w:val="24"/>
        </w:rPr>
        <w:t>A Casa do Alentejo também é um ponto de encontro para a gastronomia desta região do país, onde se podem provar algumas das melhoras iguarias alentejanas. O Restaurante da Casa do Alentejo ocupa duas salas de grande beleza, uma ornamentada com painéis de azulejos da autoria de Jorge Colaço (início do séc. XX), a outra revestida com painéis de azulejos do antigo palácio do século XVII.</w:t>
      </w:r>
    </w:p>
    <w:p w14:paraId="2EE5B966" w14:textId="77777777" w:rsidR="002E6FCC" w:rsidRDefault="002E6FCC" w:rsidP="002E6FCC">
      <w:pPr>
        <w:spacing w:line="276" w:lineRule="auto"/>
        <w:jc w:val="both"/>
        <w:rPr>
          <w:rFonts w:ascii="Daytona Condensed" w:hAnsi="Daytona Condensed" w:cs="Biome Light"/>
          <w:sz w:val="24"/>
          <w:szCs w:val="24"/>
        </w:rPr>
      </w:pPr>
    </w:p>
    <w:p w14:paraId="374E945B" w14:textId="3E064F5A" w:rsidR="0002765A" w:rsidRDefault="00F541C7"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 xml:space="preserve">Prova da sua importante atividade centenária </w:t>
      </w:r>
      <w:r w:rsidR="00F91038">
        <w:rPr>
          <w:rFonts w:ascii="Daytona Condensed" w:hAnsi="Daytona Condensed" w:cs="Biome Light"/>
          <w:sz w:val="24"/>
          <w:szCs w:val="24"/>
        </w:rPr>
        <w:t>é a concessão de</w:t>
      </w:r>
      <w:r>
        <w:rPr>
          <w:rFonts w:ascii="Daytona Condensed" w:hAnsi="Daytona Condensed" w:cs="Biome Light"/>
          <w:sz w:val="24"/>
          <w:szCs w:val="24"/>
        </w:rPr>
        <w:t xml:space="preserve"> </w:t>
      </w:r>
      <w:r w:rsidR="0002765A" w:rsidRPr="0002765A">
        <w:rPr>
          <w:rFonts w:ascii="Daytona Condensed" w:hAnsi="Daytona Condensed" w:cs="Biome Light"/>
          <w:sz w:val="24"/>
          <w:szCs w:val="24"/>
        </w:rPr>
        <w:t>louvores e condecorações</w:t>
      </w:r>
      <w:r>
        <w:rPr>
          <w:rFonts w:ascii="Daytona Condensed" w:hAnsi="Daytona Condensed" w:cs="Biome Light"/>
          <w:sz w:val="24"/>
          <w:szCs w:val="24"/>
        </w:rPr>
        <w:t xml:space="preserve">, </w:t>
      </w:r>
      <w:r w:rsidR="00F91038">
        <w:rPr>
          <w:rFonts w:ascii="Daytona Condensed" w:hAnsi="Daytona Condensed" w:cs="Biome Light"/>
          <w:sz w:val="24"/>
          <w:szCs w:val="24"/>
        </w:rPr>
        <w:t>entre os quais se destacam:</w:t>
      </w:r>
      <w:r w:rsidR="00F91038" w:rsidRPr="00F91038">
        <w:rPr>
          <w:rFonts w:ascii="Daytona Condensed" w:hAnsi="Daytona Condensed" w:cs="Biome Light"/>
          <w:sz w:val="24"/>
          <w:szCs w:val="24"/>
        </w:rPr>
        <w:t xml:space="preserve"> </w:t>
      </w:r>
      <w:r w:rsidR="00F91038">
        <w:rPr>
          <w:rFonts w:ascii="Daytona Condensed" w:hAnsi="Daytona Condensed" w:cs="Biome Light"/>
          <w:sz w:val="24"/>
          <w:szCs w:val="24"/>
        </w:rPr>
        <w:t xml:space="preserve">(i) Em </w:t>
      </w:r>
      <w:r w:rsidR="00F91038" w:rsidRPr="00F91038">
        <w:rPr>
          <w:rFonts w:ascii="Daytona Condensed" w:hAnsi="Daytona Condensed" w:cs="Biome Light"/>
          <w:sz w:val="24"/>
          <w:szCs w:val="24"/>
        </w:rPr>
        <w:t>29 de Julho de 1939</w:t>
      </w:r>
      <w:r w:rsidR="00F91038">
        <w:rPr>
          <w:rFonts w:ascii="Daytona Condensed" w:hAnsi="Daytona Condensed" w:cs="Biome Light"/>
          <w:sz w:val="24"/>
          <w:szCs w:val="24"/>
        </w:rPr>
        <w:t xml:space="preserve">, o </w:t>
      </w:r>
      <w:r w:rsidR="0002765A" w:rsidRPr="0002765A">
        <w:rPr>
          <w:rFonts w:ascii="Daytona Condensed" w:hAnsi="Daytona Condensed" w:cs="Biome Light"/>
          <w:sz w:val="24"/>
          <w:szCs w:val="24"/>
        </w:rPr>
        <w:t xml:space="preserve">agraciamento com o “Grau de Oficial da Ordem de Benemerência” </w:t>
      </w:r>
      <w:r w:rsidR="00F91038">
        <w:rPr>
          <w:rFonts w:ascii="Daytona Condensed" w:hAnsi="Daytona Condensed" w:cs="Biome Light"/>
          <w:sz w:val="24"/>
          <w:szCs w:val="24"/>
        </w:rPr>
        <w:t>atribuído</w:t>
      </w:r>
      <w:r w:rsidR="0002765A" w:rsidRPr="0002765A">
        <w:rPr>
          <w:rFonts w:ascii="Daytona Condensed" w:hAnsi="Daytona Condensed" w:cs="Biome Light"/>
          <w:sz w:val="24"/>
          <w:szCs w:val="24"/>
        </w:rPr>
        <w:t xml:space="preserve"> </w:t>
      </w:r>
      <w:r w:rsidR="00F91038">
        <w:rPr>
          <w:rFonts w:ascii="Daytona Condensed" w:hAnsi="Daytona Condensed" w:cs="Biome Light"/>
          <w:sz w:val="24"/>
          <w:szCs w:val="24"/>
        </w:rPr>
        <w:t xml:space="preserve">pelo </w:t>
      </w:r>
      <w:r w:rsidR="0002765A" w:rsidRPr="0002765A">
        <w:rPr>
          <w:rFonts w:ascii="Daytona Condensed" w:hAnsi="Daytona Condensed" w:cs="Biome Light"/>
          <w:sz w:val="24"/>
          <w:szCs w:val="24"/>
        </w:rPr>
        <w:t>Ministério da Educação Nacional</w:t>
      </w:r>
      <w:r w:rsidR="00F91038">
        <w:rPr>
          <w:rFonts w:ascii="Daytona Condensed" w:hAnsi="Daytona Condensed" w:cs="Biome Light"/>
          <w:sz w:val="24"/>
          <w:szCs w:val="24"/>
        </w:rPr>
        <w:t>; (</w:t>
      </w:r>
      <w:proofErr w:type="spellStart"/>
      <w:r w:rsidR="00F91038">
        <w:rPr>
          <w:rFonts w:ascii="Daytona Condensed" w:hAnsi="Daytona Condensed" w:cs="Biome Light"/>
          <w:sz w:val="24"/>
          <w:szCs w:val="24"/>
        </w:rPr>
        <w:t>ii</w:t>
      </w:r>
      <w:proofErr w:type="spellEnd"/>
      <w:r w:rsidR="00F91038">
        <w:rPr>
          <w:rFonts w:ascii="Daytona Condensed" w:hAnsi="Daytona Condensed" w:cs="Biome Light"/>
          <w:sz w:val="24"/>
          <w:szCs w:val="24"/>
        </w:rPr>
        <w:t>) E</w:t>
      </w:r>
      <w:r w:rsidR="00F91038" w:rsidRPr="00F91038">
        <w:rPr>
          <w:rFonts w:ascii="Daytona Condensed" w:hAnsi="Daytona Condensed" w:cs="Biome Light"/>
          <w:sz w:val="24"/>
          <w:szCs w:val="24"/>
        </w:rPr>
        <w:t>m 30 de Setembro de 1970</w:t>
      </w:r>
      <w:r w:rsidR="00F91038">
        <w:rPr>
          <w:rFonts w:ascii="Daytona Condensed" w:hAnsi="Daytona Condensed" w:cs="Biome Light"/>
          <w:sz w:val="24"/>
          <w:szCs w:val="24"/>
        </w:rPr>
        <w:t xml:space="preserve">, a concessão do </w:t>
      </w:r>
      <w:r w:rsidR="00F91038" w:rsidRPr="00F91038">
        <w:rPr>
          <w:rFonts w:ascii="Daytona Condensed" w:hAnsi="Daytona Condensed" w:cs="Biome Light"/>
          <w:sz w:val="24"/>
          <w:szCs w:val="24"/>
        </w:rPr>
        <w:t>“Diploma de Federada”</w:t>
      </w:r>
      <w:r w:rsidR="00F91038">
        <w:rPr>
          <w:rFonts w:ascii="Daytona Condensed" w:hAnsi="Daytona Condensed" w:cs="Biome Light"/>
          <w:sz w:val="24"/>
          <w:szCs w:val="24"/>
        </w:rPr>
        <w:t xml:space="preserve">, atribuído pela </w:t>
      </w:r>
      <w:r w:rsidR="00F91038" w:rsidRPr="00F91038">
        <w:rPr>
          <w:rFonts w:ascii="Daytona Condensed" w:hAnsi="Daytona Condensed" w:cs="Biome Light"/>
          <w:sz w:val="24"/>
          <w:szCs w:val="24"/>
        </w:rPr>
        <w:t xml:space="preserve">Federação Portuguesa das </w:t>
      </w:r>
      <w:proofErr w:type="spellStart"/>
      <w:r w:rsidR="00F91038" w:rsidRPr="00F91038">
        <w:rPr>
          <w:rFonts w:ascii="Daytona Condensed" w:hAnsi="Daytona Condensed" w:cs="Biome Light"/>
          <w:sz w:val="24"/>
          <w:szCs w:val="24"/>
        </w:rPr>
        <w:t>Colectividades</w:t>
      </w:r>
      <w:proofErr w:type="spellEnd"/>
      <w:r w:rsidR="00F91038" w:rsidRPr="00F91038">
        <w:rPr>
          <w:rFonts w:ascii="Daytona Condensed" w:hAnsi="Daytona Condensed" w:cs="Biome Light"/>
          <w:sz w:val="24"/>
          <w:szCs w:val="24"/>
        </w:rPr>
        <w:t xml:space="preserve"> de Cultura e Recreio</w:t>
      </w:r>
      <w:r w:rsidR="00F91038">
        <w:rPr>
          <w:rFonts w:ascii="Daytona Condensed" w:hAnsi="Daytona Condensed" w:cs="Biome Light"/>
          <w:sz w:val="24"/>
          <w:szCs w:val="24"/>
        </w:rPr>
        <w:t>; (</w:t>
      </w:r>
      <w:proofErr w:type="spellStart"/>
      <w:r w:rsidR="00F91038">
        <w:rPr>
          <w:rFonts w:ascii="Daytona Condensed" w:hAnsi="Daytona Condensed" w:cs="Biome Light"/>
          <w:sz w:val="24"/>
          <w:szCs w:val="24"/>
        </w:rPr>
        <w:t>iii</w:t>
      </w:r>
      <w:proofErr w:type="spellEnd"/>
      <w:r w:rsidR="00F91038">
        <w:rPr>
          <w:rFonts w:ascii="Daytona Condensed" w:hAnsi="Daytona Condensed" w:cs="Biome Light"/>
          <w:sz w:val="24"/>
          <w:szCs w:val="24"/>
        </w:rPr>
        <w:t xml:space="preserve">) Em </w:t>
      </w:r>
      <w:r w:rsidR="0002765A" w:rsidRPr="0002765A">
        <w:rPr>
          <w:rFonts w:ascii="Daytona Condensed" w:hAnsi="Daytona Condensed" w:cs="Biome Light"/>
          <w:sz w:val="24"/>
          <w:szCs w:val="24"/>
        </w:rPr>
        <w:t>1991</w:t>
      </w:r>
      <w:r w:rsidR="00F91038">
        <w:rPr>
          <w:rFonts w:ascii="Daytona Condensed" w:hAnsi="Daytona Condensed" w:cs="Biome Light"/>
          <w:sz w:val="24"/>
          <w:szCs w:val="24"/>
        </w:rPr>
        <w:t xml:space="preserve">, a atribuição do estatuto de </w:t>
      </w:r>
      <w:r w:rsidR="0002765A" w:rsidRPr="0002765A">
        <w:rPr>
          <w:rFonts w:ascii="Daytona Condensed" w:hAnsi="Daytona Condensed" w:cs="Biome Light"/>
          <w:sz w:val="24"/>
          <w:szCs w:val="24"/>
        </w:rPr>
        <w:t xml:space="preserve">“Pessoa </w:t>
      </w:r>
      <w:proofErr w:type="spellStart"/>
      <w:r w:rsidR="0002765A" w:rsidRPr="0002765A">
        <w:rPr>
          <w:rFonts w:ascii="Daytona Condensed" w:hAnsi="Daytona Condensed" w:cs="Biome Light"/>
          <w:sz w:val="24"/>
          <w:szCs w:val="24"/>
        </w:rPr>
        <w:t>Colectiva</w:t>
      </w:r>
      <w:proofErr w:type="spellEnd"/>
      <w:r w:rsidR="0002765A" w:rsidRPr="0002765A">
        <w:rPr>
          <w:rFonts w:ascii="Daytona Condensed" w:hAnsi="Daytona Condensed" w:cs="Biome Light"/>
          <w:sz w:val="24"/>
          <w:szCs w:val="24"/>
        </w:rPr>
        <w:t xml:space="preserve"> de Utilidade Pública”, nos termos do Decreto-</w:t>
      </w:r>
      <w:r w:rsidR="00F91038">
        <w:rPr>
          <w:rFonts w:ascii="Daytona Condensed" w:hAnsi="Daytona Condensed" w:cs="Biome Light"/>
          <w:sz w:val="24"/>
          <w:szCs w:val="24"/>
        </w:rPr>
        <w:t>L</w:t>
      </w:r>
      <w:r w:rsidR="0002765A" w:rsidRPr="0002765A">
        <w:rPr>
          <w:rFonts w:ascii="Daytona Condensed" w:hAnsi="Daytona Condensed" w:cs="Biome Light"/>
          <w:sz w:val="24"/>
          <w:szCs w:val="24"/>
        </w:rPr>
        <w:t>ei n.º 460/77</w:t>
      </w:r>
      <w:r w:rsidR="00F91038">
        <w:rPr>
          <w:rFonts w:ascii="Daytona Condensed" w:hAnsi="Daytona Condensed" w:cs="Biome Light"/>
          <w:sz w:val="24"/>
          <w:szCs w:val="24"/>
        </w:rPr>
        <w:t>.</w:t>
      </w:r>
    </w:p>
    <w:p w14:paraId="131F0C9C" w14:textId="77777777" w:rsidR="002E6FCC" w:rsidRDefault="002E6FCC" w:rsidP="002E6FCC">
      <w:pPr>
        <w:spacing w:line="276" w:lineRule="auto"/>
        <w:jc w:val="both"/>
        <w:rPr>
          <w:rFonts w:ascii="Daytona Condensed" w:hAnsi="Daytona Condensed" w:cs="Biome Light"/>
          <w:sz w:val="24"/>
          <w:szCs w:val="24"/>
        </w:rPr>
      </w:pPr>
    </w:p>
    <w:p w14:paraId="6D19E33E" w14:textId="29337924" w:rsidR="00890610" w:rsidRDefault="00877C8D" w:rsidP="002E6FCC">
      <w:pPr>
        <w:spacing w:line="276" w:lineRule="auto"/>
        <w:jc w:val="both"/>
        <w:rPr>
          <w:rFonts w:ascii="Daytona Condensed" w:hAnsi="Daytona Condensed" w:cs="Biome Light"/>
          <w:sz w:val="24"/>
          <w:szCs w:val="24"/>
        </w:rPr>
      </w:pPr>
      <w:r w:rsidRPr="00877C8D">
        <w:rPr>
          <w:rFonts w:ascii="Daytona Condensed" w:hAnsi="Daytona Condensed" w:cs="Biome Light"/>
          <w:sz w:val="24"/>
          <w:szCs w:val="24"/>
        </w:rPr>
        <w:t xml:space="preserve">“Por Amor ao Alentejo” </w:t>
      </w:r>
      <w:r>
        <w:rPr>
          <w:rFonts w:ascii="Daytona Condensed" w:hAnsi="Daytona Condensed" w:cs="Biome Light"/>
          <w:sz w:val="24"/>
          <w:szCs w:val="24"/>
        </w:rPr>
        <w:t>é</w:t>
      </w:r>
      <w:r w:rsidRPr="00877C8D">
        <w:rPr>
          <w:rFonts w:ascii="Daytona Condensed" w:hAnsi="Daytona Condensed" w:cs="Biome Light"/>
          <w:sz w:val="24"/>
          <w:szCs w:val="24"/>
        </w:rPr>
        <w:t xml:space="preserve"> o mote </w:t>
      </w:r>
      <w:r>
        <w:rPr>
          <w:rFonts w:ascii="Daytona Condensed" w:hAnsi="Daytona Condensed" w:cs="Biome Light"/>
          <w:sz w:val="24"/>
          <w:szCs w:val="24"/>
        </w:rPr>
        <w:t>de</w:t>
      </w:r>
      <w:r w:rsidRPr="00877C8D">
        <w:rPr>
          <w:rFonts w:ascii="Daytona Condensed" w:hAnsi="Daytona Condensed" w:cs="Biome Light"/>
          <w:sz w:val="24"/>
          <w:szCs w:val="24"/>
        </w:rPr>
        <w:t xml:space="preserve"> um vasto programa cultural </w:t>
      </w:r>
      <w:r w:rsidR="00890610">
        <w:rPr>
          <w:rFonts w:ascii="Daytona Condensed" w:hAnsi="Daytona Condensed" w:cs="Biome Light"/>
          <w:sz w:val="24"/>
          <w:szCs w:val="24"/>
        </w:rPr>
        <w:t>organizado</w:t>
      </w:r>
      <w:r>
        <w:rPr>
          <w:rFonts w:ascii="Daytona Condensed" w:hAnsi="Daytona Condensed" w:cs="Biome Light"/>
          <w:sz w:val="24"/>
          <w:szCs w:val="24"/>
        </w:rPr>
        <w:t xml:space="preserve"> pela Casa do Alentejo para celebrar o centenário da instituição, </w:t>
      </w:r>
      <w:r w:rsidR="00890610">
        <w:rPr>
          <w:rFonts w:ascii="Daytona Condensed" w:hAnsi="Daytona Condensed" w:cs="Biome Light"/>
          <w:sz w:val="24"/>
          <w:szCs w:val="24"/>
        </w:rPr>
        <w:t>como demonstração da sua vitalidade como</w:t>
      </w:r>
      <w:r w:rsidR="00890610" w:rsidRPr="00890610">
        <w:rPr>
          <w:rFonts w:ascii="Daytona Condensed" w:hAnsi="Daytona Condensed" w:cs="Biome Light"/>
          <w:sz w:val="24"/>
          <w:szCs w:val="24"/>
        </w:rPr>
        <w:t xml:space="preserve"> polo cultural, social, económico, gastronómico e associativist</w:t>
      </w:r>
      <w:r w:rsidR="00890610">
        <w:rPr>
          <w:rFonts w:ascii="Daytona Condensed" w:hAnsi="Daytona Condensed" w:cs="Biome Light"/>
          <w:sz w:val="24"/>
          <w:szCs w:val="24"/>
        </w:rPr>
        <w:t>a.</w:t>
      </w:r>
    </w:p>
    <w:p w14:paraId="36BB23F5" w14:textId="77777777" w:rsidR="002E6FCC" w:rsidRDefault="002E6FCC" w:rsidP="002E6FCC">
      <w:pPr>
        <w:spacing w:line="276" w:lineRule="auto"/>
        <w:jc w:val="both"/>
        <w:rPr>
          <w:rFonts w:ascii="Daytona Condensed" w:hAnsi="Daytona Condensed" w:cs="Biome Light"/>
          <w:sz w:val="24"/>
          <w:szCs w:val="24"/>
        </w:rPr>
      </w:pPr>
    </w:p>
    <w:p w14:paraId="03D133C9" w14:textId="445F4B97" w:rsidR="00877C8D" w:rsidRDefault="00890610"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 xml:space="preserve">A </w:t>
      </w:r>
      <w:r w:rsidR="00877C8D">
        <w:rPr>
          <w:rFonts w:ascii="Daytona Condensed" w:hAnsi="Daytona Condensed" w:cs="Biome Light"/>
          <w:sz w:val="24"/>
          <w:szCs w:val="24"/>
        </w:rPr>
        <w:t xml:space="preserve">Comissão de Honra </w:t>
      </w:r>
      <w:r>
        <w:rPr>
          <w:rFonts w:ascii="Daytona Condensed" w:hAnsi="Daytona Condensed" w:cs="Biome Light"/>
          <w:sz w:val="24"/>
          <w:szCs w:val="24"/>
        </w:rPr>
        <w:t xml:space="preserve">destas celebrações </w:t>
      </w:r>
      <w:r w:rsidR="00877C8D">
        <w:rPr>
          <w:rFonts w:ascii="Daytona Condensed" w:hAnsi="Daytona Condensed" w:cs="Biome Light"/>
          <w:sz w:val="24"/>
          <w:szCs w:val="24"/>
        </w:rPr>
        <w:t xml:space="preserve">é composta por cem </w:t>
      </w:r>
      <w:r w:rsidR="00877C8D" w:rsidRPr="00877C8D">
        <w:rPr>
          <w:rFonts w:ascii="Daytona Condensed" w:hAnsi="Daytona Condensed" w:cs="Biome Light"/>
          <w:sz w:val="24"/>
          <w:szCs w:val="24"/>
        </w:rPr>
        <w:t xml:space="preserve">personalidades e entidades </w:t>
      </w:r>
      <w:r w:rsidR="00877C8D">
        <w:rPr>
          <w:rFonts w:ascii="Daytona Condensed" w:hAnsi="Daytona Condensed" w:cs="Biome Light"/>
          <w:sz w:val="24"/>
          <w:szCs w:val="24"/>
        </w:rPr>
        <w:t>distintas e tem</w:t>
      </w:r>
      <w:r w:rsidR="00877C8D" w:rsidRPr="00877C8D">
        <w:rPr>
          <w:rFonts w:ascii="Daytona Condensed" w:hAnsi="Daytona Condensed" w:cs="Biome Light"/>
          <w:sz w:val="24"/>
          <w:szCs w:val="24"/>
        </w:rPr>
        <w:t xml:space="preserve"> o alto patrocínio d</w:t>
      </w:r>
      <w:r w:rsidR="00877C8D">
        <w:rPr>
          <w:rFonts w:ascii="Daytona Condensed" w:hAnsi="Daytona Condensed" w:cs="Biome Light"/>
          <w:sz w:val="24"/>
          <w:szCs w:val="24"/>
        </w:rPr>
        <w:t>e Sua Exa. o</w:t>
      </w:r>
      <w:r w:rsidR="00877C8D" w:rsidRPr="00877C8D">
        <w:rPr>
          <w:rFonts w:ascii="Daytona Condensed" w:hAnsi="Daytona Condensed" w:cs="Biome Light"/>
          <w:sz w:val="24"/>
          <w:szCs w:val="24"/>
        </w:rPr>
        <w:t xml:space="preserve"> Presidente da República</w:t>
      </w:r>
      <w:r w:rsidR="00877C8D">
        <w:rPr>
          <w:rFonts w:ascii="Daytona Condensed" w:hAnsi="Daytona Condensed" w:cs="Biome Light"/>
          <w:sz w:val="24"/>
          <w:szCs w:val="24"/>
        </w:rPr>
        <w:t>.</w:t>
      </w:r>
    </w:p>
    <w:p w14:paraId="16E3B4AD" w14:textId="77777777" w:rsidR="002E6FCC" w:rsidRDefault="002E6FCC" w:rsidP="002E6FCC">
      <w:pPr>
        <w:spacing w:line="276" w:lineRule="auto"/>
        <w:jc w:val="both"/>
        <w:rPr>
          <w:rFonts w:ascii="Daytona Condensed" w:hAnsi="Daytona Condensed" w:cs="Biome Light"/>
          <w:sz w:val="24"/>
          <w:szCs w:val="24"/>
        </w:rPr>
      </w:pPr>
    </w:p>
    <w:p w14:paraId="371E5B68" w14:textId="6DC8D026" w:rsidR="00DC1317" w:rsidRDefault="00890610"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 xml:space="preserve">Assim, a Assembleia da República evoca os 100 anos da Casa do Alentejo e saúda todos os seus dirigentes e associados, registando o contributo desta instituição para o desenvolvimento e promoção social e </w:t>
      </w:r>
      <w:r w:rsidRPr="00890610">
        <w:rPr>
          <w:rFonts w:ascii="Daytona Condensed" w:hAnsi="Daytona Condensed" w:cs="Biome Light"/>
          <w:sz w:val="24"/>
          <w:szCs w:val="24"/>
        </w:rPr>
        <w:t>cultural</w:t>
      </w:r>
      <w:r>
        <w:rPr>
          <w:rFonts w:ascii="Daytona Condensed" w:hAnsi="Daytona Condensed" w:cs="Biome Light"/>
          <w:sz w:val="24"/>
          <w:szCs w:val="24"/>
        </w:rPr>
        <w:t xml:space="preserve"> da</w:t>
      </w:r>
      <w:r w:rsidRPr="00890610">
        <w:rPr>
          <w:rFonts w:ascii="Daytona Condensed" w:hAnsi="Daytona Condensed" w:cs="Biome Light"/>
          <w:sz w:val="24"/>
          <w:szCs w:val="24"/>
        </w:rPr>
        <w:t xml:space="preserve"> região </w:t>
      </w:r>
      <w:r>
        <w:rPr>
          <w:rFonts w:ascii="Daytona Condensed" w:hAnsi="Daytona Condensed" w:cs="Biome Light"/>
          <w:sz w:val="24"/>
          <w:szCs w:val="24"/>
        </w:rPr>
        <w:t xml:space="preserve">alentejana e dos alentejanos </w:t>
      </w:r>
      <w:r w:rsidR="005845AC">
        <w:rPr>
          <w:rFonts w:ascii="Daytona Condensed" w:hAnsi="Daytona Condensed" w:cs="Biome Light"/>
          <w:sz w:val="24"/>
          <w:szCs w:val="24"/>
        </w:rPr>
        <w:t>na cidade de</w:t>
      </w:r>
      <w:r>
        <w:rPr>
          <w:rFonts w:ascii="Daytona Condensed" w:hAnsi="Daytona Condensed" w:cs="Biome Light"/>
          <w:sz w:val="24"/>
          <w:szCs w:val="24"/>
        </w:rPr>
        <w:t xml:space="preserve"> Lisboa.</w:t>
      </w:r>
    </w:p>
    <w:p w14:paraId="4BE64082" w14:textId="77777777" w:rsidR="008F5337" w:rsidRDefault="008F5337" w:rsidP="002E6FCC">
      <w:pPr>
        <w:spacing w:line="276" w:lineRule="auto"/>
        <w:jc w:val="both"/>
        <w:rPr>
          <w:rFonts w:ascii="Daytona Condensed" w:hAnsi="Daytona Condensed" w:cs="Biome Light"/>
          <w:sz w:val="24"/>
          <w:szCs w:val="24"/>
        </w:rPr>
      </w:pPr>
    </w:p>
    <w:p w14:paraId="162E9F25" w14:textId="63B65481" w:rsidR="00DC1317" w:rsidRDefault="00DC1317" w:rsidP="002E6FCC">
      <w:pPr>
        <w:spacing w:line="276" w:lineRule="auto"/>
        <w:jc w:val="both"/>
        <w:rPr>
          <w:rFonts w:ascii="Daytona Condensed" w:hAnsi="Daytona Condensed" w:cs="Biome Light"/>
          <w:sz w:val="24"/>
          <w:szCs w:val="24"/>
        </w:rPr>
      </w:pPr>
      <w:r>
        <w:rPr>
          <w:rFonts w:ascii="Daytona Condensed" w:hAnsi="Daytona Condensed" w:cs="Biome Light"/>
          <w:sz w:val="24"/>
          <w:szCs w:val="24"/>
        </w:rPr>
        <w:t>Palácio de São Bento,</w:t>
      </w:r>
      <w:r w:rsidR="00063D19">
        <w:rPr>
          <w:rFonts w:ascii="Daytona Condensed" w:hAnsi="Daytona Condensed" w:cs="Biome Light"/>
          <w:sz w:val="24"/>
          <w:szCs w:val="24"/>
        </w:rPr>
        <w:t xml:space="preserve"> </w:t>
      </w:r>
      <w:r w:rsidR="00771A33">
        <w:rPr>
          <w:rFonts w:ascii="Daytona Condensed" w:hAnsi="Daytona Condensed" w:cs="Biome Light"/>
          <w:sz w:val="24"/>
          <w:szCs w:val="24"/>
        </w:rPr>
        <w:t>15</w:t>
      </w:r>
      <w:r w:rsidR="00063D19">
        <w:rPr>
          <w:rFonts w:ascii="Daytona Condensed" w:hAnsi="Daytona Condensed" w:cs="Biome Light"/>
          <w:sz w:val="24"/>
          <w:szCs w:val="24"/>
        </w:rPr>
        <w:t xml:space="preserve"> </w:t>
      </w:r>
      <w:r>
        <w:rPr>
          <w:rFonts w:ascii="Daytona Condensed" w:hAnsi="Daytona Condensed" w:cs="Biome Light"/>
          <w:sz w:val="24"/>
          <w:szCs w:val="24"/>
        </w:rPr>
        <w:t xml:space="preserve">de </w:t>
      </w:r>
      <w:proofErr w:type="gramStart"/>
      <w:r w:rsidR="00771A33">
        <w:rPr>
          <w:rFonts w:ascii="Daytona Condensed" w:hAnsi="Daytona Condensed" w:cs="Biome Light"/>
          <w:sz w:val="24"/>
          <w:szCs w:val="24"/>
        </w:rPr>
        <w:t>Fevereiro</w:t>
      </w:r>
      <w:proofErr w:type="gramEnd"/>
      <w:r>
        <w:rPr>
          <w:rFonts w:ascii="Daytona Condensed" w:hAnsi="Daytona Condensed" w:cs="Biome Light"/>
          <w:sz w:val="24"/>
          <w:szCs w:val="24"/>
        </w:rPr>
        <w:t xml:space="preserve"> de 2023</w:t>
      </w:r>
    </w:p>
    <w:p w14:paraId="64D4C8F4" w14:textId="77777777" w:rsidR="002E6FCC" w:rsidRDefault="002E6FCC" w:rsidP="002E6FCC">
      <w:pPr>
        <w:spacing w:line="276" w:lineRule="auto"/>
        <w:jc w:val="both"/>
        <w:rPr>
          <w:rFonts w:ascii="Daytona Condensed" w:hAnsi="Daytona Condensed" w:cs="Biome Light"/>
          <w:sz w:val="24"/>
          <w:szCs w:val="24"/>
        </w:rPr>
      </w:pPr>
    </w:p>
    <w:p w14:paraId="7FE91AD8" w14:textId="0B0541B4" w:rsidR="001B7780" w:rsidRPr="002E6FCC" w:rsidRDefault="00DC1317" w:rsidP="002E6FCC">
      <w:pPr>
        <w:spacing w:after="0" w:line="276" w:lineRule="auto"/>
        <w:jc w:val="center"/>
        <w:rPr>
          <w:rFonts w:ascii="Daytona Condensed" w:hAnsi="Daytona Condensed" w:cs="Biome Light"/>
          <w:sz w:val="24"/>
          <w:szCs w:val="24"/>
        </w:rPr>
      </w:pPr>
      <w:proofErr w:type="gramStart"/>
      <w:r w:rsidRPr="00924580">
        <w:rPr>
          <w:rFonts w:ascii="Daytona Condensed" w:hAnsi="Daytona Condensed" w:cs="Biome Light"/>
          <w:b/>
          <w:bCs/>
          <w:sz w:val="24"/>
          <w:szCs w:val="24"/>
        </w:rPr>
        <w:t>As(</w:t>
      </w:r>
      <w:proofErr w:type="gramEnd"/>
      <w:r w:rsidR="00771A33">
        <w:rPr>
          <w:rFonts w:ascii="Daytona Condensed" w:hAnsi="Daytona Condensed" w:cs="Biome Light"/>
          <w:b/>
          <w:bCs/>
          <w:sz w:val="24"/>
          <w:szCs w:val="24"/>
        </w:rPr>
        <w:t>O</w:t>
      </w:r>
      <w:r w:rsidRPr="00924580">
        <w:rPr>
          <w:rFonts w:ascii="Daytona Condensed" w:hAnsi="Daytona Condensed" w:cs="Biome Light"/>
          <w:b/>
          <w:bCs/>
          <w:sz w:val="24"/>
          <w:szCs w:val="24"/>
        </w:rPr>
        <w:t>s) Deputadas(os)</w:t>
      </w:r>
      <w:r w:rsidR="002E6FCC">
        <w:rPr>
          <w:rFonts w:ascii="Daytona Condensed" w:hAnsi="Daytona Condensed" w:cs="Biome Light"/>
          <w:sz w:val="24"/>
          <w:szCs w:val="24"/>
        </w:rPr>
        <w:t>,</w:t>
      </w:r>
    </w:p>
    <w:p w14:paraId="30DF8BDC" w14:textId="77777777" w:rsidR="002E6FCC" w:rsidRPr="00924580" w:rsidRDefault="002E6FCC" w:rsidP="002E6FCC">
      <w:pPr>
        <w:spacing w:after="0" w:line="276" w:lineRule="auto"/>
        <w:jc w:val="center"/>
        <w:rPr>
          <w:rFonts w:ascii="Daytona Condensed" w:hAnsi="Daytona Condensed" w:cs="Biome Light"/>
          <w:b/>
          <w:bCs/>
          <w:sz w:val="24"/>
          <w:szCs w:val="24"/>
        </w:rPr>
      </w:pPr>
    </w:p>
    <w:p w14:paraId="07F2A307"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Joaquim Miranda Sarmento</w:t>
      </w:r>
    </w:p>
    <w:p w14:paraId="2F817538" w14:textId="77777777" w:rsidR="00C22C47" w:rsidRPr="008F5337" w:rsidRDefault="00C22C47" w:rsidP="00C22C47">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Maria Emília Apolinário</w:t>
      </w:r>
    </w:p>
    <w:p w14:paraId="0264F6B9"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Alexandre Poço</w:t>
      </w:r>
    </w:p>
    <w:p w14:paraId="7659CD01" w14:textId="72C83D79" w:rsid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Carla Madureira</w:t>
      </w:r>
    </w:p>
    <w:p w14:paraId="06EB37C2" w14:textId="4A69B362" w:rsidR="00EE4E27" w:rsidRPr="008F5337" w:rsidRDefault="00EE4E2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lastRenderedPageBreak/>
        <w:t>Claúdia Bento</w:t>
      </w:r>
    </w:p>
    <w:p w14:paraId="6E1A893D"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Fernanda Velez</w:t>
      </w:r>
    </w:p>
    <w:p w14:paraId="783417AC"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Guilherme Almeida</w:t>
      </w:r>
    </w:p>
    <w:p w14:paraId="017D2151"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João Prata</w:t>
      </w:r>
    </w:p>
    <w:p w14:paraId="3873CF68"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Inês Barroso</w:t>
      </w:r>
    </w:p>
    <w:p w14:paraId="4DE89E5A"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João Barreiras Duarte</w:t>
      </w:r>
    </w:p>
    <w:p w14:paraId="700FB244"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Cristiana Ferreira</w:t>
      </w:r>
    </w:p>
    <w:p w14:paraId="2536D729"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Firmino Marques</w:t>
      </w:r>
    </w:p>
    <w:p w14:paraId="43E90E7F"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João Montenegro</w:t>
      </w:r>
    </w:p>
    <w:p w14:paraId="5EDDE65E"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Paulo Rios de Oliveira</w:t>
      </w:r>
    </w:p>
    <w:p w14:paraId="01DB81E3" w14:textId="2D6EBD8F"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Pedro Melo Lopes</w:t>
      </w:r>
    </w:p>
    <w:p w14:paraId="5D129DDB"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Rui Vilar</w:t>
      </w:r>
    </w:p>
    <w:p w14:paraId="2E3EC3D6"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Cláudia André</w:t>
      </w:r>
    </w:p>
    <w:p w14:paraId="38EBBB17"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Ricardo Batista Leite</w:t>
      </w:r>
    </w:p>
    <w:p w14:paraId="46752CBC"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José Silvano</w:t>
      </w:r>
    </w:p>
    <w:p w14:paraId="1841F7CC"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Isabel Meirelles</w:t>
      </w:r>
    </w:p>
    <w:p w14:paraId="35CC1C3C"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Duarte Pacheco</w:t>
      </w:r>
    </w:p>
    <w:p w14:paraId="7263FC71"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Lina Lopes</w:t>
      </w:r>
    </w:p>
    <w:p w14:paraId="00D8624E"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Tiago Moreira de Sá</w:t>
      </w:r>
    </w:p>
    <w:p w14:paraId="08400981"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Pedro Roque</w:t>
      </w:r>
    </w:p>
    <w:p w14:paraId="1BB95210"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Joana Barata Lopes</w:t>
      </w:r>
    </w:p>
    <w:p w14:paraId="2F8DF7A2" w14:textId="77777777" w:rsidR="008F5337" w:rsidRP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António Prôa</w:t>
      </w:r>
    </w:p>
    <w:p w14:paraId="69A8D450" w14:textId="4FCAF531" w:rsidR="008F5337" w:rsidRDefault="008F5337" w:rsidP="002E6FCC">
      <w:pPr>
        <w:spacing w:after="0" w:line="276" w:lineRule="auto"/>
        <w:jc w:val="center"/>
        <w:rPr>
          <w:rFonts w:ascii="Daytona Condensed" w:hAnsi="Daytona Condensed" w:cs="Biome Light"/>
          <w:sz w:val="24"/>
          <w:szCs w:val="24"/>
        </w:rPr>
      </w:pPr>
      <w:r w:rsidRPr="008F5337">
        <w:rPr>
          <w:rFonts w:ascii="Daytona Condensed" w:hAnsi="Daytona Condensed" w:cs="Biome Light"/>
          <w:sz w:val="24"/>
          <w:szCs w:val="24"/>
        </w:rPr>
        <w:t>Alexandre Simões</w:t>
      </w:r>
    </w:p>
    <w:p w14:paraId="382D473F" w14:textId="369FB87A" w:rsidR="00EE4E27" w:rsidRPr="00DC1317" w:rsidRDefault="00EE4E27" w:rsidP="002E6FCC">
      <w:pPr>
        <w:spacing w:after="0" w:line="276" w:lineRule="auto"/>
        <w:jc w:val="center"/>
        <w:rPr>
          <w:rFonts w:ascii="Daytona Condensed" w:hAnsi="Daytona Condensed" w:cs="Biome Light"/>
          <w:sz w:val="24"/>
          <w:szCs w:val="24"/>
        </w:rPr>
      </w:pPr>
      <w:r>
        <w:rPr>
          <w:rFonts w:ascii="Daytona Condensed" w:hAnsi="Daytona Condensed" w:cs="Biome Light"/>
          <w:sz w:val="24"/>
          <w:szCs w:val="24"/>
        </w:rPr>
        <w:t>Sónia Ramos</w:t>
      </w:r>
    </w:p>
    <w:p w14:paraId="05B80056" w14:textId="77777777" w:rsidR="002E6FCC" w:rsidRPr="00DC1317" w:rsidRDefault="002E6FCC">
      <w:pPr>
        <w:spacing w:after="0" w:line="276" w:lineRule="auto"/>
        <w:jc w:val="center"/>
        <w:rPr>
          <w:rFonts w:ascii="Daytona Condensed" w:hAnsi="Daytona Condensed" w:cs="Biome Light"/>
          <w:sz w:val="24"/>
          <w:szCs w:val="24"/>
        </w:rPr>
      </w:pPr>
    </w:p>
    <w:sectPr w:rsidR="002E6FCC" w:rsidRPr="00DC1317" w:rsidSect="008F5337">
      <w:headerReference w:type="default" r:id="rId7"/>
      <w:footerReference w:type="default" r:id="rId8"/>
      <w:pgSz w:w="11906" w:h="16838"/>
      <w:pgMar w:top="1701"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0B9D" w14:textId="77777777" w:rsidR="000E5E12" w:rsidRDefault="000E5E12" w:rsidP="00C6473B">
      <w:pPr>
        <w:spacing w:after="0" w:line="240" w:lineRule="auto"/>
      </w:pPr>
      <w:r>
        <w:separator/>
      </w:r>
    </w:p>
  </w:endnote>
  <w:endnote w:type="continuationSeparator" w:id="0">
    <w:p w14:paraId="4D875B2F" w14:textId="77777777" w:rsidR="000E5E12" w:rsidRDefault="000E5E12" w:rsidP="00C6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ytona Condensed">
    <w:altName w:val="Daytona Condensed"/>
    <w:charset w:val="00"/>
    <w:family w:val="swiss"/>
    <w:pitch w:val="variable"/>
    <w:sig w:usb0="8000002F" w:usb1="0000000A" w:usb2="00000000" w:usb3="00000000" w:csb0="00000001"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00562308"/>
      <w:docPartObj>
        <w:docPartGallery w:val="Page Numbers (Bottom of Page)"/>
        <w:docPartUnique/>
      </w:docPartObj>
    </w:sdtPr>
    <w:sdtEndPr/>
    <w:sdtContent>
      <w:p w14:paraId="191D685B" w14:textId="40ADA868" w:rsidR="00C6473B" w:rsidRPr="00063D19" w:rsidRDefault="00063D19">
        <w:pPr>
          <w:pStyle w:val="Rodap"/>
          <w:jc w:val="center"/>
          <w:rPr>
            <w:sz w:val="20"/>
            <w:szCs w:val="20"/>
          </w:rPr>
        </w:pPr>
        <w:r w:rsidRPr="00063D19">
          <w:rPr>
            <w:sz w:val="20"/>
            <w:szCs w:val="20"/>
          </w:rPr>
          <w:t>[</w:t>
        </w:r>
        <w:r w:rsidR="00C6473B" w:rsidRPr="00063D19">
          <w:rPr>
            <w:sz w:val="20"/>
            <w:szCs w:val="20"/>
          </w:rPr>
          <w:fldChar w:fldCharType="begin"/>
        </w:r>
        <w:r w:rsidR="00C6473B" w:rsidRPr="00063D19">
          <w:rPr>
            <w:sz w:val="20"/>
            <w:szCs w:val="20"/>
          </w:rPr>
          <w:instrText>PAGE   \* MERGEFORMAT</w:instrText>
        </w:r>
        <w:r w:rsidR="00C6473B" w:rsidRPr="00063D19">
          <w:rPr>
            <w:sz w:val="20"/>
            <w:szCs w:val="20"/>
          </w:rPr>
          <w:fldChar w:fldCharType="separate"/>
        </w:r>
        <w:r w:rsidR="00C6473B" w:rsidRPr="00063D19">
          <w:rPr>
            <w:sz w:val="20"/>
            <w:szCs w:val="20"/>
          </w:rPr>
          <w:t>2</w:t>
        </w:r>
        <w:r w:rsidR="00C6473B" w:rsidRPr="00063D19">
          <w:rPr>
            <w:sz w:val="20"/>
            <w:szCs w:val="20"/>
          </w:rPr>
          <w:fldChar w:fldCharType="end"/>
        </w:r>
        <w:r w:rsidRPr="00063D19">
          <w:rPr>
            <w:sz w:val="20"/>
            <w:szCs w:val="20"/>
          </w:rPr>
          <w:t>]</w:t>
        </w:r>
      </w:p>
    </w:sdtContent>
  </w:sdt>
  <w:p w14:paraId="6C4E4D9E" w14:textId="77777777" w:rsidR="00C6473B" w:rsidRDefault="00C6473B">
    <w:pPr>
      <w:pStyle w:val="Rodap"/>
    </w:pPr>
  </w:p>
  <w:p w14:paraId="673BA338" w14:textId="77777777" w:rsidR="00881FBB" w:rsidRDefault="00881FBB"/>
  <w:p w14:paraId="5FAE34A6" w14:textId="77777777" w:rsidR="00881FBB" w:rsidRDefault="00881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70F2" w14:textId="77777777" w:rsidR="000E5E12" w:rsidRDefault="000E5E12" w:rsidP="00C6473B">
      <w:pPr>
        <w:spacing w:after="0" w:line="240" w:lineRule="auto"/>
      </w:pPr>
      <w:r>
        <w:separator/>
      </w:r>
    </w:p>
  </w:footnote>
  <w:footnote w:type="continuationSeparator" w:id="0">
    <w:p w14:paraId="370134B7" w14:textId="77777777" w:rsidR="000E5E12" w:rsidRDefault="000E5E12" w:rsidP="00C64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5A2F" w14:textId="39B7F735" w:rsidR="00C6473B" w:rsidRDefault="00C6473B" w:rsidP="00C6473B">
    <w:pPr>
      <w:pStyle w:val="Cabealho"/>
      <w:jc w:val="center"/>
    </w:pPr>
    <w:r>
      <w:rPr>
        <w:noProof/>
      </w:rPr>
      <w:drawing>
        <wp:inline distT="0" distB="0" distL="0" distR="0" wp14:anchorId="15ECE32C" wp14:editId="7906D6F0">
          <wp:extent cx="2456815" cy="796527"/>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t="16987" b="25365"/>
                  <a:stretch/>
                </pic:blipFill>
                <pic:spPr bwMode="auto">
                  <a:xfrm>
                    <a:off x="0" y="0"/>
                    <a:ext cx="2466569" cy="799689"/>
                  </a:xfrm>
                  <a:prstGeom prst="rect">
                    <a:avLst/>
                  </a:prstGeom>
                  <a:ln>
                    <a:noFill/>
                  </a:ln>
                  <a:extLst>
                    <a:ext uri="{53640926-AAD7-44D8-BBD7-CCE9431645EC}">
                      <a14:shadowObscured xmlns:a14="http://schemas.microsoft.com/office/drawing/2010/main"/>
                    </a:ext>
                  </a:extLst>
                </pic:spPr>
              </pic:pic>
            </a:graphicData>
          </a:graphic>
        </wp:inline>
      </w:drawing>
    </w:r>
  </w:p>
  <w:p w14:paraId="6193863E" w14:textId="7391D821" w:rsidR="00DC1317" w:rsidRDefault="00DC1317" w:rsidP="00C6473B">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3B"/>
    <w:rsid w:val="000176A7"/>
    <w:rsid w:val="0002765A"/>
    <w:rsid w:val="00063D19"/>
    <w:rsid w:val="000E5E12"/>
    <w:rsid w:val="001B7780"/>
    <w:rsid w:val="001D1A50"/>
    <w:rsid w:val="00237A80"/>
    <w:rsid w:val="002554CC"/>
    <w:rsid w:val="002A6AA8"/>
    <w:rsid w:val="002E6FCC"/>
    <w:rsid w:val="00323DAC"/>
    <w:rsid w:val="00373EBD"/>
    <w:rsid w:val="00375914"/>
    <w:rsid w:val="00377EBD"/>
    <w:rsid w:val="003D00AB"/>
    <w:rsid w:val="00435744"/>
    <w:rsid w:val="00443105"/>
    <w:rsid w:val="00444420"/>
    <w:rsid w:val="004B6A23"/>
    <w:rsid w:val="005419D6"/>
    <w:rsid w:val="005845AC"/>
    <w:rsid w:val="00584B5D"/>
    <w:rsid w:val="005912F4"/>
    <w:rsid w:val="005A7630"/>
    <w:rsid w:val="005C1211"/>
    <w:rsid w:val="00666D8B"/>
    <w:rsid w:val="006B4992"/>
    <w:rsid w:val="007069EF"/>
    <w:rsid w:val="00771A33"/>
    <w:rsid w:val="007C4ED4"/>
    <w:rsid w:val="007F23F4"/>
    <w:rsid w:val="00811E66"/>
    <w:rsid w:val="0086161A"/>
    <w:rsid w:val="00877C8D"/>
    <w:rsid w:val="00881FBB"/>
    <w:rsid w:val="00890610"/>
    <w:rsid w:val="008C066F"/>
    <w:rsid w:val="008D632E"/>
    <w:rsid w:val="008F0658"/>
    <w:rsid w:val="008F5337"/>
    <w:rsid w:val="00924580"/>
    <w:rsid w:val="009D000A"/>
    <w:rsid w:val="00A04333"/>
    <w:rsid w:val="00B542AE"/>
    <w:rsid w:val="00B87EA1"/>
    <w:rsid w:val="00BC617F"/>
    <w:rsid w:val="00C22C47"/>
    <w:rsid w:val="00C509FC"/>
    <w:rsid w:val="00C6473B"/>
    <w:rsid w:val="00CD5A2A"/>
    <w:rsid w:val="00DC1317"/>
    <w:rsid w:val="00E30DCA"/>
    <w:rsid w:val="00EC632C"/>
    <w:rsid w:val="00ED7D06"/>
    <w:rsid w:val="00EE4E27"/>
    <w:rsid w:val="00F02BAD"/>
    <w:rsid w:val="00F52566"/>
    <w:rsid w:val="00F541C7"/>
    <w:rsid w:val="00F569FB"/>
    <w:rsid w:val="00F63441"/>
    <w:rsid w:val="00F91038"/>
    <w:rsid w:val="00F9560A"/>
    <w:rsid w:val="00FE0F2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D5949"/>
  <w15:chartTrackingRefBased/>
  <w15:docId w15:val="{F8267AC0-F854-454F-B7E7-83E4F77B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6473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6473B"/>
  </w:style>
  <w:style w:type="paragraph" w:styleId="Rodap">
    <w:name w:val="footer"/>
    <w:basedOn w:val="Normal"/>
    <w:link w:val="RodapCarter"/>
    <w:uiPriority w:val="99"/>
    <w:unhideWhenUsed/>
    <w:rsid w:val="00C6473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6473B"/>
  </w:style>
  <w:style w:type="character" w:styleId="Hiperligao">
    <w:name w:val="Hyperlink"/>
    <w:basedOn w:val="Tipodeletrapredefinidodopargrafo"/>
    <w:uiPriority w:val="99"/>
    <w:unhideWhenUsed/>
    <w:rsid w:val="00F541C7"/>
    <w:rPr>
      <w:color w:val="0563C1" w:themeColor="hyperlink"/>
      <w:u w:val="single"/>
    </w:rPr>
  </w:style>
  <w:style w:type="character" w:styleId="MenoNoResolvida">
    <w:name w:val="Unresolved Mention"/>
    <w:basedOn w:val="Tipodeletrapredefinidodopargrafo"/>
    <w:uiPriority w:val="99"/>
    <w:semiHidden/>
    <w:unhideWhenUsed/>
    <w:rsid w:val="00F54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0631">
      <w:bodyDiv w:val="1"/>
      <w:marLeft w:val="0"/>
      <w:marRight w:val="0"/>
      <w:marTop w:val="0"/>
      <w:marBottom w:val="0"/>
      <w:divBdr>
        <w:top w:val="none" w:sz="0" w:space="0" w:color="auto"/>
        <w:left w:val="none" w:sz="0" w:space="0" w:color="auto"/>
        <w:bottom w:val="none" w:sz="0" w:space="0" w:color="auto"/>
        <w:right w:val="none" w:sz="0" w:space="0" w:color="auto"/>
      </w:divBdr>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adoalentejo.pt/historia"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Actividade Parlamentar sem Comissão" ma:contentTypeID="0x01010038353B042625401BA87F2017AF17F657004DC3ECAE4EDCE74DB0E8761BAC785B8F" ma:contentTypeVersion="2" ma:contentTypeDescription="Documento Actividade Parlamentar sem Comissão" ma:contentTypeScope="" ma:versionID="5315374f64c24447daa55f7e8ef2207e">
  <xsd:schema xmlns:xsd="http://www.w3.org/2001/XMLSchema" xmlns:xs="http://www.w3.org/2001/XMLSchema" xmlns:p="http://schemas.microsoft.com/office/2006/metadata/properties" xmlns:ns1="http://schemas.microsoft.com/sharepoint/v3" xmlns:ns2="2a9ae871-283a-4b4e-8328-7d5a0d1c14fd" targetNamespace="http://schemas.microsoft.com/office/2006/metadata/properties" ma:root="true" ma:fieldsID="e72f7e7a3ae5515fb400e4d7dbb73e64" ns1:_="" ns2:_="">
    <xsd:import namespace="http://schemas.microsoft.com/sharepoint/v3"/>
    <xsd:import namespace="2a9ae871-283a-4b4e-8328-7d5a0d1c14fd"/>
    <xsd:element name="properties">
      <xsd:complexType>
        <xsd:sequence>
          <xsd:element name="documentManagement">
            <xsd:complexType>
              <xsd:all>
                <xsd:element ref="ns1:IDActividade"/>
                <xsd:element ref="ns1:TipoActividade"/>
                <xsd:element ref="ns2:DesignacaoTipoActividade" minOccurs="0"/>
                <xsd:element ref="ns1:NRActividade"/>
                <xsd:element ref="ns1:DataDocumento"/>
                <xsd:element ref="ns1:TipoDocumento"/>
                <xsd:element ref="ns1:PublicarInternet"/>
                <xsd:element ref="ns2:Legislatura0" minOccurs="0"/>
                <xsd:element ref="ns2:Sessao0" minOccurs="0"/>
                <xsd:element ref="ns2:Assunto" minOccurs="0"/>
                <xsd:element ref="ns2:NumeroDocumento" minOccurs="0"/>
                <xsd:element ref="ns2:SubTipoActividade" minOccurs="0"/>
                <xsd:element ref="ns1:NROrde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Actividade" ma:index="8" ma:displayName="ID Actividade" ma:decimals="0" ma:internalName="IDActividade" ma:percentage="FALSE">
      <xsd:simpleType>
        <xsd:restriction base="dms:Number"/>
      </xsd:simpleType>
    </xsd:element>
    <xsd:element name="TipoActividade" ma:index="9" ma:displayName="Tipo Actividade" ma:internalName="TipoActividade">
      <xsd:simpleType>
        <xsd:restriction base="dms:Text"/>
      </xsd:simpleType>
    </xsd:element>
    <xsd:element name="NRActividade" ma:index="11" ma:displayName="Número Actividade" ma:internalName="NRActividade">
      <xsd:simpleType>
        <xsd:restriction base="dms:Text"/>
      </xsd:simpleType>
    </xsd:element>
    <xsd:element name="DataDocumento" ma:index="12" ma:displayName="Data Documento" ma:format="DateOnly" ma:internalName="DataDocumento">
      <xsd:simpleType>
        <xsd:restriction base="dms:DateTime"/>
      </xsd:simpleType>
    </xsd:element>
    <xsd:element name="TipoDocumento" ma:index="13" ma:displayName="Tipo Documento" ma:internalName="TipoDocumento">
      <xsd:simpleType>
        <xsd:restriction base="dms:Text"/>
      </xsd:simpleType>
    </xsd:element>
    <xsd:element name="PublicarInternet" ma:index="14" ma:displayName="Publicar Internet" ma:default="0" ma:internalName="PublicarInternet">
      <xsd:simpleType>
        <xsd:restriction base="dms:Boolean"/>
      </xsd:simpleType>
    </xsd:element>
    <xsd:element name="NROrdem" ma:index="20" ma:displayName="NR. Ordem" ma:decimals="0" ma:default="0" ma:internalName="NROrdem"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a9ae871-283a-4b4e-8328-7d5a0d1c14fd" elementFormDefault="qualified">
    <xsd:import namespace="http://schemas.microsoft.com/office/2006/documentManagement/types"/>
    <xsd:import namespace="http://schemas.microsoft.com/office/infopath/2007/PartnerControls"/>
    <xsd:element name="DesignacaoTipoActividade" ma:index="10" nillable="true" ma:displayName="Designação Tipo Actividade" ma:internalName="DesignacaoTipoActividade">
      <xsd:simpleType>
        <xsd:restriction base="dms:Text">
          <xsd:maxLength value="255"/>
        </xsd:restriction>
      </xsd:simpleType>
    </xsd:element>
    <xsd:element name="Legislatura0" ma:index="15" nillable="true" ma:displayName="Legislatura" ma:default="XIII" ma:format="Dropdown" ma:internalName="Legislatura0">
      <xsd:simpleType>
        <xsd:restriction base="dms:Choice">
          <xsd:enumeration value="XX"/>
          <xsd:enumeration value="XIX"/>
          <xsd:enumeration value="XVIII"/>
          <xsd:enumeration value="XVII"/>
          <xsd:enumeration value="XVI"/>
          <xsd:enumeration value="XV"/>
          <xsd:enumeration value="XIV"/>
          <xsd:enumeration value="XIII"/>
          <xsd:enumeration value="XII"/>
          <xsd:enumeration value="XI"/>
          <xsd:enumeration value="X"/>
          <xsd:enumeration value="IX"/>
          <xsd:enumeration value="VIII"/>
          <xsd:enumeration value="VII"/>
          <xsd:enumeration value="VI"/>
          <xsd:enumeration value="V"/>
          <xsd:enumeration value="IV"/>
          <xsd:enumeration value="III"/>
          <xsd:enumeration value="II"/>
          <xsd:enumeration value="I"/>
        </xsd:restriction>
      </xsd:simpleType>
    </xsd:element>
    <xsd:element name="Sessao0" ma:index="16" nillable="true" ma:displayName="Sessão Legislativa" ma:default="" ma:format="Dropdown" ma:internalName="Sessao0">
      <xsd:simpleType>
        <xsd:restriction base="dms:Choice">
          <xsd:enumeration value="1ª"/>
          <xsd:enumeration value="2ª"/>
          <xsd:enumeration value="3ª"/>
          <xsd:enumeration value="4ª"/>
        </xsd:restriction>
      </xsd:simpleType>
    </xsd:element>
    <xsd:element name="Assunto" ma:index="17" nillable="true" ma:displayName="Assunto" ma:internalName="Assunto">
      <xsd:simpleType>
        <xsd:restriction base="dms:Text">
          <xsd:maxLength value="255"/>
        </xsd:restriction>
      </xsd:simpleType>
    </xsd:element>
    <xsd:element name="NumeroDocumento" ma:index="18" nillable="true" ma:displayName="Número Documento" ma:internalName="NumeroDocumento">
      <xsd:simpleType>
        <xsd:restriction base="dms:Text">
          <xsd:maxLength value="255"/>
        </xsd:restriction>
      </xsd:simpleType>
    </xsd:element>
    <xsd:element name="SubTipoActividade" ma:index="19" nillable="true" ma:displayName="Subtipo Actividade" ma:internalName="SubTipoActivida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ROrdem xmlns="http://schemas.microsoft.com/sharepoint/v3">0</NROrdem>
    <PublicarInternet xmlns="http://schemas.microsoft.com/sharepoint/v3">true</PublicarInternet>
    <Sessao0 xmlns="2a9ae871-283a-4b4e-8328-7d5a0d1c14fd" xsi:nil="true"/>
    <TipoDocumento xmlns="http://schemas.microsoft.com/sharepoint/v3">Texto</TipoDocumento>
    <Assunto xmlns="2a9ae871-283a-4b4e-8328-7d5a0d1c14fd" xsi:nil="true"/>
    <NumeroDocumento xmlns="2a9ae871-283a-4b4e-8328-7d5a0d1c14fd" xsi:nil="true"/>
    <DataDocumento xmlns="http://schemas.microsoft.com/sharepoint/v3">2023-02-15T00:00:00+00:00</DataDocumento>
    <SubTipoActividade xmlns="2a9ae871-283a-4b4e-8328-7d5a0d1c14fd" xsi:nil="true"/>
    <DesignacaoTipoActividade xmlns="2a9ae871-283a-4b4e-8328-7d5a0d1c14fd">Voto de Saudação</DesignacaoTipoActividade>
    <IDActividade xmlns="http://schemas.microsoft.com/sharepoint/v3">137190</IDActividade>
    <NRActividade xmlns="http://schemas.microsoft.com/sharepoint/v3">264</NRActividade>
    <Legislatura0 xmlns="2a9ae871-283a-4b4e-8328-7d5a0d1c14fd">XIII</Legislatura0>
    <TipoActividade xmlns="http://schemas.microsoft.com/sharepoint/v3">VOT</TipoActividade>
  </documentManagement>
</p:properties>
</file>

<file path=customXml/itemProps1.xml><?xml version="1.0" encoding="utf-8"?>
<ds:datastoreItem xmlns:ds="http://schemas.openxmlformats.org/officeDocument/2006/customXml" ds:itemID="{5FBB48B4-207F-42A3-AC76-FAAFE5254FBE}"/>
</file>

<file path=customXml/itemProps2.xml><?xml version="1.0" encoding="utf-8"?>
<ds:datastoreItem xmlns:ds="http://schemas.openxmlformats.org/officeDocument/2006/customXml" ds:itemID="{12686EFB-A385-4EDA-B717-773A9E2023BA}"/>
</file>

<file path=customXml/itemProps3.xml><?xml version="1.0" encoding="utf-8"?>
<ds:datastoreItem xmlns:ds="http://schemas.openxmlformats.org/officeDocument/2006/customXml" ds:itemID="{7568BD00-31F6-403E-B26F-59BB7A592EAC}"/>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3813</Characters>
  <Application>Microsoft Office Word</Application>
  <DocSecurity>4</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do Projeto de Voto</dc:title>
  <dc:subject/>
  <dc:creator>António Cunha</dc:creator>
  <cp:keywords/>
  <dc:description/>
  <cp:lastModifiedBy>Florinda Veiga</cp:lastModifiedBy>
  <cp:revision>2</cp:revision>
  <dcterms:created xsi:type="dcterms:W3CDTF">2023-02-15T11:33:00Z</dcterms:created>
  <dcterms:modified xsi:type="dcterms:W3CDTF">2023-02-15T11:33:00Z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2023-02-01T12:50:45Z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0a2d343d-1901-4138-8892-149f209c4ce8</vt:lpwstr>
  </property>
  <property fmtid="{D5CDD505-2E9C-101B-9397-08002B2CF9AE}" pid="8" name="MSIP_Label_ea60d57e-af5b-4752-ac57-3e4f28ca11dc_ContentBits">
    <vt:lpwstr>0</vt:lpwstr>
  </property>
  <property fmtid="{D5CDD505-2E9C-101B-9397-08002B2CF9AE}" pid="9" name="ContentTypeId">
    <vt:lpwstr>0x01010038353B042625401BA87F2017AF17F657004DC3ECAE4EDCE74DB0E8761BAC785B8F</vt:lpwstr>
  </property>
  <property fmtid="{D5CDD505-2E9C-101B-9397-08002B2CF9AE}" pid="10" name="Legislatura">
    <vt:lpwstr>XV</vt:lpwstr>
  </property>
  <property fmtid="{D5CDD505-2E9C-101B-9397-08002B2CF9AE}" pid="11" name="Order">
    <vt:r8>88700</vt:r8>
  </property>
  <property fmtid="{D5CDD505-2E9C-101B-9397-08002B2CF9AE}" pid="12" name="Sessao">
    <vt:lpwstr>1ª</vt:lpwstr>
  </property>
</Properties>
</file>