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5423" w14:textId="77777777" w:rsidR="00E927E7" w:rsidRDefault="00E927E7" w:rsidP="00E927E7">
      <w:pPr>
        <w:spacing w:line="360" w:lineRule="auto"/>
        <w:ind w:firstLine="709"/>
        <w:rPr>
          <w:sz w:val="28"/>
        </w:rPr>
      </w:pPr>
    </w:p>
    <w:p w14:paraId="2E36B009" w14:textId="04BC9712" w:rsidR="00E927E7" w:rsidRPr="009E1E4B" w:rsidRDefault="00F87CEA" w:rsidP="006B7296">
      <w:pPr>
        <w:spacing w:line="360" w:lineRule="auto"/>
        <w:jc w:val="center"/>
        <w:rPr>
          <w:b/>
          <w:sz w:val="26"/>
          <w:szCs w:val="26"/>
        </w:rPr>
      </w:pPr>
      <w:r w:rsidRPr="009E1E4B">
        <w:rPr>
          <w:b/>
          <w:sz w:val="26"/>
          <w:szCs w:val="26"/>
        </w:rPr>
        <w:t>RESOLUÇÃO N.º           /20</w:t>
      </w:r>
      <w:r w:rsidR="006B7296">
        <w:rPr>
          <w:b/>
          <w:sz w:val="26"/>
          <w:szCs w:val="26"/>
        </w:rPr>
        <w:t>2</w:t>
      </w:r>
      <w:r w:rsidR="00C91AB7">
        <w:rPr>
          <w:b/>
          <w:sz w:val="26"/>
          <w:szCs w:val="26"/>
        </w:rPr>
        <w:t>2</w:t>
      </w:r>
    </w:p>
    <w:p w14:paraId="030C23A3" w14:textId="77777777" w:rsidR="009D7AE8" w:rsidRDefault="009D7AE8" w:rsidP="006B7296">
      <w:pPr>
        <w:spacing w:line="360" w:lineRule="auto"/>
        <w:jc w:val="center"/>
        <w:rPr>
          <w:b/>
          <w:sz w:val="24"/>
        </w:rPr>
      </w:pPr>
    </w:p>
    <w:p w14:paraId="03BFD9F1" w14:textId="77777777" w:rsidR="00067522" w:rsidRDefault="00067522" w:rsidP="006B7296">
      <w:pPr>
        <w:spacing w:line="360" w:lineRule="auto"/>
        <w:jc w:val="center"/>
        <w:rPr>
          <w:b/>
          <w:sz w:val="24"/>
        </w:rPr>
      </w:pPr>
    </w:p>
    <w:p w14:paraId="7218AF18" w14:textId="77777777" w:rsidR="00E927E7" w:rsidRPr="0076031C" w:rsidRDefault="00E927E7" w:rsidP="006B7296">
      <w:pPr>
        <w:spacing w:line="360" w:lineRule="auto"/>
        <w:jc w:val="center"/>
        <w:rPr>
          <w:b/>
          <w:sz w:val="26"/>
          <w:szCs w:val="26"/>
        </w:rPr>
      </w:pPr>
      <w:r w:rsidRPr="0076031C">
        <w:rPr>
          <w:b/>
          <w:sz w:val="26"/>
          <w:szCs w:val="26"/>
        </w:rPr>
        <w:t>E</w:t>
      </w:r>
      <w:r w:rsidR="0076031C" w:rsidRPr="0076031C">
        <w:rPr>
          <w:b/>
          <w:sz w:val="26"/>
          <w:szCs w:val="26"/>
        </w:rPr>
        <w:t>leição para a</w:t>
      </w:r>
      <w:r w:rsidRPr="0076031C">
        <w:rPr>
          <w:b/>
          <w:sz w:val="26"/>
          <w:szCs w:val="26"/>
        </w:rPr>
        <w:t xml:space="preserve"> C</w:t>
      </w:r>
      <w:r w:rsidR="0076031C" w:rsidRPr="0076031C">
        <w:rPr>
          <w:b/>
          <w:sz w:val="26"/>
          <w:szCs w:val="26"/>
        </w:rPr>
        <w:t>omissão de</w:t>
      </w:r>
      <w:r w:rsidRPr="0076031C">
        <w:rPr>
          <w:b/>
          <w:sz w:val="26"/>
          <w:szCs w:val="26"/>
        </w:rPr>
        <w:t xml:space="preserve"> F</w:t>
      </w:r>
      <w:r w:rsidR="0076031C" w:rsidRPr="0076031C">
        <w:rPr>
          <w:b/>
          <w:sz w:val="26"/>
          <w:szCs w:val="26"/>
        </w:rPr>
        <w:t>iscalização dos</w:t>
      </w:r>
      <w:r w:rsidRPr="0076031C">
        <w:rPr>
          <w:b/>
          <w:sz w:val="26"/>
          <w:szCs w:val="26"/>
        </w:rPr>
        <w:t xml:space="preserve"> C</w:t>
      </w:r>
      <w:r w:rsidR="0076031C" w:rsidRPr="0076031C">
        <w:rPr>
          <w:b/>
          <w:sz w:val="26"/>
          <w:szCs w:val="26"/>
        </w:rPr>
        <w:t xml:space="preserve">entros </w:t>
      </w:r>
      <w:r w:rsidRPr="0076031C">
        <w:rPr>
          <w:b/>
          <w:sz w:val="26"/>
          <w:szCs w:val="26"/>
        </w:rPr>
        <w:t>E</w:t>
      </w:r>
      <w:r w:rsidR="0076031C" w:rsidRPr="0076031C">
        <w:rPr>
          <w:b/>
          <w:sz w:val="26"/>
          <w:szCs w:val="26"/>
        </w:rPr>
        <w:t>ducativos</w:t>
      </w:r>
    </w:p>
    <w:p w14:paraId="38021390" w14:textId="77777777" w:rsidR="00E927E7" w:rsidRDefault="00E927E7" w:rsidP="00E927E7">
      <w:pPr>
        <w:spacing w:line="360" w:lineRule="auto"/>
        <w:ind w:firstLine="284"/>
        <w:rPr>
          <w:sz w:val="24"/>
        </w:rPr>
      </w:pPr>
    </w:p>
    <w:p w14:paraId="42B53C93" w14:textId="77777777" w:rsidR="00E927E7" w:rsidRDefault="00E927E7" w:rsidP="00E927E7">
      <w:pPr>
        <w:spacing w:line="360" w:lineRule="auto"/>
        <w:ind w:firstLine="284"/>
        <w:rPr>
          <w:sz w:val="24"/>
        </w:rPr>
      </w:pPr>
    </w:p>
    <w:p w14:paraId="3DE1B542" w14:textId="64B17D7C" w:rsidR="00E927E7" w:rsidRPr="00BC1E79" w:rsidRDefault="00E927E7" w:rsidP="00E927E7">
      <w:pPr>
        <w:spacing w:line="360" w:lineRule="auto"/>
        <w:ind w:firstLine="426"/>
        <w:jc w:val="both"/>
        <w:rPr>
          <w:sz w:val="24"/>
          <w:szCs w:val="24"/>
        </w:rPr>
      </w:pPr>
      <w:r w:rsidRPr="00BC1E79">
        <w:rPr>
          <w:sz w:val="24"/>
          <w:szCs w:val="24"/>
        </w:rPr>
        <w:t xml:space="preserve">A Assembleia da República resolve, nos termos </w:t>
      </w:r>
      <w:r w:rsidR="00A059D9" w:rsidRPr="00BC1E79">
        <w:rPr>
          <w:sz w:val="24"/>
          <w:szCs w:val="24"/>
        </w:rPr>
        <w:t xml:space="preserve">do n.º 5 do artigo 166.º da Constituição e do </w:t>
      </w:r>
      <w:r w:rsidRPr="00BC1E79">
        <w:rPr>
          <w:sz w:val="24"/>
          <w:szCs w:val="24"/>
        </w:rPr>
        <w:t xml:space="preserve">n.º 1 do artigo 209.º da </w:t>
      </w:r>
      <w:r w:rsidR="004575E0">
        <w:rPr>
          <w:sz w:val="24"/>
          <w:szCs w:val="24"/>
        </w:rPr>
        <w:t xml:space="preserve">Lei Tutelar Educativa, aprovada pela </w:t>
      </w:r>
      <w:r w:rsidRPr="00BC1E79">
        <w:rPr>
          <w:sz w:val="24"/>
          <w:szCs w:val="24"/>
        </w:rPr>
        <w:t>Lei n.º</w:t>
      </w:r>
      <w:r w:rsidR="00C219A5" w:rsidRPr="00BC1E79">
        <w:rPr>
          <w:sz w:val="24"/>
          <w:szCs w:val="24"/>
        </w:rPr>
        <w:t> </w:t>
      </w:r>
      <w:r w:rsidR="00F87CEA" w:rsidRPr="00BC1E79">
        <w:rPr>
          <w:sz w:val="24"/>
          <w:szCs w:val="24"/>
        </w:rPr>
        <w:t>166/99, de 14 de s</w:t>
      </w:r>
      <w:r w:rsidRPr="00BC1E79">
        <w:rPr>
          <w:sz w:val="24"/>
          <w:szCs w:val="24"/>
        </w:rPr>
        <w:t>etembro</w:t>
      </w:r>
      <w:r w:rsidR="00A059D9" w:rsidRPr="00BC1E79">
        <w:rPr>
          <w:sz w:val="24"/>
          <w:szCs w:val="24"/>
        </w:rPr>
        <w:t>,</w:t>
      </w:r>
      <w:r w:rsidRPr="00BC1E79">
        <w:rPr>
          <w:sz w:val="24"/>
          <w:szCs w:val="24"/>
        </w:rPr>
        <w:t xml:space="preserve"> </w:t>
      </w:r>
      <w:r w:rsidR="004575E0">
        <w:rPr>
          <w:sz w:val="24"/>
          <w:szCs w:val="24"/>
        </w:rPr>
        <w:t xml:space="preserve">e </w:t>
      </w:r>
      <w:r w:rsidR="00F87CEA" w:rsidRPr="00BC1E79">
        <w:rPr>
          <w:sz w:val="24"/>
          <w:szCs w:val="24"/>
        </w:rPr>
        <w:t xml:space="preserve">alterada pela Lei n.º 4/2015, de 15 de janeiro, </w:t>
      </w:r>
      <w:r w:rsidR="00985E98">
        <w:rPr>
          <w:sz w:val="24"/>
          <w:szCs w:val="24"/>
        </w:rPr>
        <w:t>eleger</w:t>
      </w:r>
      <w:r w:rsidRPr="00BC1E79">
        <w:rPr>
          <w:sz w:val="24"/>
          <w:szCs w:val="24"/>
        </w:rPr>
        <w:t xml:space="preserve"> para a Comissão de Fiscalização dos Centros Educativos </w:t>
      </w:r>
      <w:r w:rsidR="00FC616C" w:rsidRPr="00BC1E79">
        <w:rPr>
          <w:sz w:val="24"/>
          <w:szCs w:val="24"/>
        </w:rPr>
        <w:t>a</w:t>
      </w:r>
      <w:r w:rsidRPr="00BC1E79">
        <w:rPr>
          <w:sz w:val="24"/>
          <w:szCs w:val="24"/>
        </w:rPr>
        <w:t xml:space="preserve">s seguintes </w:t>
      </w:r>
      <w:r w:rsidR="001553A9" w:rsidRPr="00BC1E79">
        <w:rPr>
          <w:sz w:val="24"/>
          <w:szCs w:val="24"/>
        </w:rPr>
        <w:t>representantes:</w:t>
      </w:r>
    </w:p>
    <w:p w14:paraId="16F3875C" w14:textId="77777777" w:rsidR="00FC616C" w:rsidRPr="00BC1E79" w:rsidRDefault="00FC616C" w:rsidP="00F87CEA">
      <w:pPr>
        <w:spacing w:line="360" w:lineRule="auto"/>
        <w:ind w:firstLine="567"/>
        <w:jc w:val="both"/>
        <w:rPr>
          <w:sz w:val="24"/>
          <w:szCs w:val="24"/>
          <w:u w:val="single"/>
        </w:rPr>
      </w:pPr>
    </w:p>
    <w:p w14:paraId="179C9ADB" w14:textId="16F86A90" w:rsidR="00EF1270" w:rsidRPr="00BC1E79" w:rsidRDefault="00EF1270" w:rsidP="00F87CEA">
      <w:pPr>
        <w:spacing w:line="360" w:lineRule="auto"/>
        <w:ind w:firstLine="567"/>
        <w:jc w:val="both"/>
        <w:rPr>
          <w:sz w:val="24"/>
          <w:szCs w:val="24"/>
        </w:rPr>
      </w:pPr>
      <w:r w:rsidRPr="00BC1E79">
        <w:rPr>
          <w:sz w:val="24"/>
          <w:szCs w:val="24"/>
        </w:rPr>
        <w:t>- M</w:t>
      </w:r>
      <w:r w:rsidR="007A710D" w:rsidRPr="00BC1E79">
        <w:rPr>
          <w:sz w:val="24"/>
          <w:szCs w:val="24"/>
        </w:rPr>
        <w:t xml:space="preserve">aria do </w:t>
      </w:r>
      <w:r w:rsidR="0076031C" w:rsidRPr="00BC1E79">
        <w:rPr>
          <w:sz w:val="24"/>
          <w:szCs w:val="24"/>
        </w:rPr>
        <w:t>R</w:t>
      </w:r>
      <w:r w:rsidR="007A710D" w:rsidRPr="00BC1E79">
        <w:rPr>
          <w:sz w:val="24"/>
          <w:szCs w:val="24"/>
        </w:rPr>
        <w:t>osário</w:t>
      </w:r>
      <w:r w:rsidR="0076031C" w:rsidRPr="00BC1E79">
        <w:rPr>
          <w:sz w:val="24"/>
          <w:szCs w:val="24"/>
        </w:rPr>
        <w:t xml:space="preserve"> L</w:t>
      </w:r>
      <w:r w:rsidR="007A710D" w:rsidRPr="00BC1E79">
        <w:rPr>
          <w:sz w:val="24"/>
          <w:szCs w:val="24"/>
        </w:rPr>
        <w:t>opes</w:t>
      </w:r>
      <w:r w:rsidR="0076031C" w:rsidRPr="00BC1E79">
        <w:rPr>
          <w:sz w:val="24"/>
          <w:szCs w:val="24"/>
        </w:rPr>
        <w:t xml:space="preserve"> A</w:t>
      </w:r>
      <w:r w:rsidR="007A710D" w:rsidRPr="00BC1E79">
        <w:rPr>
          <w:sz w:val="24"/>
          <w:szCs w:val="24"/>
        </w:rPr>
        <w:t xml:space="preserve">maro da </w:t>
      </w:r>
      <w:r w:rsidR="0076031C" w:rsidRPr="00BC1E79">
        <w:rPr>
          <w:sz w:val="24"/>
          <w:szCs w:val="24"/>
        </w:rPr>
        <w:t>C</w:t>
      </w:r>
      <w:r w:rsidR="007A710D" w:rsidRPr="00BC1E79">
        <w:rPr>
          <w:sz w:val="24"/>
          <w:szCs w:val="24"/>
        </w:rPr>
        <w:t xml:space="preserve">osta da </w:t>
      </w:r>
      <w:r w:rsidR="0076031C" w:rsidRPr="00BC1E79">
        <w:rPr>
          <w:sz w:val="24"/>
          <w:szCs w:val="24"/>
        </w:rPr>
        <w:t>L</w:t>
      </w:r>
      <w:r w:rsidR="007A710D" w:rsidRPr="00BC1E79">
        <w:rPr>
          <w:sz w:val="24"/>
          <w:szCs w:val="24"/>
        </w:rPr>
        <w:t>uz</w:t>
      </w:r>
      <w:r w:rsidR="0076031C" w:rsidRPr="00BC1E79">
        <w:rPr>
          <w:sz w:val="24"/>
          <w:szCs w:val="24"/>
        </w:rPr>
        <w:t xml:space="preserve"> C</w:t>
      </w:r>
      <w:r w:rsidR="007A710D" w:rsidRPr="00BC1E79">
        <w:rPr>
          <w:sz w:val="24"/>
          <w:szCs w:val="24"/>
        </w:rPr>
        <w:t>arneiro</w:t>
      </w:r>
      <w:r w:rsidR="00C91AB7">
        <w:rPr>
          <w:sz w:val="24"/>
          <w:szCs w:val="24"/>
        </w:rPr>
        <w:t>;</w:t>
      </w:r>
    </w:p>
    <w:p w14:paraId="6DED9381" w14:textId="531CC97D" w:rsidR="00EF1270" w:rsidRPr="00BC1E79" w:rsidRDefault="006B7296" w:rsidP="00F87CEA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B7296">
        <w:rPr>
          <w:sz w:val="24"/>
          <w:szCs w:val="24"/>
        </w:rPr>
        <w:t>M</w:t>
      </w:r>
      <w:r>
        <w:rPr>
          <w:sz w:val="24"/>
          <w:szCs w:val="24"/>
        </w:rPr>
        <w:t>aria Paula da Graça Cardoso</w:t>
      </w:r>
      <w:r w:rsidR="00C91AB7">
        <w:rPr>
          <w:sz w:val="24"/>
          <w:szCs w:val="24"/>
        </w:rPr>
        <w:t>.</w:t>
      </w:r>
    </w:p>
    <w:p w14:paraId="4E40B4CC" w14:textId="77777777" w:rsidR="00E927E7" w:rsidRPr="00BC1E79" w:rsidRDefault="00E927E7" w:rsidP="00E927E7">
      <w:pPr>
        <w:spacing w:line="360" w:lineRule="auto"/>
        <w:ind w:firstLine="284"/>
        <w:rPr>
          <w:sz w:val="24"/>
          <w:szCs w:val="24"/>
        </w:rPr>
      </w:pPr>
    </w:p>
    <w:p w14:paraId="2364D68B" w14:textId="77777777" w:rsidR="00E927E7" w:rsidRPr="00BC1E79" w:rsidRDefault="00E927E7" w:rsidP="00E927E7">
      <w:pPr>
        <w:spacing w:line="360" w:lineRule="auto"/>
        <w:ind w:firstLine="284"/>
        <w:rPr>
          <w:sz w:val="24"/>
          <w:szCs w:val="24"/>
        </w:rPr>
      </w:pPr>
    </w:p>
    <w:p w14:paraId="6E876391" w14:textId="77B68060" w:rsidR="00E927E7" w:rsidRPr="00BC1E79" w:rsidRDefault="00E927E7" w:rsidP="00E927E7">
      <w:pPr>
        <w:spacing w:line="360" w:lineRule="auto"/>
        <w:ind w:firstLine="709"/>
        <w:rPr>
          <w:sz w:val="24"/>
          <w:szCs w:val="24"/>
        </w:rPr>
      </w:pPr>
      <w:r w:rsidRPr="00BC1E79">
        <w:rPr>
          <w:sz w:val="24"/>
          <w:szCs w:val="24"/>
        </w:rPr>
        <w:t xml:space="preserve">Aprovada em </w:t>
      </w:r>
      <w:r w:rsidR="00C91AB7">
        <w:rPr>
          <w:sz w:val="24"/>
          <w:szCs w:val="24"/>
        </w:rPr>
        <w:t>27</w:t>
      </w:r>
      <w:r w:rsidR="0076031C" w:rsidRPr="00BC1E79">
        <w:rPr>
          <w:sz w:val="24"/>
          <w:szCs w:val="24"/>
        </w:rPr>
        <w:t xml:space="preserve"> de </w:t>
      </w:r>
      <w:r w:rsidR="00C91AB7">
        <w:rPr>
          <w:sz w:val="24"/>
          <w:szCs w:val="24"/>
        </w:rPr>
        <w:t>mai</w:t>
      </w:r>
      <w:r w:rsidR="006B7296">
        <w:rPr>
          <w:sz w:val="24"/>
          <w:szCs w:val="24"/>
        </w:rPr>
        <w:t>o</w:t>
      </w:r>
      <w:r w:rsidR="00F87CEA" w:rsidRPr="00BC1E79">
        <w:rPr>
          <w:sz w:val="24"/>
          <w:szCs w:val="24"/>
        </w:rPr>
        <w:t xml:space="preserve"> de 20</w:t>
      </w:r>
      <w:r w:rsidR="006B7296">
        <w:rPr>
          <w:sz w:val="24"/>
          <w:szCs w:val="24"/>
        </w:rPr>
        <w:t>2</w:t>
      </w:r>
      <w:r w:rsidR="00C91AB7">
        <w:rPr>
          <w:sz w:val="24"/>
          <w:szCs w:val="24"/>
        </w:rPr>
        <w:t>2</w:t>
      </w:r>
    </w:p>
    <w:p w14:paraId="5B03A00B" w14:textId="77777777" w:rsidR="00E927E7" w:rsidRPr="00BC1E79" w:rsidRDefault="00E927E7" w:rsidP="00E927E7">
      <w:pPr>
        <w:spacing w:line="360" w:lineRule="auto"/>
        <w:rPr>
          <w:sz w:val="24"/>
          <w:szCs w:val="24"/>
        </w:rPr>
      </w:pPr>
    </w:p>
    <w:p w14:paraId="351FB544" w14:textId="77777777" w:rsidR="00E927E7" w:rsidRPr="00BC1E79" w:rsidRDefault="00E927E7" w:rsidP="009D7AE8">
      <w:pPr>
        <w:spacing w:line="360" w:lineRule="auto"/>
        <w:ind w:firstLine="142"/>
        <w:jc w:val="center"/>
        <w:rPr>
          <w:sz w:val="24"/>
          <w:szCs w:val="24"/>
        </w:rPr>
      </w:pPr>
    </w:p>
    <w:p w14:paraId="1C79C16E" w14:textId="77777777" w:rsidR="00E927E7" w:rsidRPr="00BC1E79" w:rsidRDefault="00F87CEA" w:rsidP="009D7AE8">
      <w:pPr>
        <w:spacing w:line="360" w:lineRule="auto"/>
        <w:ind w:firstLine="142"/>
        <w:jc w:val="center"/>
        <w:rPr>
          <w:sz w:val="24"/>
          <w:szCs w:val="24"/>
        </w:rPr>
      </w:pPr>
      <w:r w:rsidRPr="00BC1E79">
        <w:rPr>
          <w:sz w:val="24"/>
          <w:szCs w:val="24"/>
        </w:rPr>
        <w:t>O</w:t>
      </w:r>
      <w:r w:rsidR="00E927E7" w:rsidRPr="00BC1E79">
        <w:rPr>
          <w:sz w:val="24"/>
          <w:szCs w:val="24"/>
        </w:rPr>
        <w:t xml:space="preserve"> PRESIDENTE DA ASSEMBLEIA DA REPÚBLICA,</w:t>
      </w:r>
    </w:p>
    <w:p w14:paraId="05FE56A1" w14:textId="77777777" w:rsidR="00E927E7" w:rsidRPr="00BC1E79" w:rsidRDefault="00E927E7" w:rsidP="009D7AE8">
      <w:pPr>
        <w:spacing w:line="360" w:lineRule="auto"/>
        <w:ind w:firstLine="142"/>
        <w:jc w:val="center"/>
        <w:rPr>
          <w:sz w:val="24"/>
          <w:szCs w:val="24"/>
        </w:rPr>
      </w:pPr>
    </w:p>
    <w:p w14:paraId="094E24C6" w14:textId="77777777" w:rsidR="00E927E7" w:rsidRPr="00BC1E79" w:rsidRDefault="00E927E7" w:rsidP="009D7AE8">
      <w:pPr>
        <w:spacing w:line="360" w:lineRule="auto"/>
        <w:ind w:firstLine="142"/>
        <w:jc w:val="center"/>
        <w:rPr>
          <w:sz w:val="24"/>
          <w:szCs w:val="24"/>
        </w:rPr>
      </w:pPr>
    </w:p>
    <w:p w14:paraId="15E581F2" w14:textId="23268190" w:rsidR="00E927E7" w:rsidRPr="00BC1E79" w:rsidRDefault="00EF1270" w:rsidP="009D7AE8">
      <w:pPr>
        <w:spacing w:line="360" w:lineRule="auto"/>
        <w:ind w:firstLine="142"/>
        <w:jc w:val="center"/>
        <w:rPr>
          <w:sz w:val="24"/>
          <w:szCs w:val="24"/>
        </w:rPr>
      </w:pPr>
      <w:r w:rsidRPr="00BC1E79">
        <w:rPr>
          <w:sz w:val="24"/>
          <w:szCs w:val="24"/>
        </w:rPr>
        <w:t>(</w:t>
      </w:r>
      <w:r w:rsidR="00C91AB7">
        <w:rPr>
          <w:sz w:val="24"/>
          <w:szCs w:val="24"/>
        </w:rPr>
        <w:t>Augusto Santos Silva</w:t>
      </w:r>
      <w:r w:rsidR="00E927E7" w:rsidRPr="00BC1E79">
        <w:rPr>
          <w:sz w:val="24"/>
          <w:szCs w:val="24"/>
        </w:rPr>
        <w:t>)</w:t>
      </w:r>
    </w:p>
    <w:sectPr w:rsidR="00E927E7" w:rsidRPr="00BC1E79" w:rsidSect="009E1E4B">
      <w:footerReference w:type="even" r:id="rId6"/>
      <w:footerReference w:type="default" r:id="rId7"/>
      <w:headerReference w:type="first" r:id="rId8"/>
      <w:pgSz w:w="11906" w:h="16838"/>
      <w:pgMar w:top="294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6E022" w14:textId="77777777" w:rsidR="00C91AB7" w:rsidRDefault="00C91AB7">
      <w:r>
        <w:separator/>
      </w:r>
    </w:p>
  </w:endnote>
  <w:endnote w:type="continuationSeparator" w:id="0">
    <w:p w14:paraId="3240C805" w14:textId="77777777" w:rsidR="00C91AB7" w:rsidRDefault="00C9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62AF" w14:textId="77777777" w:rsidR="00FD2F98" w:rsidRDefault="00FD2F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F4CBAF" w14:textId="77777777" w:rsidR="00FD2F98" w:rsidRDefault="00FD2F9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FF2CD" w14:textId="77777777" w:rsidR="00FD2F98" w:rsidRPr="00CA6DE5" w:rsidRDefault="00FD2F98" w:rsidP="00E927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6D55E" w14:textId="77777777" w:rsidR="00C91AB7" w:rsidRDefault="00C91AB7">
      <w:r>
        <w:separator/>
      </w:r>
    </w:p>
  </w:footnote>
  <w:footnote w:type="continuationSeparator" w:id="0">
    <w:p w14:paraId="045E83F9" w14:textId="77777777" w:rsidR="00C91AB7" w:rsidRDefault="00C9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BB984" w14:textId="42E61163" w:rsidR="00FD2F98" w:rsidRDefault="00C91AB7">
    <w:pPr>
      <w:jc w:val="center"/>
    </w:pPr>
    <w:r>
      <w:rPr>
        <w:noProof/>
      </w:rPr>
      <w:drawing>
        <wp:inline distT="0" distB="0" distL="0" distR="0" wp14:anchorId="5A50366F" wp14:editId="03C1F524">
          <wp:extent cx="523875" cy="552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48C5B5" w14:textId="77777777" w:rsidR="00FD2F98" w:rsidRDefault="00FD2F98">
    <w:pPr>
      <w:jc w:val="center"/>
      <w:rPr>
        <w:b/>
        <w:sz w:val="22"/>
      </w:rPr>
    </w:pPr>
    <w:r>
      <w:rPr>
        <w:b/>
        <w:sz w:val="22"/>
      </w:rPr>
      <w:t>ASSEMBLEIA DA REPÚBLICA</w:t>
    </w:r>
  </w:p>
  <w:p w14:paraId="6BD598E7" w14:textId="77777777" w:rsidR="00FD2F98" w:rsidRDefault="00FD2F98">
    <w:pPr>
      <w:jc w:val="center"/>
      <w:rPr>
        <w:b/>
        <w:sz w:val="14"/>
      </w:rPr>
    </w:pPr>
    <w:r>
      <w:rPr>
        <w:b/>
        <w:sz w:val="14"/>
      </w:rPr>
      <w:t>DIRECÇÃO DE SERVIÇOS DE APOIO E SECRETARIADO</w:t>
    </w:r>
  </w:p>
  <w:p w14:paraId="7C57C256" w14:textId="77777777" w:rsidR="00FD2F98" w:rsidRDefault="00FD2F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E7"/>
    <w:rsid w:val="000050C9"/>
    <w:rsid w:val="00067522"/>
    <w:rsid w:val="001553A9"/>
    <w:rsid w:val="00177915"/>
    <w:rsid w:val="00197810"/>
    <w:rsid w:val="001A141B"/>
    <w:rsid w:val="001B3E91"/>
    <w:rsid w:val="00204B0D"/>
    <w:rsid w:val="00251237"/>
    <w:rsid w:val="00290A63"/>
    <w:rsid w:val="00415397"/>
    <w:rsid w:val="00446FEA"/>
    <w:rsid w:val="004575E0"/>
    <w:rsid w:val="004F1C3E"/>
    <w:rsid w:val="005525F1"/>
    <w:rsid w:val="0068454B"/>
    <w:rsid w:val="006B7296"/>
    <w:rsid w:val="0073075A"/>
    <w:rsid w:val="0076031C"/>
    <w:rsid w:val="00765B2D"/>
    <w:rsid w:val="007A710D"/>
    <w:rsid w:val="008E1A1E"/>
    <w:rsid w:val="008F720A"/>
    <w:rsid w:val="00985E98"/>
    <w:rsid w:val="009A3327"/>
    <w:rsid w:val="009D7AE8"/>
    <w:rsid w:val="009E1E4B"/>
    <w:rsid w:val="00A059D9"/>
    <w:rsid w:val="00A1285E"/>
    <w:rsid w:val="00A611E1"/>
    <w:rsid w:val="00B97C92"/>
    <w:rsid w:val="00BC1E79"/>
    <w:rsid w:val="00BF1427"/>
    <w:rsid w:val="00C10A1B"/>
    <w:rsid w:val="00C219A5"/>
    <w:rsid w:val="00C5050F"/>
    <w:rsid w:val="00C70859"/>
    <w:rsid w:val="00C80FB4"/>
    <w:rsid w:val="00C85DF9"/>
    <w:rsid w:val="00C91AB7"/>
    <w:rsid w:val="00C92301"/>
    <w:rsid w:val="00D06D83"/>
    <w:rsid w:val="00DC0894"/>
    <w:rsid w:val="00DE0603"/>
    <w:rsid w:val="00E927E7"/>
    <w:rsid w:val="00EF1270"/>
    <w:rsid w:val="00F44ED5"/>
    <w:rsid w:val="00F87CEA"/>
    <w:rsid w:val="00FC616C"/>
    <w:rsid w:val="00F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7BDBB7"/>
  <w15:chartTrackingRefBased/>
  <w15:docId w15:val="{C37A2BF0-6FB7-413E-9C50-4C3FBF92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27E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927E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927E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E927E7"/>
  </w:style>
  <w:style w:type="paragraph" w:styleId="Textodebalo">
    <w:name w:val="Balloon Text"/>
    <w:basedOn w:val="Normal"/>
    <w:link w:val="TextodebaloCarter"/>
    <w:rsid w:val="00290A63"/>
    <w:rPr>
      <w:rFonts w:ascii="Segoe UI" w:hAnsi="Segoe UI"/>
      <w:sz w:val="18"/>
      <w:szCs w:val="18"/>
      <w:lang w:val="x-none" w:eastAsia="x-none"/>
    </w:rPr>
  </w:style>
  <w:style w:type="character" w:customStyle="1" w:styleId="TextodebaloCarter">
    <w:name w:val="Texto de balão Caráter"/>
    <w:link w:val="Textodebalo"/>
    <w:rsid w:val="00290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4DC3ECAE4EDCE74DB0E8761BAC785B8F" ma:contentTypeVersion="2" ma:contentTypeDescription="Documento Actividade Parlamentar sem Comissão" ma:contentTypeScope="" ma:versionID="5315374f64c24447daa55f7e8ef2207e">
  <xsd:schema xmlns:xsd="http://www.w3.org/2001/XMLSchema" xmlns:xs="http://www.w3.org/2001/XMLSchema" xmlns:p="http://schemas.microsoft.com/office/2006/metadata/properties" xmlns:ns1="http://schemas.microsoft.com/sharepoint/v3" xmlns:ns2="2a9ae871-283a-4b4e-8328-7d5a0d1c14fd" targetNamespace="http://schemas.microsoft.com/office/2006/metadata/properties" ma:root="true" ma:fieldsID="e72f7e7a3ae5515fb400e4d7dbb73e64" ns1:_="" ns2:_="">
    <xsd:import namespace="http://schemas.microsoft.com/sharepoint/v3"/>
    <xsd:import namespace="2a9ae871-283a-4b4e-8328-7d5a0d1c14fd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2:DesignacaoTipoActividade" minOccurs="0"/>
                <xsd:element ref="ns1:NRActividade"/>
                <xsd:element ref="ns1:DataDocumento"/>
                <xsd:element ref="ns1:TipoDocumento"/>
                <xsd:element ref="ns1:PublicarInternet"/>
                <xsd:element ref="ns2:Legislatura0" minOccurs="0"/>
                <xsd:element ref="ns2:Sessao0" minOccurs="0"/>
                <xsd:element ref="ns2:Assunto" minOccurs="0"/>
                <xsd:element ref="ns2:NumeroDocumento" minOccurs="0"/>
                <xsd:element ref="ns2:SubTipoActividade" minOccurs="0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1" ma:displayName="Número Actividade" ma:internalName="NRActividade">
      <xsd:simpleType>
        <xsd:restriction base="dms:Text"/>
      </xsd:simpleType>
    </xsd:element>
    <xsd:element name="DataDocumento" ma:index="12" ma:displayName="Data Documento" ma:format="DateOnly" ma:internalName="DataDocumento">
      <xsd:simpleType>
        <xsd:restriction base="dms:DateTime"/>
      </xsd:simpleType>
    </xsd:element>
    <xsd:element name="TipoDocumento" ma:index="13" ma:displayName="Tipo Documento" ma:internalName="TipoDocumento">
      <xsd:simpleType>
        <xsd:restriction base="dms:Text"/>
      </xsd:simpleType>
    </xsd:element>
    <xsd:element name="PublicarInternet" ma:index="14" ma:displayName="Publicar Internet" ma:default="0" ma:internalName="PublicarInternet">
      <xsd:simpleType>
        <xsd:restriction base="dms:Boolean"/>
      </xsd:simpleType>
    </xsd:element>
    <xsd:element name="NROrdem" ma:index="20" ma:displayName="NR. Ordem" ma:decimals="0" ma:default="0" ma:internalName="NROrdem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ae871-283a-4b4e-8328-7d5a0d1c14fd" elementFormDefault="qualified">
    <xsd:import namespace="http://schemas.microsoft.com/office/2006/documentManagement/types"/>
    <xsd:import namespace="http://schemas.microsoft.com/office/infopath/2007/PartnerControls"/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Legislatura0" ma:index="15" nillable="true" ma:displayName="Legislatura" ma:default="XIII" ma:format="Dropdown" ma:internalName="Legislatura0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0" ma:index="16" nillable="true" ma:displayName="Sessão Legislativa" ma:default="" ma:format="Dropdown" ma:internalName="Sessao0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PublicarInternet xmlns="http://schemas.microsoft.com/sharepoint/v3">true</PublicarInternet>
    <Sessao0 xmlns="2a9ae871-283a-4b4e-8328-7d5a0d1c14fd" xsi:nil="true"/>
    <TipoDocumento xmlns="http://schemas.microsoft.com/sharepoint/v3">Texto</TipoDocumento>
    <Assunto xmlns="2a9ae871-283a-4b4e-8328-7d5a0d1c14fd" xsi:nil="true"/>
    <NumeroDocumento xmlns="2a9ae871-283a-4b4e-8328-7d5a0d1c14fd" xsi:nil="true"/>
    <DataDocumento xmlns="http://schemas.microsoft.com/sharepoint/v3">2022-05-30T23:00:00+00:00</DataDocumento>
    <SubTipoActividade xmlns="2a9ae871-283a-4b4e-8328-7d5a0d1c14fd" xsi:nil="true"/>
    <DesignacaoTipoActividade xmlns="2a9ae871-283a-4b4e-8328-7d5a0d1c14fd">Resolução</DesignacaoTipoActividade>
    <IDActividade xmlns="http://schemas.microsoft.com/sharepoint/v3">33602</IDActividade>
    <NRActividade xmlns="http://schemas.microsoft.com/sharepoint/v3"/>
    <Legislatura0 xmlns="2a9ae871-283a-4b4e-8328-7d5a0d1c14fd">XIII</Legislatura0>
    <TipoActividade xmlns="http://schemas.microsoft.com/sharepoint/v3">TEX</TipoActividade>
  </documentManagement>
</p:properties>
</file>

<file path=customXml/itemProps1.xml><?xml version="1.0" encoding="utf-8"?>
<ds:datastoreItem xmlns:ds="http://schemas.openxmlformats.org/officeDocument/2006/customXml" ds:itemID="{282DE37B-C4A5-4F33-A4CB-AF8E0C1FEC48}"/>
</file>

<file path=customXml/itemProps2.xml><?xml version="1.0" encoding="utf-8"?>
<ds:datastoreItem xmlns:ds="http://schemas.openxmlformats.org/officeDocument/2006/customXml" ds:itemID="{C7F009EF-24D1-41A9-B309-09BEA2CB7F22}"/>
</file>

<file path=customXml/itemProps3.xml><?xml version="1.0" encoding="utf-8"?>
<ds:datastoreItem xmlns:ds="http://schemas.openxmlformats.org/officeDocument/2006/customXml" ds:itemID="{822BF602-DB52-4F29-83A7-2D2BAE8E7F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</vt:lpstr>
    </vt:vector>
  </TitlesOfParts>
  <Company>Assembleia da Republica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Resolução</dc:title>
  <dc:subject/>
  <dc:creator>Rafael Silva</dc:creator>
  <cp:keywords/>
  <cp:lastModifiedBy>Rafael Silva</cp:lastModifiedBy>
  <cp:revision>2</cp:revision>
  <cp:lastPrinted>2020-07-16T09:33:00Z</cp:lastPrinted>
  <dcterms:created xsi:type="dcterms:W3CDTF">2022-05-30T10:15:00Z</dcterms:created>
  <dcterms:modified xsi:type="dcterms:W3CDTF">2022-05-30T10:31:00Z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0x01010038353B042625401BA87F2017AF17F657004DC3ECAE4EDCE74DB0E8761BAC785B8F</vt:lpwstr>
  </property>
  <property fmtid="{D5CDD505-2E9C-101B-9397-08002B2CF9AE}" pid="3" name="Legislatura">
    <vt:lpwstr>XV</vt:lpwstr>
  </property>
  <property fmtid="{D5CDD505-2E9C-101B-9397-08002B2CF9AE}" pid="4" name="Order">
    <vt:r8>21400</vt:r8>
  </property>
  <property fmtid="{D5CDD505-2E9C-101B-9397-08002B2CF9AE}" pid="5" name="Sessao">
    <vt:lpwstr>1ª</vt:lpwstr>
  </property>
</Properties>
</file>