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244"/>
      </w:tblGrid>
      <w:tr w:rsidR="00CE0C78" w:rsidTr="001C419E">
        <w:trPr>
          <w:trHeight w:val="48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1C419E">
        <w:trPr>
          <w:trHeight w:val="47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857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272C3C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84/XIV/2.ª</w:t>
              </w:r>
            </w:hyperlink>
          </w:p>
        </w:tc>
      </w:tr>
      <w:tr w:rsidR="00CE0C78" w:rsidTr="001C419E">
        <w:trPr>
          <w:trHeight w:val="42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913C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1C419E">
        <w:trPr>
          <w:trHeight w:val="83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E37A0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272C3C" w:rsidRPr="00272C3C">
              <w:rPr>
                <w:rFonts w:ascii="Arial" w:hAnsi="Arial" w:cs="Arial"/>
                <w:sz w:val="20"/>
                <w:szCs w:val="20"/>
              </w:rPr>
              <w:t>Aprova a nova Lei Orgânica das Bases da Organização das Forças Armadas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67ECD" w:rsidTr="001C419E">
        <w:trPr>
          <w:trHeight w:val="112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1C419E">
        <w:trPr>
          <w:trHeight w:val="142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Default="00857E07" w:rsidP="00AE04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AE04A8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  <w:p w:rsidR="006F00AB" w:rsidRDefault="006F00AB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FB7" w:rsidRPr="00CA0FB7" w:rsidRDefault="00AE04A8" w:rsidP="00CA0FB7">
            <w:pPr>
              <w:rPr>
                <w:rFonts w:ascii="Arial" w:hAnsi="Arial" w:cs="Arial"/>
                <w:sz w:val="20"/>
                <w:szCs w:val="20"/>
              </w:rPr>
            </w:pPr>
            <w:r w:rsidRPr="006F00AB">
              <w:rPr>
                <w:rFonts w:ascii="Arial" w:hAnsi="Arial" w:cs="Arial"/>
                <w:sz w:val="20"/>
                <w:szCs w:val="20"/>
              </w:rPr>
              <w:t xml:space="preserve">Nesse sentido </w:t>
            </w:r>
            <w:proofErr w:type="spellStart"/>
            <w:proofErr w:type="gramStart"/>
            <w:r w:rsidRPr="006F00AB">
              <w:rPr>
                <w:rFonts w:ascii="Arial" w:hAnsi="Arial" w:cs="Arial"/>
                <w:i/>
                <w:iCs/>
                <w:sz w:val="20"/>
                <w:szCs w:val="20"/>
              </w:rPr>
              <w:t>cfr</w:t>
            </w:r>
            <w:r w:rsidRPr="006F00AB">
              <w:rPr>
                <w:rFonts w:ascii="Arial" w:hAnsi="Arial" w:cs="Arial"/>
                <w:sz w:val="20"/>
                <w:szCs w:val="20"/>
              </w:rPr>
              <w:t>.alínea</w:t>
            </w:r>
            <w:proofErr w:type="spellEnd"/>
            <w:proofErr w:type="gramEnd"/>
            <w:r w:rsidRPr="006F0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A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F00AB">
              <w:rPr>
                <w:rFonts w:ascii="Arial" w:hAnsi="Arial" w:cs="Arial"/>
                <w:sz w:val="20"/>
                <w:szCs w:val="20"/>
              </w:rPr>
              <w:t>), n.º 1 do artigo 10.º da presente proposta de lei e Propostas de Leis n.ºs 245/X/4.ª (</w:t>
            </w:r>
            <w:proofErr w:type="spellStart"/>
            <w:r w:rsidRPr="006F00AB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Pr="006F00AB">
              <w:rPr>
                <w:rFonts w:ascii="Arial" w:hAnsi="Arial" w:cs="Arial"/>
                <w:sz w:val="20"/>
                <w:szCs w:val="20"/>
              </w:rPr>
              <w:t>) - que deu origem à Lei Orgânica n.º 1-A/2009 - e 223/XII/3.ª (</w:t>
            </w:r>
            <w:proofErr w:type="spellStart"/>
            <w:r w:rsidRPr="006F00AB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Pr="006F0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1158" w:rsidTr="001C419E">
        <w:trPr>
          <w:trHeight w:val="991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7E07" w:rsidRDefault="00857E07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Sim.</w:t>
            </w:r>
          </w:p>
          <w:p w:rsidR="00203B9D" w:rsidRDefault="00857E07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discussão na generalidade encontra-se agendada para dia 12 de maio – </w:t>
            </w:r>
            <w:proofErr w:type="spellStart"/>
            <w:r w:rsidRPr="00857E07">
              <w:rPr>
                <w:rFonts w:ascii="Arial" w:hAnsi="Arial" w:cs="Arial"/>
                <w:i/>
                <w:iCs/>
                <w:sz w:val="20"/>
                <w:szCs w:val="20"/>
              </w:rPr>
              <w:t>cfr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Súmula da CL n.º 44/XIV, de 7 de abril de 2021</w:t>
            </w:r>
            <w:bookmarkEnd w:id="0"/>
          </w:p>
        </w:tc>
      </w:tr>
      <w:tr w:rsidR="00D13420" w:rsidTr="001C419E">
        <w:trPr>
          <w:trHeight w:val="1035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420" w:rsidRDefault="00D13420" w:rsidP="00203B9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3420" w:rsidRPr="007A65E9" w:rsidRDefault="00AE04A8" w:rsidP="006D57B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Defesa Nacional (3.ª)</w:t>
                </w:r>
              </w:p>
            </w:sdtContent>
          </w:sdt>
        </w:tc>
      </w:tr>
      <w:tr w:rsidR="004364E7" w:rsidTr="001C419E">
        <w:trPr>
          <w:trHeight w:val="934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E7" w:rsidRPr="00CE0C78" w:rsidRDefault="004364E7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68601D" w:rsidRDefault="0068601D" w:rsidP="00215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6F00AB">
        <w:rPr>
          <w:rFonts w:ascii="Arial" w:hAnsi="Arial" w:cs="Arial"/>
          <w:sz w:val="20"/>
          <w:szCs w:val="20"/>
        </w:rPr>
        <w:t>1</w:t>
      </w:r>
      <w:r w:rsidR="001C419E">
        <w:rPr>
          <w:rFonts w:ascii="Arial" w:hAnsi="Arial" w:cs="Arial"/>
          <w:sz w:val="20"/>
          <w:szCs w:val="20"/>
        </w:rPr>
        <w:t>2</w:t>
      </w:r>
      <w:r w:rsidR="00091500">
        <w:rPr>
          <w:rFonts w:ascii="Arial" w:hAnsi="Arial" w:cs="Arial"/>
          <w:sz w:val="20"/>
          <w:szCs w:val="20"/>
        </w:rPr>
        <w:t xml:space="preserve"> de</w:t>
      </w:r>
      <w:r w:rsidR="0068601D">
        <w:rPr>
          <w:rFonts w:ascii="Arial" w:hAnsi="Arial" w:cs="Arial"/>
          <w:sz w:val="20"/>
          <w:szCs w:val="20"/>
        </w:rPr>
        <w:t xml:space="preserve"> </w:t>
      </w:r>
      <w:r w:rsidR="006F00AB">
        <w:rPr>
          <w:rFonts w:ascii="Arial" w:hAnsi="Arial" w:cs="Arial"/>
          <w:sz w:val="20"/>
          <w:szCs w:val="20"/>
        </w:rPr>
        <w:t>abril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1C419E">
        <w:rPr>
          <w:rFonts w:ascii="Arial" w:hAnsi="Arial" w:cs="Arial"/>
          <w:sz w:val="20"/>
          <w:szCs w:val="20"/>
        </w:rPr>
        <w:t>1</w:t>
      </w:r>
    </w:p>
    <w:p w:rsidR="0089376B" w:rsidRDefault="007E37A0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</w:t>
      </w:r>
      <w:r w:rsidR="00BF1158">
        <w:rPr>
          <w:rFonts w:ascii="Arial" w:hAnsi="Arial" w:cs="Arial"/>
          <w:sz w:val="20"/>
          <w:szCs w:val="20"/>
        </w:rPr>
        <w:t>arlamentar</w:t>
      </w:r>
      <w:r w:rsidR="001C41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Rafael Silva</w:t>
      </w:r>
      <w:r w:rsidR="00BF1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11703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3C" w:rsidRDefault="00272C3C" w:rsidP="00BF1158">
      <w:r>
        <w:separator/>
      </w:r>
    </w:p>
  </w:endnote>
  <w:endnote w:type="continuationSeparator" w:id="0">
    <w:p w:rsidR="00272C3C" w:rsidRDefault="00272C3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3C" w:rsidRDefault="00272C3C" w:rsidP="00BF1158">
      <w:r>
        <w:separator/>
      </w:r>
    </w:p>
  </w:footnote>
  <w:footnote w:type="continuationSeparator" w:id="0">
    <w:p w:rsidR="00272C3C" w:rsidRDefault="00272C3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1328D2"/>
    <w:rsid w:val="00165038"/>
    <w:rsid w:val="001A5F9F"/>
    <w:rsid w:val="001C419E"/>
    <w:rsid w:val="00203B9D"/>
    <w:rsid w:val="002048F5"/>
    <w:rsid w:val="00215E52"/>
    <w:rsid w:val="00247C7E"/>
    <w:rsid w:val="00272C3C"/>
    <w:rsid w:val="002975D0"/>
    <w:rsid w:val="002A4F66"/>
    <w:rsid w:val="002B7796"/>
    <w:rsid w:val="002F1596"/>
    <w:rsid w:val="003111E9"/>
    <w:rsid w:val="00324718"/>
    <w:rsid w:val="003430E9"/>
    <w:rsid w:val="00363530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404F00"/>
    <w:rsid w:val="004364E7"/>
    <w:rsid w:val="00486353"/>
    <w:rsid w:val="004E51EF"/>
    <w:rsid w:val="00501E38"/>
    <w:rsid w:val="005208D4"/>
    <w:rsid w:val="0053745A"/>
    <w:rsid w:val="005934A3"/>
    <w:rsid w:val="005A1658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8601D"/>
    <w:rsid w:val="00694D34"/>
    <w:rsid w:val="006B796F"/>
    <w:rsid w:val="006C45DC"/>
    <w:rsid w:val="006F00AB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7C29"/>
    <w:rsid w:val="0085766D"/>
    <w:rsid w:val="00857E07"/>
    <w:rsid w:val="0089376B"/>
    <w:rsid w:val="008D5F78"/>
    <w:rsid w:val="00913C00"/>
    <w:rsid w:val="0091704B"/>
    <w:rsid w:val="0094242E"/>
    <w:rsid w:val="00942A82"/>
    <w:rsid w:val="00954A64"/>
    <w:rsid w:val="00975DE0"/>
    <w:rsid w:val="009A4204"/>
    <w:rsid w:val="009B02CE"/>
    <w:rsid w:val="009E700D"/>
    <w:rsid w:val="00A078FA"/>
    <w:rsid w:val="00A27BD3"/>
    <w:rsid w:val="00A57F71"/>
    <w:rsid w:val="00AB0CA6"/>
    <w:rsid w:val="00AD1889"/>
    <w:rsid w:val="00AE04A8"/>
    <w:rsid w:val="00B13B51"/>
    <w:rsid w:val="00B27689"/>
    <w:rsid w:val="00B86590"/>
    <w:rsid w:val="00BC1E89"/>
    <w:rsid w:val="00BF1158"/>
    <w:rsid w:val="00C131B0"/>
    <w:rsid w:val="00C83E40"/>
    <w:rsid w:val="00CA0FB7"/>
    <w:rsid w:val="00CE0C78"/>
    <w:rsid w:val="00D13420"/>
    <w:rsid w:val="00D138D2"/>
    <w:rsid w:val="00D24B25"/>
    <w:rsid w:val="00D6197E"/>
    <w:rsid w:val="00D70FC7"/>
    <w:rsid w:val="00D80ADC"/>
    <w:rsid w:val="00D85925"/>
    <w:rsid w:val="00DA7952"/>
    <w:rsid w:val="00DC5951"/>
    <w:rsid w:val="00DD4042"/>
    <w:rsid w:val="00DE1005"/>
    <w:rsid w:val="00DE1D1C"/>
    <w:rsid w:val="00E050F2"/>
    <w:rsid w:val="00E4225A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81AF4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C150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6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23EEA"/>
    <w:rsid w:val="00396836"/>
    <w:rsid w:val="003A7AC7"/>
    <w:rsid w:val="003B5A3A"/>
    <w:rsid w:val="003D2E52"/>
    <w:rsid w:val="00460AC4"/>
    <w:rsid w:val="004B7093"/>
    <w:rsid w:val="004E21EF"/>
    <w:rsid w:val="00520C41"/>
    <w:rsid w:val="006731FD"/>
    <w:rsid w:val="006B1147"/>
    <w:rsid w:val="007C3A26"/>
    <w:rsid w:val="00835C45"/>
    <w:rsid w:val="00864192"/>
    <w:rsid w:val="008D2E65"/>
    <w:rsid w:val="008E187A"/>
    <w:rsid w:val="009926D0"/>
    <w:rsid w:val="00A10DC7"/>
    <w:rsid w:val="00A365DE"/>
    <w:rsid w:val="00A6143E"/>
    <w:rsid w:val="00B64361"/>
    <w:rsid w:val="00B66305"/>
    <w:rsid w:val="00BA0C3B"/>
    <w:rsid w:val="00BC4522"/>
    <w:rsid w:val="00C44BFA"/>
    <w:rsid w:val="00C505D5"/>
    <w:rsid w:val="00D5586C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C3A2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  <w:style w:type="paragraph" w:customStyle="1" w:styleId="EE0A244BF6A44EEB85ADFBA01A51D33D">
    <w:name w:val="EE0A244BF6A44EEB85ADFBA01A51D33D"/>
    <w:rsid w:val="00F34051"/>
  </w:style>
  <w:style w:type="paragraph" w:customStyle="1" w:styleId="4F15DDEE6C0744478907B046B8B0B580">
    <w:name w:val="4F15DDEE6C0744478907B046B8B0B580"/>
    <w:rsid w:val="00F34051"/>
  </w:style>
  <w:style w:type="paragraph" w:customStyle="1" w:styleId="52B668BBDA604FD1ACDFAAD7EE927F40">
    <w:name w:val="52B668BBDA604FD1ACDFAAD7EE927F40"/>
    <w:rsid w:val="00F34051"/>
  </w:style>
  <w:style w:type="paragraph" w:customStyle="1" w:styleId="790CEC30BAAB4DF8A3C7749F0E5BD224">
    <w:name w:val="790CEC30BAAB4DF8A3C7749F0E5BD224"/>
    <w:rsid w:val="00F34051"/>
  </w:style>
  <w:style w:type="paragraph" w:customStyle="1" w:styleId="5B745E284DC04E3587B8919E83838851">
    <w:name w:val="5B745E284DC04E3587B8919E83838851"/>
    <w:rsid w:val="00F34051"/>
  </w:style>
  <w:style w:type="paragraph" w:customStyle="1" w:styleId="92CDA3B7CBCF4072B8B2479BA51AC1E2">
    <w:name w:val="92CDA3B7CBCF4072B8B2479BA51AC1E2"/>
    <w:rsid w:val="00F34051"/>
  </w:style>
  <w:style w:type="paragraph" w:customStyle="1" w:styleId="D1B8C84206BA4148A5901CE5C28C1408">
    <w:name w:val="D1B8C84206BA4148A5901CE5C28C1408"/>
    <w:rsid w:val="00F34051"/>
  </w:style>
  <w:style w:type="paragraph" w:customStyle="1" w:styleId="305D9847D234434A8C4E5C04077453B4">
    <w:name w:val="305D9847D234434A8C4E5C04077453B4"/>
    <w:rsid w:val="00A365DE"/>
  </w:style>
  <w:style w:type="paragraph" w:customStyle="1" w:styleId="BFF8C2A89F274845A0B6FB7FA1D57F84">
    <w:name w:val="BFF8C2A89F274845A0B6FB7FA1D57F84"/>
    <w:rsid w:val="007C3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2021-04-11T23:00:00+00:00</DataDocumento>
    <IDFase xmlns="2e97e158-1a31-4bff-9a0a-f8ebffd34ea8">1233423</IDFase>
    <IDIniciativa xmlns="2e97e158-1a31-4bff-9a0a-f8ebffd34ea8">110661</IDIniciativa>
    <TipoDocumento xmlns="2e97e158-1a31-4bff-9a0a-f8ebffd34ea8">Notas Admissibilidade</TipoDocumento>
    <NomeOriginalFicheiro xmlns="2e97e158-1a31-4bff-9a0a-f8ebffd34ea8">NA PPL 84-XIV (GOV).docx</NomeOriginalFicheiro>
    <NROrdem xmlns="2e97e158-1a31-4bff-9a0a-f8ebffd34ea8">1</NROrdem>
    <PublicarInternet xmlns="2e97e158-1a31-4bff-9a0a-f8ebffd34ea8">true</PublicarInternet>
    <NRIniciativa xmlns="2e97e158-1a31-4bff-9a0a-f8ebffd34ea8">84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39D7499-C700-4694-BD2C-6C34FC649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9BB64-664C-428B-89F1-10DD418BF4D1}"/>
</file>

<file path=customXml/itemProps3.xml><?xml version="1.0" encoding="utf-8"?>
<ds:datastoreItem xmlns:ds="http://schemas.openxmlformats.org/officeDocument/2006/customXml" ds:itemID="{2D383AEB-DE26-4810-B3C5-267E6E0962FF}"/>
</file>

<file path=customXml/itemProps4.xml><?xml version="1.0" encoding="utf-8"?>
<ds:datastoreItem xmlns:ds="http://schemas.openxmlformats.org/officeDocument/2006/customXml" ds:itemID="{8C5924D5-D706-4366-8F09-915A2C06C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2021-04-12T10:51:00Z</dcterms:created>
  <dcterms:modified xsi:type="dcterms:W3CDTF">2021-04-12T13:45:00Z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535300</vt:r8>
  </property>
</Properties>
</file>