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B15B00">
        <w:rPr>
          <w:rFonts w:ascii="Arial" w:hAnsi="Arial" w:cs="Arial"/>
          <w:noProof/>
          <w:sz w:val="22"/>
          <w:szCs w:val="22"/>
          <w:lang w:val="pt-PT" w:eastAsia="pt-PT"/>
        </w:rPr>
        <w:drawing>
          <wp:inline distT="0" distB="0" distL="0" distR="0">
            <wp:extent cx="1704975" cy="12382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F5" w:rsidRPr="00B15B00" w:rsidRDefault="006152F5" w:rsidP="006152F5">
      <w:pPr>
        <w:spacing w:line="360" w:lineRule="auto"/>
        <w:ind w:right="-568"/>
        <w:jc w:val="center"/>
        <w:rPr>
          <w:rFonts w:ascii="Arial" w:hAnsi="Arial" w:cs="Arial"/>
          <w:b/>
          <w:caps/>
          <w:sz w:val="22"/>
          <w:szCs w:val="22"/>
        </w:rPr>
      </w:pPr>
      <w:r w:rsidRPr="00B15B00">
        <w:rPr>
          <w:rFonts w:ascii="Arial" w:hAnsi="Arial" w:cs="Arial"/>
          <w:b/>
          <w:caps/>
          <w:sz w:val="22"/>
          <w:szCs w:val="22"/>
        </w:rPr>
        <w:t>Projeto de Resolução Nº</w:t>
      </w:r>
      <w:r w:rsidR="009E222D">
        <w:rPr>
          <w:rFonts w:ascii="Arial" w:hAnsi="Arial" w:cs="Arial"/>
          <w:b/>
          <w:caps/>
          <w:sz w:val="22"/>
          <w:szCs w:val="22"/>
        </w:rPr>
        <w:t xml:space="preserve"> 1231</w:t>
      </w:r>
      <w:bookmarkStart w:id="0" w:name="_GoBack"/>
      <w:bookmarkEnd w:id="0"/>
      <w:r w:rsidRPr="00B15B00">
        <w:rPr>
          <w:rFonts w:ascii="Arial" w:hAnsi="Arial" w:cs="Arial"/>
          <w:b/>
          <w:caps/>
          <w:sz w:val="22"/>
          <w:szCs w:val="22"/>
        </w:rPr>
        <w:t>/XIV/2ª.</w:t>
      </w:r>
    </w:p>
    <w:p w:rsidR="006152F5" w:rsidRPr="00B15B00" w:rsidRDefault="006152F5" w:rsidP="006152F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</w:pPr>
    </w:p>
    <w:p w:rsidR="006152F5" w:rsidRPr="00B15B00" w:rsidRDefault="006152F5" w:rsidP="006152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5B00">
        <w:rPr>
          <w:rFonts w:ascii="Arial" w:hAnsi="Arial" w:cs="Arial"/>
          <w:b/>
          <w:sz w:val="22"/>
          <w:szCs w:val="22"/>
        </w:rPr>
        <w:t>Construção de um novo Centro de Saúde na freguesia da Quinta do Conde, no concelho de Sesimbra</w:t>
      </w:r>
    </w:p>
    <w:p w:rsidR="006152F5" w:rsidRPr="00B15B00" w:rsidRDefault="006152F5" w:rsidP="006152F5">
      <w:pPr>
        <w:spacing w:line="360" w:lineRule="auto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>A freguesia da Quinta do Conde é, das três freguesias que compõem o concelho de Sesimbra, a freguesia mais jovem, mas é também a mais numerosa e aquela que mais tem crescido a um ritmo acelerado.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>Estas circustâncias têm obrigado a autarquia a um esforço constante e concertado no sentido de que o reforço no investimento das infraestruturas possa acompanhar o mesmo ritmo de desenvolvimento e crescimento do território por forma a que os cidadãos não fiquem desprovidos daqueles que são os serviços mínimos obrigatórios e aos quais têm direito.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>Estima-se que na freguesia da Quinta do Conde existam cerca de 33.000 habitantes, dos quais só perto de 16.000 terão médico de família, o que significa que mais de 50% da população não tem qualquer assistência médica.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>A população da freguesia da Quinta do Conde tem vindo ao longo de décadas a constatar que o seu direito à Saúde, é posto em causa por sucessivos Governos. Não fosse a luta destas populações, juntamente com a</w:t>
      </w:r>
      <w:r w:rsidR="00EB43AB">
        <w:rPr>
          <w:rFonts w:ascii="Arial" w:hAnsi="Arial" w:cs="Arial"/>
          <w:sz w:val="22"/>
          <w:szCs w:val="22"/>
        </w:rPr>
        <w:t>s</w:t>
      </w:r>
      <w:r w:rsidRPr="00B15B00">
        <w:rPr>
          <w:rFonts w:ascii="Arial" w:hAnsi="Arial" w:cs="Arial"/>
          <w:sz w:val="22"/>
          <w:szCs w:val="22"/>
        </w:rPr>
        <w:t xml:space="preserve"> autarquia</w:t>
      </w:r>
      <w:r w:rsidR="00EB43AB">
        <w:rPr>
          <w:rFonts w:ascii="Arial" w:hAnsi="Arial" w:cs="Arial"/>
          <w:sz w:val="22"/>
          <w:szCs w:val="22"/>
        </w:rPr>
        <w:t xml:space="preserve">s, Camara Municipal de Sesimbra </w:t>
      </w:r>
      <w:r w:rsidRPr="00B15B00">
        <w:rPr>
          <w:rFonts w:ascii="Arial" w:hAnsi="Arial" w:cs="Arial"/>
          <w:sz w:val="22"/>
          <w:szCs w:val="22"/>
        </w:rPr>
        <w:t xml:space="preserve">e </w:t>
      </w:r>
      <w:r w:rsidR="00EB43AB">
        <w:rPr>
          <w:rFonts w:ascii="Arial" w:hAnsi="Arial" w:cs="Arial"/>
          <w:sz w:val="22"/>
          <w:szCs w:val="22"/>
        </w:rPr>
        <w:t>J</w:t>
      </w:r>
      <w:r w:rsidRPr="00B15B00">
        <w:rPr>
          <w:rFonts w:ascii="Arial" w:hAnsi="Arial" w:cs="Arial"/>
          <w:sz w:val="22"/>
          <w:szCs w:val="22"/>
        </w:rPr>
        <w:t xml:space="preserve">unta de </w:t>
      </w:r>
      <w:r w:rsidR="00EB43AB">
        <w:rPr>
          <w:rFonts w:ascii="Arial" w:hAnsi="Arial" w:cs="Arial"/>
          <w:sz w:val="22"/>
          <w:szCs w:val="22"/>
        </w:rPr>
        <w:t>F</w:t>
      </w:r>
      <w:r w:rsidRPr="00B15B00">
        <w:rPr>
          <w:rFonts w:ascii="Arial" w:hAnsi="Arial" w:cs="Arial"/>
          <w:sz w:val="22"/>
          <w:szCs w:val="22"/>
        </w:rPr>
        <w:t xml:space="preserve">reguesia </w:t>
      </w:r>
      <w:r w:rsidR="00EB43AB">
        <w:rPr>
          <w:rFonts w:ascii="Arial" w:hAnsi="Arial" w:cs="Arial"/>
          <w:sz w:val="22"/>
          <w:szCs w:val="22"/>
        </w:rPr>
        <w:t xml:space="preserve">da Quinta do Conde, </w:t>
      </w:r>
      <w:r w:rsidRPr="00B15B00">
        <w:rPr>
          <w:rFonts w:ascii="Arial" w:hAnsi="Arial" w:cs="Arial"/>
          <w:sz w:val="22"/>
          <w:szCs w:val="22"/>
        </w:rPr>
        <w:t>e nem a construção das novas instalações para o Centro de Saúde da Quinta do Conde, inaugurado em julho de 2012, se teria alcançado.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EB43AB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Ainda assim, </w:t>
      </w:r>
      <w:r w:rsidR="006152F5" w:rsidRPr="00B15B00">
        <w:rPr>
          <w:rFonts w:ascii="Arial" w:hAnsi="Arial" w:cs="Arial"/>
          <w:sz w:val="22"/>
          <w:szCs w:val="22"/>
        </w:rPr>
        <w:t>estas instalações viram o seu projecto inicial alterado contra a opinião da</w:t>
      </w:r>
      <w:r>
        <w:rPr>
          <w:rFonts w:ascii="Arial" w:hAnsi="Arial" w:cs="Arial"/>
          <w:sz w:val="22"/>
          <w:szCs w:val="22"/>
        </w:rPr>
        <w:t>s</w:t>
      </w:r>
      <w:r w:rsidR="006152F5" w:rsidRPr="00B15B00">
        <w:rPr>
          <w:rFonts w:ascii="Arial" w:hAnsi="Arial" w:cs="Arial"/>
          <w:sz w:val="22"/>
          <w:szCs w:val="22"/>
        </w:rPr>
        <w:t xml:space="preserve"> autarquia</w:t>
      </w:r>
      <w:r>
        <w:rPr>
          <w:rFonts w:ascii="Arial" w:hAnsi="Arial" w:cs="Arial"/>
          <w:sz w:val="22"/>
          <w:szCs w:val="22"/>
        </w:rPr>
        <w:t>s</w:t>
      </w:r>
      <w:r w:rsidR="006152F5" w:rsidRPr="00B15B00">
        <w:rPr>
          <w:rFonts w:ascii="Arial" w:hAnsi="Arial" w:cs="Arial"/>
          <w:sz w:val="22"/>
          <w:szCs w:val="22"/>
        </w:rPr>
        <w:t xml:space="preserve">, resultando a referida alteração, numa redução substancial da sua área útil, (estava </w:t>
      </w:r>
      <w:r w:rsidR="006152F5" w:rsidRPr="00B15B00">
        <w:rPr>
          <w:rFonts w:ascii="Arial" w:hAnsi="Arial" w:cs="Arial"/>
          <w:sz w:val="22"/>
          <w:szCs w:val="22"/>
          <w:lang w:eastAsia="pt-PT"/>
        </w:rPr>
        <w:t xml:space="preserve">previsto um edifício com dois pisos, mas com as alterações introduzidas, foi construído um edifício somente com 1 piso), </w:t>
      </w:r>
      <w:r w:rsidR="006152F5" w:rsidRPr="00B15B00">
        <w:rPr>
          <w:rFonts w:ascii="Arial" w:hAnsi="Arial" w:cs="Arial"/>
          <w:sz w:val="22"/>
          <w:szCs w:val="22"/>
        </w:rPr>
        <w:t xml:space="preserve">situação que se demonstrou </w:t>
      </w:r>
      <w:r w:rsidR="006152F5" w:rsidRPr="00B15B00">
        <w:rPr>
          <w:rFonts w:ascii="Arial" w:hAnsi="Arial" w:cs="Arial"/>
          <w:sz w:val="22"/>
          <w:szCs w:val="22"/>
        </w:rPr>
        <w:lastRenderedPageBreak/>
        <w:t xml:space="preserve">insuficiente para as necessidades da </w:t>
      </w:r>
      <w:r w:rsidR="00374D34">
        <w:rPr>
          <w:rFonts w:ascii="Arial" w:hAnsi="Arial" w:cs="Arial"/>
          <w:sz w:val="22"/>
          <w:szCs w:val="22"/>
        </w:rPr>
        <w:t>população, e que foi</w:t>
      </w:r>
      <w:r w:rsidR="00C70D38">
        <w:rPr>
          <w:rFonts w:ascii="Arial" w:hAnsi="Arial" w:cs="Arial"/>
          <w:sz w:val="22"/>
          <w:szCs w:val="22"/>
        </w:rPr>
        <w:t>, aliás,</w:t>
      </w:r>
      <w:r w:rsidR="00374D34">
        <w:rPr>
          <w:rFonts w:ascii="Arial" w:hAnsi="Arial" w:cs="Arial"/>
          <w:sz w:val="22"/>
          <w:szCs w:val="22"/>
        </w:rPr>
        <w:t xml:space="preserve"> reconhecida pelo próprio Director </w:t>
      </w:r>
      <w:r w:rsidR="00C70D38">
        <w:rPr>
          <w:rFonts w:ascii="Arial" w:hAnsi="Arial" w:cs="Arial"/>
          <w:sz w:val="22"/>
          <w:szCs w:val="22"/>
        </w:rPr>
        <w:t xml:space="preserve">do Centro de Saude, </w:t>
      </w:r>
      <w:r w:rsidR="00374D34">
        <w:rPr>
          <w:rFonts w:ascii="Arial" w:hAnsi="Arial" w:cs="Arial"/>
          <w:sz w:val="22"/>
          <w:szCs w:val="22"/>
        </w:rPr>
        <w:t>no dia da inauguração e também</w:t>
      </w:r>
      <w:r w:rsidR="006152F5" w:rsidRPr="00B15B00">
        <w:rPr>
          <w:rFonts w:ascii="Arial" w:hAnsi="Arial" w:cs="Arial"/>
          <w:sz w:val="22"/>
          <w:szCs w:val="22"/>
        </w:rPr>
        <w:t xml:space="preserve"> pela Administração Regional de Saúde de</w:t>
      </w:r>
      <w:r w:rsidR="00374D34">
        <w:rPr>
          <w:rFonts w:ascii="Arial" w:hAnsi="Arial" w:cs="Arial"/>
          <w:sz w:val="22"/>
          <w:szCs w:val="22"/>
        </w:rPr>
        <w:t xml:space="preserve"> Lisboa e Vale do Tejo - ARSLVT.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>Passados nove anos da sua inauguração veio a constatar-se que de facto estas instalações não asseguram os devidos cuidados de saúde à população da freguesia da Quinta do Conde. Segundo dados do portal do SNS, a USF Conde Saúde tem 7 médicos, 7 enfermeiros, 4 secretários clínicos, 9 internos e 12.651 utentes inscritos. A UCSP Quinta do Conde tem 4 médicos, 5 enfermeiros, 6 secretários clínicos, 4 assistentes operacionais e 9.393 utentes inscritos, dos quais 4.156 não possui médico de família.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 xml:space="preserve">Face aos números </w:t>
      </w:r>
      <w:r w:rsidR="00C70D38">
        <w:rPr>
          <w:rFonts w:ascii="Arial" w:hAnsi="Arial" w:cs="Arial"/>
          <w:sz w:val="22"/>
          <w:szCs w:val="22"/>
        </w:rPr>
        <w:t xml:space="preserve">atrás </w:t>
      </w:r>
      <w:r w:rsidRPr="00B15B00">
        <w:rPr>
          <w:rFonts w:ascii="Arial" w:hAnsi="Arial" w:cs="Arial"/>
          <w:sz w:val="22"/>
          <w:szCs w:val="22"/>
        </w:rPr>
        <w:t>referidos é inegável que para a devida prestação de cuidados de saúde à população da freguesia da Quinta do Conde, assegurando igualmente a atribuição de médico de familia a todos os utentes, são necessários mais profissionais de saúde, que as actuais instalações do Centro de Saúde da Quinta do Conde não tem capacidade para acolher, pelo que é urgente a construção de um novo Centro de Saúde.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 xml:space="preserve">Importa referir que existe uma candidatura aprovada ao PORLisboa 2020, para a construção desta nova Unidade de Saúde, de mais de 1 milhão de euros comparticipados a 50%, e a demora no lançamento do procedimento, põe em risco os fundos comunitários. Este projeto está previsto para a zona do antigo Centro de Saúde e a Câmara Municipal de Sesimbra cedeu </w:t>
      </w:r>
      <w:r w:rsidR="00C70D38">
        <w:rPr>
          <w:rFonts w:ascii="Arial" w:hAnsi="Arial" w:cs="Arial"/>
          <w:sz w:val="22"/>
          <w:szCs w:val="22"/>
        </w:rPr>
        <w:t xml:space="preserve">já </w:t>
      </w:r>
      <w:r w:rsidRPr="00B15B00">
        <w:rPr>
          <w:rFonts w:ascii="Arial" w:hAnsi="Arial" w:cs="Arial"/>
          <w:sz w:val="22"/>
          <w:szCs w:val="22"/>
        </w:rPr>
        <w:t>6 lotes para a sua construção e está disponível para trabalhar em parceria com o Governo na concretização deste essencial investimento.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>Ao longo dos anos a Câmara Municipal de Sesimbra, a Junta de Freguesia da Quinta do Conde e a Comissão de Utentes dos Serviços Públicos de Saúde da Quinta do Conde têm encetado esforços e alertado para esta situação na freguesia e no âmbito de mais uma diligência promoveram uma petição, que deu entrada na Assembleia da República a 5 de fevereiro de 2020 exigindo:</w:t>
      </w: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uppressAutoHyphens w:val="0"/>
        <w:autoSpaceDN w:val="0"/>
        <w:adjustRightInd w:val="0"/>
        <w:spacing w:after="120" w:line="312" w:lineRule="auto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B15B00">
        <w:rPr>
          <w:rFonts w:ascii="Arial" w:hAnsi="Arial" w:cs="Arial"/>
          <w:i/>
          <w:iCs/>
          <w:sz w:val="22"/>
          <w:szCs w:val="22"/>
          <w:shd w:val="clear" w:color="auto" w:fill="FFFFFF"/>
        </w:rPr>
        <w:t>“- Urgência da construção de um novo Centro de Saúde, para o qual a Câmara Municipal de Sesimbra já se comprometeu na cedência do terreno e projeto, dotando-o de recursos humanos adequados;</w:t>
      </w:r>
    </w:p>
    <w:p w:rsidR="006152F5" w:rsidRDefault="006152F5" w:rsidP="006152F5">
      <w:pPr>
        <w:suppressAutoHyphens w:val="0"/>
        <w:autoSpaceDN w:val="0"/>
        <w:adjustRightInd w:val="0"/>
        <w:spacing w:after="120" w:line="312" w:lineRule="auto"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B15B00">
        <w:rPr>
          <w:rFonts w:ascii="Arial" w:hAnsi="Arial" w:cs="Arial"/>
          <w:i/>
          <w:iCs/>
          <w:sz w:val="22"/>
          <w:szCs w:val="22"/>
          <w:shd w:val="clear" w:color="auto" w:fill="FFFFFF"/>
        </w:rPr>
        <w:lastRenderedPageBreak/>
        <w:t>- Criação de uma urgência básica no Centro de Saúde, porque os Quinta Condenses, a partir das 20 horas não têm qualquer tipo de assistência clínica, tendo que se dirigir para o mais perto que é o Hospital de Setúbal, que se situa a mais de 20 Km.”</w:t>
      </w:r>
    </w:p>
    <w:p w:rsidR="00B15B00" w:rsidRDefault="00B15B00" w:rsidP="006152F5">
      <w:pPr>
        <w:suppressAutoHyphens w:val="0"/>
        <w:autoSpaceDN w:val="0"/>
        <w:adjustRightInd w:val="0"/>
        <w:spacing w:after="120" w:line="312" w:lineRule="auto"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:rsidR="00C92D2A" w:rsidRDefault="00B15B00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referir que a</w:t>
      </w:r>
      <w:r w:rsidRPr="00B15B00">
        <w:rPr>
          <w:rFonts w:ascii="Arial" w:hAnsi="Arial" w:cs="Arial"/>
          <w:sz w:val="22"/>
          <w:szCs w:val="22"/>
        </w:rPr>
        <w:t xml:space="preserve">s </w:t>
      </w:r>
      <w:r w:rsidR="00AB5017">
        <w:rPr>
          <w:rFonts w:ascii="Arial" w:hAnsi="Arial" w:cs="Arial"/>
          <w:sz w:val="22"/>
          <w:szCs w:val="22"/>
        </w:rPr>
        <w:t>u</w:t>
      </w:r>
      <w:r w:rsidRPr="00B15B00">
        <w:rPr>
          <w:rFonts w:ascii="Arial" w:hAnsi="Arial" w:cs="Arial"/>
          <w:sz w:val="22"/>
          <w:szCs w:val="22"/>
        </w:rPr>
        <w:t>rgências dos Hospitais S. Bernardo e Garcia de Orta estão sempre a colapsar e</w:t>
      </w:r>
      <w:r w:rsidR="00C92D2A">
        <w:rPr>
          <w:rFonts w:ascii="Arial" w:hAnsi="Arial" w:cs="Arial"/>
          <w:sz w:val="22"/>
          <w:szCs w:val="22"/>
        </w:rPr>
        <w:t xml:space="preserve"> por isso</w:t>
      </w:r>
      <w:r w:rsidRPr="00B15B00">
        <w:rPr>
          <w:rFonts w:ascii="Arial" w:hAnsi="Arial" w:cs="Arial"/>
          <w:sz w:val="22"/>
          <w:szCs w:val="22"/>
        </w:rPr>
        <w:t xml:space="preserve"> é </w:t>
      </w:r>
      <w:r w:rsidR="00C92D2A">
        <w:rPr>
          <w:rFonts w:ascii="Arial" w:hAnsi="Arial" w:cs="Arial"/>
          <w:sz w:val="22"/>
          <w:szCs w:val="22"/>
        </w:rPr>
        <w:t xml:space="preserve">também </w:t>
      </w:r>
      <w:r w:rsidRPr="00B15B00">
        <w:rPr>
          <w:rFonts w:ascii="Arial" w:hAnsi="Arial" w:cs="Arial"/>
          <w:sz w:val="22"/>
          <w:szCs w:val="22"/>
        </w:rPr>
        <w:t xml:space="preserve">necessário um Serviço de Atendimento Permanente </w:t>
      </w:r>
      <w:r>
        <w:rPr>
          <w:rFonts w:ascii="Arial" w:hAnsi="Arial" w:cs="Arial"/>
          <w:sz w:val="22"/>
          <w:szCs w:val="22"/>
        </w:rPr>
        <w:t>das 20</w:t>
      </w:r>
      <w:r w:rsidR="00C92D2A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às </w:t>
      </w:r>
      <w:r w:rsidR="00C92D2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C92D2A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h na Quinta do Conde, pois em caso de doença aguda</w:t>
      </w:r>
      <w:r w:rsidR="00C92D2A">
        <w:rPr>
          <w:rFonts w:ascii="Arial" w:hAnsi="Arial" w:cs="Arial"/>
          <w:sz w:val="22"/>
          <w:szCs w:val="22"/>
        </w:rPr>
        <w:t>, os doentes têm de se deslocar ao Atendimento Complementar em Sesimbra se for até às 21:00h, sendo que a partir dessa hora terão obrigatoriamente de se deslocar ao Hospital de São Bernardo, em Setúbal ou Garcia de Orta, em Almada.</w:t>
      </w:r>
    </w:p>
    <w:p w:rsidR="00C92D2A" w:rsidRDefault="00C92D2A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8C0" w:rsidRDefault="00C92D2A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é só a falta de cuidados de saúde que preocupa os autarcas, a população e a Comissão de Utentes da Quinta do Conde, também a falta de uma rede de transportes públicos eficiente dificulta o acesso a cuidados de saúde, particularmente a utentes que não possuam meios de deslocação próprios. Por isso, aliada à reinvindicação da construção de um novo centro de saúde na Quinta do Conde, exigem também a criação de uma u</w:t>
      </w:r>
      <w:r w:rsidR="00E638C0">
        <w:rPr>
          <w:rFonts w:ascii="Arial" w:hAnsi="Arial" w:cs="Arial"/>
          <w:sz w:val="22"/>
          <w:szCs w:val="22"/>
        </w:rPr>
        <w:t>rgência básica que funcione das 20:00h às 08:00h.</w:t>
      </w:r>
    </w:p>
    <w:p w:rsidR="00E638C0" w:rsidRDefault="00E638C0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8C0" w:rsidRDefault="00AB5017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Recentemente e</w:t>
      </w:r>
      <w:r w:rsidR="00E638C0">
        <w:rPr>
          <w:rFonts w:ascii="Arial" w:hAnsi="Arial" w:cs="Arial"/>
          <w:sz w:val="22"/>
          <w:szCs w:val="22"/>
        </w:rPr>
        <w:t xml:space="preserve">m mais uma acção de reinvindicação por melhores cuidados de saúde na freguesia da Quinta do Conde, </w:t>
      </w:r>
      <w:r w:rsidR="00E638C0" w:rsidRPr="00B15B00">
        <w:rPr>
          <w:rFonts w:ascii="Arial" w:hAnsi="Arial" w:cs="Arial"/>
          <w:sz w:val="22"/>
          <w:szCs w:val="22"/>
        </w:rPr>
        <w:t>fart</w:t>
      </w:r>
      <w:r>
        <w:rPr>
          <w:rFonts w:ascii="Arial" w:hAnsi="Arial" w:cs="Arial"/>
          <w:sz w:val="22"/>
          <w:szCs w:val="22"/>
        </w:rPr>
        <w:t>o</w:t>
      </w:r>
      <w:r w:rsidR="00E638C0" w:rsidRPr="00B15B00">
        <w:rPr>
          <w:rFonts w:ascii="Arial" w:hAnsi="Arial" w:cs="Arial"/>
          <w:sz w:val="22"/>
          <w:szCs w:val="22"/>
        </w:rPr>
        <w:t xml:space="preserve">s de promessas e </w:t>
      </w:r>
      <w:r w:rsidR="00E638C0">
        <w:rPr>
          <w:rFonts w:ascii="Arial" w:hAnsi="Arial" w:cs="Arial"/>
          <w:sz w:val="22"/>
          <w:szCs w:val="22"/>
        </w:rPr>
        <w:t xml:space="preserve">exigindo </w:t>
      </w:r>
      <w:r w:rsidR="00E638C0" w:rsidRPr="00B15B00">
        <w:rPr>
          <w:rFonts w:ascii="Arial" w:hAnsi="Arial" w:cs="Arial"/>
          <w:sz w:val="22"/>
          <w:szCs w:val="22"/>
        </w:rPr>
        <w:t>garantias e medidas concretas para a célere construção da nova Unidade de Saúde na Quinta do Conde</w:t>
      </w:r>
      <w:r w:rsidR="00E638C0">
        <w:rPr>
          <w:rFonts w:ascii="Arial" w:hAnsi="Arial" w:cs="Arial"/>
          <w:sz w:val="22"/>
          <w:szCs w:val="22"/>
        </w:rPr>
        <w:t xml:space="preserve">, </w:t>
      </w:r>
      <w:r w:rsidR="00E638C0" w:rsidRPr="00B15B00">
        <w:rPr>
          <w:rFonts w:ascii="Arial" w:hAnsi="Arial" w:cs="Arial"/>
          <w:sz w:val="22"/>
          <w:szCs w:val="22"/>
        </w:rPr>
        <w:t>po</w:t>
      </w:r>
      <w:r w:rsidR="00E638C0">
        <w:rPr>
          <w:rFonts w:ascii="Arial" w:hAnsi="Arial" w:cs="Arial"/>
          <w:sz w:val="22"/>
          <w:szCs w:val="22"/>
        </w:rPr>
        <w:t>pulação, Comissão de Utentes, a</w:t>
      </w:r>
      <w:r w:rsidR="00E638C0" w:rsidRPr="00B15B00">
        <w:rPr>
          <w:rFonts w:ascii="Arial" w:hAnsi="Arial" w:cs="Arial"/>
          <w:sz w:val="22"/>
          <w:szCs w:val="22"/>
        </w:rPr>
        <w:t>utarquia</w:t>
      </w:r>
      <w:r w:rsidR="00E638C0">
        <w:rPr>
          <w:rFonts w:ascii="Arial" w:hAnsi="Arial" w:cs="Arial"/>
          <w:sz w:val="22"/>
          <w:szCs w:val="22"/>
        </w:rPr>
        <w:t xml:space="preserve"> e junta de freguesia, promoveram uma tribuna pública no passado dia 9 de abril, na qual o Partido Ecologi</w:t>
      </w:r>
      <w:r w:rsidR="002E24AD">
        <w:rPr>
          <w:rFonts w:ascii="Arial" w:hAnsi="Arial" w:cs="Arial"/>
          <w:sz w:val="22"/>
          <w:szCs w:val="22"/>
        </w:rPr>
        <w:t>sta Os Verdes esteve presente, aliando-se a esta justa luta por melhores cuidados de saúde.</w:t>
      </w:r>
    </w:p>
    <w:p w:rsidR="00E638C0" w:rsidRDefault="00E638C0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8C0" w:rsidRDefault="00E638C0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hAnsi="Arial" w:cs="Arial"/>
          <w:sz w:val="22"/>
          <w:szCs w:val="22"/>
        </w:rPr>
        <w:t xml:space="preserve">A Constituição da República Portuguesa no </w:t>
      </w:r>
      <w:r>
        <w:rPr>
          <w:rFonts w:ascii="Arial" w:hAnsi="Arial" w:cs="Arial"/>
          <w:sz w:val="22"/>
          <w:szCs w:val="22"/>
        </w:rPr>
        <w:t>seu a</w:t>
      </w:r>
      <w:r w:rsidRPr="00B15B00">
        <w:rPr>
          <w:rFonts w:ascii="Arial" w:hAnsi="Arial" w:cs="Arial"/>
          <w:sz w:val="22"/>
          <w:szCs w:val="22"/>
        </w:rPr>
        <w:t>rtigo 64</w:t>
      </w:r>
      <w:r w:rsidR="00C70D38">
        <w:rPr>
          <w:rFonts w:ascii="Arial" w:hAnsi="Arial" w:cs="Arial"/>
          <w:sz w:val="22"/>
          <w:szCs w:val="22"/>
        </w:rPr>
        <w:t>.º</w:t>
      </w:r>
      <w:r w:rsidRPr="00B15B00">
        <w:rPr>
          <w:rFonts w:ascii="Arial" w:hAnsi="Arial" w:cs="Arial"/>
          <w:sz w:val="22"/>
          <w:szCs w:val="22"/>
        </w:rPr>
        <w:t xml:space="preserve"> refere que todos têm direito à proteção da saúde e que este deve ser realizado através de um Serviço Nacional de Saúde universal e geral, tendencialmente gratuito. Neste mesmo artigo no ponto 3 explicita que incumbe ao Estado garantir o acesso de todos os cidadãos, independentemente da sua condição económica aos cuidados da medicina preventiva, curativa e de reabilitação e também garantir uma racional e eficiente cobertura de todo o país em recursos humanos e unidades de saúde</w:t>
      </w:r>
      <w:r>
        <w:rPr>
          <w:rFonts w:ascii="Arial" w:hAnsi="Arial" w:cs="Arial"/>
          <w:sz w:val="22"/>
          <w:szCs w:val="22"/>
        </w:rPr>
        <w:t>.</w:t>
      </w:r>
    </w:p>
    <w:p w:rsidR="00E638C0" w:rsidRDefault="00E638C0" w:rsidP="00C92D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52F5" w:rsidRPr="00B15B00" w:rsidRDefault="006152F5" w:rsidP="006152F5">
      <w:pPr>
        <w:spacing w:line="360" w:lineRule="auto"/>
        <w:jc w:val="both"/>
        <w:rPr>
          <w:rFonts w:ascii="Arial" w:hAnsi="Arial" w:cs="Arial"/>
          <w:sz w:val="22"/>
          <w:szCs w:val="22"/>
          <w:lang w:val="pt-PT" w:eastAsia="pt-PT"/>
        </w:rPr>
      </w:pPr>
      <w:r w:rsidRPr="00B15B00">
        <w:rPr>
          <w:rFonts w:ascii="Arial" w:hAnsi="Arial" w:cs="Arial"/>
          <w:sz w:val="22"/>
          <w:szCs w:val="22"/>
          <w:lang w:val="pt-PT" w:eastAsia="pt-PT"/>
        </w:rPr>
        <w:t xml:space="preserve">Face ao exposto, o Grupo Parlamentar do PEV considera que é urgente dar resposta a esta necessidade </w:t>
      </w:r>
      <w:r w:rsidR="00D87950">
        <w:rPr>
          <w:rFonts w:ascii="Arial" w:hAnsi="Arial" w:cs="Arial"/>
          <w:sz w:val="22"/>
          <w:szCs w:val="22"/>
          <w:lang w:val="pt-PT" w:eastAsia="pt-PT"/>
        </w:rPr>
        <w:t xml:space="preserve">na prestação de cuidados de saúde da população da freguesia da Quinta do </w:t>
      </w:r>
      <w:r w:rsidR="00E1031E">
        <w:rPr>
          <w:rFonts w:ascii="Arial" w:hAnsi="Arial" w:cs="Arial"/>
          <w:sz w:val="22"/>
          <w:szCs w:val="22"/>
          <w:lang w:val="pt-PT" w:eastAsia="pt-PT"/>
        </w:rPr>
        <w:t>Conde, de forma a garantir o seu direito à Saúde consagrado na Constituição da República Portuguesa.</w:t>
      </w:r>
    </w:p>
    <w:p w:rsidR="006152F5" w:rsidRPr="00B15B00" w:rsidRDefault="006152F5" w:rsidP="006152F5">
      <w:pPr>
        <w:widowControl w:val="0"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  <w:r w:rsidRPr="00B15B00"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lastRenderedPageBreak/>
        <w:t>Assim, ao abrigo das disposições constitucionais e regimentais aplicáveis, o Grupo Parlamentar do Partido Ecologista Os Verdes apresenta o seguinte Projeto de Resolução.</w:t>
      </w:r>
    </w:p>
    <w:p w:rsidR="006152F5" w:rsidRPr="00B15B00" w:rsidRDefault="006152F5" w:rsidP="006152F5">
      <w:pPr>
        <w:widowControl w:val="0"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</w:p>
    <w:p w:rsidR="006152F5" w:rsidRDefault="006152F5" w:rsidP="006152F5">
      <w:pPr>
        <w:widowControl w:val="0"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  <w:r w:rsidRPr="00B15B00"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>A Assembleia da República delibera recomendar ao Governo que</w:t>
      </w:r>
      <w:r w:rsidR="00E1031E"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>:</w:t>
      </w:r>
    </w:p>
    <w:p w:rsidR="00E1031E" w:rsidRDefault="00E1031E" w:rsidP="006152F5">
      <w:pPr>
        <w:widowControl w:val="0"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</w:p>
    <w:p w:rsidR="00417B2F" w:rsidRDefault="00E1031E" w:rsidP="00C70D38">
      <w:pPr>
        <w:widowControl w:val="0"/>
        <w:spacing w:line="360" w:lineRule="auto"/>
        <w:ind w:left="284" w:hanging="284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  <w:r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>1.</w:t>
      </w:r>
      <w:r w:rsidR="00AB5017"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 xml:space="preserve"> Proceda com a máxima celeridade ao lançamento </w:t>
      </w:r>
      <w:r w:rsidR="00417B2F"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>do procedimento para a construção do novo Centro de Saúde na freguesia da Quinta do Conde, em terrenos já cedidos pela autarquia, dotado de recursos humanos e materiais, para a devida prestação de cuidados de saúde à população.</w:t>
      </w:r>
    </w:p>
    <w:p w:rsidR="00417B2F" w:rsidRDefault="00417B2F" w:rsidP="006152F5">
      <w:pPr>
        <w:widowControl w:val="0"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</w:p>
    <w:p w:rsidR="00840CD1" w:rsidRDefault="00417B2F" w:rsidP="00C70D38">
      <w:pPr>
        <w:widowControl w:val="0"/>
        <w:spacing w:line="360" w:lineRule="auto"/>
        <w:ind w:left="284" w:hanging="284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  <w:r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>2.</w:t>
      </w:r>
      <w:r w:rsidR="00840CD1"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 xml:space="preserve"> No sentido de dar resposta aos casos de doença aguda, crie um serviço de urgência básica na Quinta do Conde que funcione entre as 20:00h e as 08:00h.</w:t>
      </w:r>
    </w:p>
    <w:p w:rsidR="00840CD1" w:rsidRDefault="00840CD1" w:rsidP="006152F5">
      <w:pPr>
        <w:widowControl w:val="0"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</w:p>
    <w:p w:rsidR="00E1031E" w:rsidRPr="00B15B00" w:rsidRDefault="00840CD1" w:rsidP="00C70D38">
      <w:pPr>
        <w:widowControl w:val="0"/>
        <w:spacing w:line="360" w:lineRule="auto"/>
        <w:ind w:left="284" w:hanging="284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  <w:r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 xml:space="preserve">3. </w:t>
      </w:r>
      <w:r w:rsidR="00AD3499"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  <w:t>Proceda à atribuição de médico de família a toda a população da freguesia da Quinta do Conde.</w:t>
      </w:r>
    </w:p>
    <w:p w:rsidR="006152F5" w:rsidRPr="00B15B00" w:rsidRDefault="006152F5" w:rsidP="006152F5">
      <w:pPr>
        <w:widowControl w:val="0"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val="pt-PT" w:eastAsia="hi-IN" w:bidi="hi-IN"/>
        </w:rPr>
      </w:pPr>
    </w:p>
    <w:p w:rsidR="006152F5" w:rsidRPr="00B15B00" w:rsidRDefault="006152F5" w:rsidP="006152F5">
      <w:pPr>
        <w:widowControl w:val="0"/>
        <w:spacing w:line="360" w:lineRule="auto"/>
        <w:jc w:val="both"/>
        <w:outlineLvl w:val="0"/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</w:pPr>
      <w:r w:rsidRPr="00B15B00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 xml:space="preserve">Assembleia da República, Palácio de S. Bento, </w:t>
      </w:r>
      <w:r w:rsidR="00AD3499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>28</w:t>
      </w:r>
      <w:r w:rsidRPr="00B15B00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 xml:space="preserve"> de </w:t>
      </w:r>
      <w:r w:rsidR="00AD3499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>abril de 2021</w:t>
      </w:r>
    </w:p>
    <w:p w:rsidR="006152F5" w:rsidRPr="00B15B00" w:rsidRDefault="006152F5" w:rsidP="006152F5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</w:pPr>
    </w:p>
    <w:p w:rsidR="006152F5" w:rsidRPr="00B15B00" w:rsidRDefault="006152F5" w:rsidP="006152F5">
      <w:pPr>
        <w:widowControl w:val="0"/>
        <w:spacing w:after="280" w:line="360" w:lineRule="auto"/>
        <w:jc w:val="both"/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</w:pPr>
      <w:r w:rsidRPr="00B15B00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>Os deputados,</w:t>
      </w:r>
    </w:p>
    <w:p w:rsidR="006152F5" w:rsidRPr="00B15B00" w:rsidRDefault="006152F5" w:rsidP="006152F5">
      <w:pPr>
        <w:widowControl w:val="0"/>
        <w:spacing w:after="280" w:line="360" w:lineRule="auto"/>
        <w:jc w:val="both"/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</w:pPr>
    </w:p>
    <w:p w:rsidR="006152F5" w:rsidRPr="00B15B00" w:rsidRDefault="006152F5" w:rsidP="00AD3499">
      <w:pPr>
        <w:widowControl w:val="0"/>
        <w:spacing w:after="280"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B15B00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>José Luís Ferreira</w:t>
      </w:r>
      <w:r w:rsidRPr="00B15B00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ab/>
      </w:r>
      <w:r w:rsidRPr="00B15B00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ab/>
      </w:r>
      <w:r w:rsidRPr="00B15B00">
        <w:rPr>
          <w:rFonts w:ascii="Arial" w:eastAsia="SimSun" w:hAnsi="Arial" w:cs="Arial"/>
          <w:kern w:val="1"/>
          <w:sz w:val="22"/>
          <w:szCs w:val="22"/>
          <w:lang w:val="pt-PT" w:eastAsia="hi-IN" w:bidi="hi-IN"/>
        </w:rPr>
        <w:tab/>
        <w:t>Mariana Silva</w:t>
      </w:r>
    </w:p>
    <w:sectPr w:rsidR="006152F5" w:rsidRPr="00B15B00" w:rsidSect="00710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F5"/>
    <w:rsid w:val="002E24AD"/>
    <w:rsid w:val="00374D34"/>
    <w:rsid w:val="00417B2F"/>
    <w:rsid w:val="006152F5"/>
    <w:rsid w:val="00710E2E"/>
    <w:rsid w:val="00840CD1"/>
    <w:rsid w:val="009E222D"/>
    <w:rsid w:val="00AB5017"/>
    <w:rsid w:val="00AD3499"/>
    <w:rsid w:val="00B15B00"/>
    <w:rsid w:val="00C70D38"/>
    <w:rsid w:val="00C92D2A"/>
    <w:rsid w:val="00D87950"/>
    <w:rsid w:val="00DE797C"/>
    <w:rsid w:val="00E1031E"/>
    <w:rsid w:val="00E638C0"/>
    <w:rsid w:val="00E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7B3"/>
  <w15:docId w15:val="{5A84CF07-3B38-4C73-A6C2-08FF1555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152F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52F5"/>
    <w:rPr>
      <w:rFonts w:ascii="Tahoma" w:eastAsia="Times New Roman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2021-04-27T23:00:00+00:00</DataDocumento>
    <IDFase xmlns="2e97e158-1a31-4bff-9a0a-f8ebffd34ea8">0</IDFase>
    <IDIniciativa xmlns="2e97e158-1a31-4bff-9a0a-f8ebffd34ea8">110727</IDIniciativa>
    <TipoDocumento xmlns="2e97e158-1a31-4bff-9a0a-f8ebffd34ea8">Texto</TipoDocumento>
    <NomeOriginalFicheiro xmlns="2e97e158-1a31-4bff-9a0a-f8ebffd34ea8">pjr1231-XIV.docx</NomeOriginalFicheiro>
    <NROrdem xmlns="2e97e158-1a31-4bff-9a0a-f8ebffd34ea8">1</NROrdem>
    <PublicarInternet xmlns="2e97e158-1a31-4bff-9a0a-f8ebffd34ea8">true</PublicarInternet>
    <NRIniciativa xmlns="2e97e158-1a31-4bff-9a0a-f8ebffd34ea8">1231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BE3D0451-DF7E-499A-8A55-72D7EF64B124}"/>
</file>

<file path=customXml/itemProps2.xml><?xml version="1.0" encoding="utf-8"?>
<ds:datastoreItem xmlns:ds="http://schemas.openxmlformats.org/officeDocument/2006/customXml" ds:itemID="{75428D63-82D8-4988-B835-E309391DD8A9}"/>
</file>

<file path=customXml/itemProps3.xml><?xml version="1.0" encoding="utf-8"?>
<ds:datastoreItem xmlns:ds="http://schemas.openxmlformats.org/officeDocument/2006/customXml" ds:itemID="{5D395CA2-D5D5-4C0D-84E8-B15B61874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creator>Susana Silva</dc:creator>
  <cp:lastModifiedBy>Teresa Lamas</cp:lastModifiedBy>
  <cp:revision>2</cp:revision>
  <dcterms:created xsi:type="dcterms:W3CDTF">2021-04-28T10:51:00Z</dcterms:created>
  <dcterms:modified xsi:type="dcterms:W3CDTF">2021-04-28T10:51:00Z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550900</vt:r8>
  </property>
</Properties>
</file>