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73CF" w14:textId="77777777" w:rsidR="000D1EFB" w:rsidRPr="00902F95" w:rsidRDefault="006C56DF" w:rsidP="00FB5544">
      <w:pPr>
        <w:tabs>
          <w:tab w:val="left" w:pos="709"/>
        </w:tabs>
        <w:jc w:val="center"/>
        <w:rPr>
          <w:i/>
          <w:sz w:val="24"/>
          <w:szCs w:val="24"/>
        </w:rPr>
      </w:pPr>
      <w:r>
        <w:rPr>
          <w:b/>
          <w:noProof/>
          <w:sz w:val="32"/>
          <w:szCs w:val="32"/>
        </w:rPr>
        <w:drawing>
          <wp:anchor distT="0" distB="0" distL="114300" distR="114300" simplePos="0" relativeHeight="251657728" behindDoc="0" locked="0" layoutInCell="1" allowOverlap="1" wp14:anchorId="45AA27B3" wp14:editId="2BC1D3AC">
            <wp:simplePos x="0" y="0"/>
            <wp:positionH relativeFrom="column">
              <wp:posOffset>2223770</wp:posOffset>
            </wp:positionH>
            <wp:positionV relativeFrom="paragraph">
              <wp:posOffset>-767080</wp:posOffset>
            </wp:positionV>
            <wp:extent cx="1266825" cy="809625"/>
            <wp:effectExtent l="0" t="0" r="9525" b="9525"/>
            <wp:wrapNone/>
            <wp:docPr id="2" name="Imagem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e"/>
                    <pic:cNvPicPr>
                      <a:picLocks noChangeAspect="1" noChangeArrowheads="1"/>
                    </pic:cNvPicPr>
                  </pic:nvPicPr>
                  <pic:blipFill>
                    <a:blip r:embed="rId10" cstate="print"/>
                    <a:srcRect r="8913" b="8917"/>
                    <a:stretch>
                      <a:fillRect/>
                    </a:stretch>
                  </pic:blipFill>
                  <pic:spPr bwMode="auto">
                    <a:xfrm>
                      <a:off x="0" y="0"/>
                      <a:ext cx="1266825" cy="809625"/>
                    </a:xfrm>
                    <a:prstGeom prst="rect">
                      <a:avLst/>
                    </a:prstGeom>
                    <a:solidFill>
                      <a:srgbClr val="0000FF"/>
                    </a:solidFill>
                    <a:ln w="9525">
                      <a:noFill/>
                      <a:miter lim="800000"/>
                      <a:headEnd/>
                      <a:tailEnd/>
                    </a:ln>
                  </pic:spPr>
                </pic:pic>
              </a:graphicData>
            </a:graphic>
          </wp:anchor>
        </w:drawing>
      </w:r>
    </w:p>
    <w:p w14:paraId="0A33C2BD" w14:textId="77777777" w:rsidR="000D1EFB" w:rsidRPr="009B023F" w:rsidRDefault="000D1EFB" w:rsidP="00FB5544">
      <w:pPr>
        <w:tabs>
          <w:tab w:val="left" w:pos="709"/>
        </w:tabs>
        <w:jc w:val="center"/>
        <w:rPr>
          <w:i/>
          <w:szCs w:val="24"/>
        </w:rPr>
      </w:pPr>
      <w:r w:rsidRPr="009B023F">
        <w:rPr>
          <w:i/>
          <w:szCs w:val="24"/>
        </w:rPr>
        <w:t>Grupo Parlamentar</w:t>
      </w:r>
    </w:p>
    <w:p w14:paraId="24EE8F92" w14:textId="4E46C64E" w:rsidR="00946977" w:rsidRDefault="00946977" w:rsidP="00217554">
      <w:pPr>
        <w:spacing w:before="240" w:line="360" w:lineRule="auto"/>
        <w:jc w:val="center"/>
        <w:rPr>
          <w:rFonts w:asciiTheme="majorHAnsi" w:hAnsiTheme="majorHAnsi" w:cs="Arial"/>
          <w:b/>
          <w:color w:val="000000"/>
          <w:sz w:val="28"/>
          <w:szCs w:val="28"/>
        </w:rPr>
      </w:pPr>
    </w:p>
    <w:p w14:paraId="7CBC1738" w14:textId="73CA7B16" w:rsidR="00217554" w:rsidRPr="00217554" w:rsidRDefault="00217554" w:rsidP="00217554">
      <w:pPr>
        <w:spacing w:after="200"/>
        <w:jc w:val="center"/>
        <w:rPr>
          <w:rFonts w:ascii="Cambria" w:hAnsi="Cambria"/>
          <w:b/>
          <w:sz w:val="28"/>
          <w:szCs w:val="28"/>
        </w:rPr>
      </w:pPr>
      <w:r w:rsidRPr="00217554">
        <w:rPr>
          <w:rFonts w:ascii="Cambria" w:hAnsi="Cambria" w:cs="Arial"/>
          <w:b/>
          <w:color w:val="000000"/>
          <w:sz w:val="28"/>
          <w:szCs w:val="28"/>
        </w:rPr>
        <w:t>VOTO DE PESAR N.º</w:t>
      </w:r>
      <w:r w:rsidR="009201F4">
        <w:rPr>
          <w:rFonts w:ascii="Cambria" w:hAnsi="Cambria" w:cs="Arial"/>
          <w:b/>
          <w:color w:val="000000"/>
          <w:sz w:val="28"/>
          <w:szCs w:val="28"/>
        </w:rPr>
        <w:t xml:space="preserve"> 175</w:t>
      </w:r>
      <w:bookmarkStart w:id="0" w:name="_GoBack"/>
      <w:bookmarkEnd w:id="0"/>
      <w:r w:rsidRPr="00217554">
        <w:rPr>
          <w:rFonts w:ascii="Cambria" w:hAnsi="Cambria" w:cs="Arial"/>
          <w:b/>
          <w:color w:val="000000"/>
          <w:sz w:val="28"/>
          <w:szCs w:val="28"/>
        </w:rPr>
        <w:t>/XIV/1.ª</w:t>
      </w:r>
    </w:p>
    <w:p w14:paraId="56D3C2EB" w14:textId="6A0B59F1" w:rsidR="00217554" w:rsidRDefault="00217554" w:rsidP="00217554">
      <w:pPr>
        <w:spacing w:after="200"/>
        <w:jc w:val="center"/>
        <w:rPr>
          <w:rFonts w:ascii="Cambria" w:hAnsi="Cambria" w:cs="Arial"/>
          <w:b/>
          <w:color w:val="000000"/>
          <w:sz w:val="28"/>
          <w:szCs w:val="28"/>
        </w:rPr>
      </w:pPr>
      <w:r w:rsidRPr="00217554">
        <w:rPr>
          <w:rFonts w:ascii="Cambria" w:hAnsi="Cambria" w:cs="Arial"/>
          <w:b/>
          <w:color w:val="000000"/>
          <w:sz w:val="28"/>
          <w:szCs w:val="28"/>
        </w:rPr>
        <w:t>PELO FALECIMENTO DE ZURAIDA SOARES</w:t>
      </w:r>
    </w:p>
    <w:p w14:paraId="50866112" w14:textId="77777777" w:rsidR="00217554" w:rsidRPr="00217554" w:rsidRDefault="00217554" w:rsidP="00217554">
      <w:pPr>
        <w:spacing w:after="200"/>
        <w:jc w:val="center"/>
        <w:rPr>
          <w:rFonts w:ascii="Cambria" w:hAnsi="Cambria"/>
          <w:b/>
          <w:sz w:val="28"/>
          <w:szCs w:val="28"/>
        </w:rPr>
      </w:pPr>
    </w:p>
    <w:p w14:paraId="5E54EAE0" w14:textId="77777777" w:rsidR="00217554" w:rsidRPr="00217554" w:rsidRDefault="00217554" w:rsidP="00217554">
      <w:pPr>
        <w:spacing w:before="240" w:line="360" w:lineRule="auto"/>
        <w:jc w:val="both"/>
        <w:rPr>
          <w:rFonts w:ascii="Cambria" w:hAnsi="Cambria"/>
          <w:sz w:val="24"/>
          <w:szCs w:val="24"/>
        </w:rPr>
      </w:pPr>
      <w:r w:rsidRPr="00217554">
        <w:rPr>
          <w:rFonts w:ascii="Cambria" w:hAnsi="Cambria" w:cs="Arial"/>
          <w:color w:val="000000"/>
          <w:sz w:val="24"/>
          <w:szCs w:val="24"/>
        </w:rPr>
        <w:t xml:space="preserve">Faleceu no dia 8 de fevereiro de 2020 </w:t>
      </w:r>
      <w:proofErr w:type="spellStart"/>
      <w:r w:rsidRPr="00217554">
        <w:rPr>
          <w:rFonts w:ascii="Cambria" w:hAnsi="Cambria" w:cs="Arial"/>
          <w:color w:val="000000"/>
          <w:sz w:val="24"/>
          <w:szCs w:val="24"/>
        </w:rPr>
        <w:t>Zuraida</w:t>
      </w:r>
      <w:proofErr w:type="spellEnd"/>
      <w:r w:rsidRPr="00217554">
        <w:rPr>
          <w:rFonts w:ascii="Cambria" w:hAnsi="Cambria" w:cs="Arial"/>
          <w:color w:val="000000"/>
          <w:sz w:val="24"/>
          <w:szCs w:val="24"/>
        </w:rPr>
        <w:t xml:space="preserve"> Maria de Almeida Soares. </w:t>
      </w:r>
      <w:proofErr w:type="spellStart"/>
      <w:r w:rsidRPr="00217554">
        <w:rPr>
          <w:rFonts w:ascii="Cambria" w:hAnsi="Cambria" w:cs="Arial"/>
          <w:color w:val="000000"/>
          <w:sz w:val="24"/>
          <w:szCs w:val="24"/>
        </w:rPr>
        <w:t>Zuraida</w:t>
      </w:r>
      <w:proofErr w:type="spellEnd"/>
      <w:r w:rsidRPr="00217554">
        <w:rPr>
          <w:rFonts w:ascii="Cambria" w:hAnsi="Cambria" w:cs="Arial"/>
          <w:color w:val="000000"/>
          <w:sz w:val="24"/>
          <w:szCs w:val="24"/>
        </w:rPr>
        <w:t xml:space="preserve"> Soares, nasceu em Lisboa, a 26 de </w:t>
      </w:r>
      <w:proofErr w:type="gramStart"/>
      <w:r w:rsidRPr="00217554">
        <w:rPr>
          <w:rFonts w:ascii="Cambria" w:hAnsi="Cambria" w:cs="Arial"/>
          <w:color w:val="000000"/>
          <w:sz w:val="24"/>
          <w:szCs w:val="24"/>
        </w:rPr>
        <w:t>Julho</w:t>
      </w:r>
      <w:proofErr w:type="gramEnd"/>
      <w:r w:rsidRPr="00217554">
        <w:rPr>
          <w:rFonts w:ascii="Cambria" w:hAnsi="Cambria" w:cs="Arial"/>
          <w:color w:val="000000"/>
          <w:sz w:val="24"/>
          <w:szCs w:val="24"/>
        </w:rPr>
        <w:t xml:space="preserve"> de 1952. Foi mãe de quatro filhos.</w:t>
      </w:r>
    </w:p>
    <w:p w14:paraId="7AC37275" w14:textId="77777777" w:rsidR="00217554" w:rsidRPr="00217554" w:rsidRDefault="00217554" w:rsidP="00217554">
      <w:pPr>
        <w:spacing w:before="240" w:line="360" w:lineRule="auto"/>
        <w:jc w:val="both"/>
        <w:rPr>
          <w:rFonts w:ascii="Cambria" w:hAnsi="Cambria"/>
          <w:sz w:val="24"/>
          <w:szCs w:val="24"/>
        </w:rPr>
      </w:pPr>
      <w:r w:rsidRPr="00217554">
        <w:rPr>
          <w:rFonts w:ascii="Cambria" w:hAnsi="Cambria" w:cs="Arial"/>
          <w:color w:val="000000"/>
          <w:sz w:val="24"/>
          <w:szCs w:val="24"/>
        </w:rPr>
        <w:t>Na adolescência, fixou-se na cidade de Espinho, onde concluiu os estudos secundários. Licenciou-se em Filosofia e, posteriormente, formou-se em Ciências da Educação e pós-graduou-se em Filosofia Contemporânea e Medieval.</w:t>
      </w:r>
    </w:p>
    <w:p w14:paraId="370ADF9A" w14:textId="44E5A497" w:rsidR="00217554" w:rsidRPr="00217554" w:rsidRDefault="00217554" w:rsidP="00217554">
      <w:pPr>
        <w:spacing w:before="240" w:line="360" w:lineRule="auto"/>
        <w:jc w:val="both"/>
        <w:rPr>
          <w:rFonts w:ascii="Cambria" w:hAnsi="Cambria"/>
          <w:sz w:val="24"/>
          <w:szCs w:val="24"/>
        </w:rPr>
      </w:pPr>
      <w:r w:rsidRPr="00217554">
        <w:rPr>
          <w:rFonts w:ascii="Cambria" w:hAnsi="Cambria" w:cs="Arial"/>
          <w:color w:val="000000"/>
          <w:sz w:val="24"/>
          <w:szCs w:val="24"/>
        </w:rPr>
        <w:t>Desde cedo se empenhou na intervenção cívica e política. Na Universidade, envolveu-se na luta antifascista, o que lhe criou dissabores com a PIDE. Em Braga, onde viveu parte importante da sua vida, foi fundadora da Associação Arco-Íris - associação a que viria a presidir. Aproxima-se da política partidária e adere à Política XXI, sendo uma das fundadoras do Bloco de Esquerda.</w:t>
      </w:r>
    </w:p>
    <w:p w14:paraId="3730DC68" w14:textId="38E81657" w:rsidR="00217554" w:rsidRPr="00217554" w:rsidRDefault="00217554" w:rsidP="00217554">
      <w:pPr>
        <w:spacing w:before="240" w:line="360" w:lineRule="auto"/>
        <w:jc w:val="both"/>
        <w:rPr>
          <w:rFonts w:ascii="Cambria" w:hAnsi="Cambria"/>
          <w:sz w:val="24"/>
          <w:szCs w:val="24"/>
        </w:rPr>
      </w:pPr>
      <w:r w:rsidRPr="00217554">
        <w:rPr>
          <w:rFonts w:ascii="Cambria" w:hAnsi="Cambria" w:cs="Arial"/>
          <w:color w:val="000000"/>
          <w:sz w:val="24"/>
          <w:szCs w:val="24"/>
        </w:rPr>
        <w:t xml:space="preserve">Após um percurso enquanto professora do ensino secundário, chega aos Açores em 1995 para lecionar na Universidade dos Açores. Anos mais tarde assume a direção do Centro Comunitário de Apoio ao Imigrante da </w:t>
      </w:r>
      <w:proofErr w:type="spellStart"/>
      <w:r w:rsidRPr="00217554">
        <w:rPr>
          <w:rFonts w:ascii="Cambria" w:hAnsi="Cambria" w:cs="Arial"/>
          <w:color w:val="000000"/>
          <w:sz w:val="24"/>
          <w:szCs w:val="24"/>
        </w:rPr>
        <w:t>Cresaçor</w:t>
      </w:r>
      <w:proofErr w:type="spellEnd"/>
      <w:r w:rsidRPr="00217554">
        <w:rPr>
          <w:rFonts w:ascii="Cambria" w:hAnsi="Cambria" w:cs="Arial"/>
          <w:color w:val="000000"/>
          <w:sz w:val="24"/>
          <w:szCs w:val="24"/>
        </w:rPr>
        <w:t>.</w:t>
      </w:r>
    </w:p>
    <w:p w14:paraId="688443DE" w14:textId="77777777" w:rsidR="00217554" w:rsidRPr="00217554" w:rsidRDefault="00217554" w:rsidP="00217554">
      <w:pPr>
        <w:spacing w:before="240" w:line="360" w:lineRule="auto"/>
        <w:jc w:val="both"/>
        <w:rPr>
          <w:rFonts w:ascii="Cambria" w:hAnsi="Cambria"/>
          <w:sz w:val="24"/>
          <w:szCs w:val="24"/>
        </w:rPr>
      </w:pPr>
      <w:r w:rsidRPr="00217554">
        <w:rPr>
          <w:rFonts w:ascii="Cambria" w:hAnsi="Cambria" w:cs="Arial"/>
          <w:color w:val="000000"/>
          <w:sz w:val="24"/>
          <w:szCs w:val="24"/>
        </w:rPr>
        <w:t>Em 1998 foi um dos rostos principais, na Região Autónoma dos Açores, da luta pela despenalização da Interrupção Voluntária da Gravidez, no referendo desse mesmo ano. Na altura, foi perseguida, tendo mesmo sido brutalmente agredida, numa noite à porta de sua casa. Tal, no entanto, não a remeteu ao silêncio, nem a impediu de continuar a sua luta.</w:t>
      </w:r>
    </w:p>
    <w:p w14:paraId="352C7D6E" w14:textId="77777777" w:rsidR="00217554" w:rsidRPr="00217554" w:rsidRDefault="00217554" w:rsidP="00217554">
      <w:pPr>
        <w:spacing w:before="240" w:line="360" w:lineRule="auto"/>
        <w:jc w:val="both"/>
        <w:rPr>
          <w:rFonts w:ascii="Cambria" w:hAnsi="Cambria"/>
          <w:sz w:val="24"/>
          <w:szCs w:val="24"/>
        </w:rPr>
      </w:pPr>
      <w:r w:rsidRPr="00217554">
        <w:rPr>
          <w:rFonts w:ascii="Cambria" w:hAnsi="Cambria" w:cs="Arial"/>
          <w:color w:val="000000"/>
          <w:sz w:val="24"/>
          <w:szCs w:val="24"/>
        </w:rPr>
        <w:t>No Bloco de Esquerda foi Coordenadora da Comissão Regional, integrou a Mesa Nacional e a Comissão Política. Autonomista convicta, defendia que a Autonomia Constitucional açoriana é uma “filha dileta da democracia” e sempre lutou pelo seu aprofundamento.</w:t>
      </w:r>
    </w:p>
    <w:p w14:paraId="06D4C061" w14:textId="77777777" w:rsidR="00217554" w:rsidRPr="00217554" w:rsidRDefault="00217554" w:rsidP="00217554">
      <w:pPr>
        <w:spacing w:before="240" w:line="360" w:lineRule="auto"/>
        <w:jc w:val="both"/>
        <w:rPr>
          <w:rFonts w:ascii="Cambria" w:hAnsi="Cambria"/>
          <w:sz w:val="24"/>
          <w:szCs w:val="24"/>
        </w:rPr>
      </w:pPr>
      <w:r w:rsidRPr="00217554">
        <w:rPr>
          <w:rFonts w:ascii="Cambria" w:hAnsi="Cambria" w:cs="Arial"/>
          <w:color w:val="000000"/>
          <w:sz w:val="24"/>
          <w:szCs w:val="24"/>
        </w:rPr>
        <w:t xml:space="preserve">Foi a primeira deputada eleita pelo partido para a Assembleia Legislativa da Região Autónoma dos Açores, onde foi parlamentar durante três mandatos. Terminou a sua última intervenção no parlamento açoriano com uma frase que resume a sua forma de </w:t>
      </w:r>
      <w:r w:rsidRPr="00217554">
        <w:rPr>
          <w:rFonts w:ascii="Cambria" w:hAnsi="Cambria" w:cs="Arial"/>
          <w:color w:val="000000"/>
          <w:sz w:val="24"/>
          <w:szCs w:val="24"/>
        </w:rPr>
        <w:lastRenderedPageBreak/>
        <w:t>estar na vida: “Não há nada que dê mais colorido e força à vida do que lutar por uma sociedade mais digna, mais democrática, mais humana, mais tolerante, mais decente, e sobretudo, no fim, por uma sociedade e por uma terra sem amos”.</w:t>
      </w:r>
    </w:p>
    <w:p w14:paraId="2AE4ED6E" w14:textId="77777777" w:rsidR="00217554" w:rsidRPr="00217554" w:rsidRDefault="00217554" w:rsidP="00217554">
      <w:pPr>
        <w:spacing w:before="240" w:line="360" w:lineRule="auto"/>
        <w:jc w:val="both"/>
        <w:rPr>
          <w:rFonts w:ascii="Cambria" w:hAnsi="Cambria"/>
          <w:i/>
          <w:sz w:val="24"/>
          <w:szCs w:val="24"/>
        </w:rPr>
      </w:pPr>
      <w:r w:rsidRPr="00217554">
        <w:rPr>
          <w:rFonts w:ascii="Cambria" w:hAnsi="Cambria" w:cs="Arial"/>
          <w:i/>
          <w:color w:val="000000"/>
          <w:sz w:val="24"/>
          <w:szCs w:val="24"/>
        </w:rPr>
        <w:t xml:space="preserve">A Assembleia da República, reunida em sessão plenária, expressa o seu pesar pelo falecimento de </w:t>
      </w:r>
      <w:proofErr w:type="spellStart"/>
      <w:r w:rsidRPr="00217554">
        <w:rPr>
          <w:rFonts w:ascii="Cambria" w:hAnsi="Cambria" w:cs="Arial"/>
          <w:i/>
          <w:color w:val="000000"/>
          <w:sz w:val="24"/>
          <w:szCs w:val="24"/>
        </w:rPr>
        <w:t>Zuraida</w:t>
      </w:r>
      <w:proofErr w:type="spellEnd"/>
      <w:r w:rsidRPr="00217554">
        <w:rPr>
          <w:rFonts w:ascii="Cambria" w:hAnsi="Cambria" w:cs="Arial"/>
          <w:i/>
          <w:color w:val="000000"/>
          <w:sz w:val="24"/>
          <w:szCs w:val="24"/>
        </w:rPr>
        <w:t xml:space="preserve"> Soares e exprime aos seus familiares e amigos e ao Bloco de Esquerda o seu sentido pesar.</w:t>
      </w:r>
    </w:p>
    <w:p w14:paraId="75E94879" w14:textId="77777777" w:rsidR="006454DA" w:rsidRDefault="006454DA" w:rsidP="004C2BB5">
      <w:pPr>
        <w:spacing w:before="120" w:line="360" w:lineRule="auto"/>
        <w:jc w:val="center"/>
        <w:rPr>
          <w:rFonts w:asciiTheme="majorHAnsi" w:hAnsiTheme="majorHAnsi" w:cs="Arial"/>
          <w:color w:val="000000"/>
          <w:sz w:val="24"/>
          <w:szCs w:val="24"/>
        </w:rPr>
      </w:pPr>
    </w:p>
    <w:p w14:paraId="118E4777" w14:textId="4E145FBB" w:rsidR="00163874" w:rsidRPr="00163874" w:rsidRDefault="00163874" w:rsidP="004C2BB5">
      <w:pPr>
        <w:spacing w:before="120" w:line="360" w:lineRule="auto"/>
        <w:jc w:val="center"/>
        <w:rPr>
          <w:rFonts w:asciiTheme="majorHAnsi" w:hAnsiTheme="majorHAnsi"/>
          <w:sz w:val="24"/>
          <w:szCs w:val="24"/>
        </w:rPr>
      </w:pPr>
      <w:r w:rsidRPr="004C2BB5">
        <w:rPr>
          <w:rFonts w:asciiTheme="majorHAnsi" w:hAnsiTheme="majorHAnsi" w:cs="Arial"/>
          <w:color w:val="000000"/>
          <w:sz w:val="24"/>
          <w:szCs w:val="24"/>
        </w:rPr>
        <w:t xml:space="preserve">Assembleia da </w:t>
      </w:r>
      <w:r w:rsidR="006454DA">
        <w:rPr>
          <w:rFonts w:asciiTheme="majorHAnsi" w:hAnsiTheme="majorHAnsi" w:cs="Arial"/>
          <w:color w:val="000000"/>
          <w:sz w:val="24"/>
          <w:szCs w:val="24"/>
        </w:rPr>
        <w:t>República,</w:t>
      </w:r>
      <w:r w:rsidR="000C4505">
        <w:rPr>
          <w:rFonts w:asciiTheme="majorHAnsi" w:hAnsiTheme="majorHAnsi" w:cs="Arial"/>
          <w:color w:val="000000"/>
          <w:sz w:val="24"/>
          <w:szCs w:val="24"/>
        </w:rPr>
        <w:t xml:space="preserve"> </w:t>
      </w:r>
      <w:r w:rsidR="00217554">
        <w:rPr>
          <w:rFonts w:asciiTheme="majorHAnsi" w:hAnsiTheme="majorHAnsi" w:cs="Arial"/>
          <w:color w:val="000000"/>
          <w:sz w:val="24"/>
          <w:szCs w:val="24"/>
        </w:rPr>
        <w:t>12</w:t>
      </w:r>
      <w:r w:rsidR="006454DA">
        <w:rPr>
          <w:rFonts w:asciiTheme="majorHAnsi" w:hAnsiTheme="majorHAnsi" w:cs="Arial"/>
          <w:color w:val="000000"/>
          <w:sz w:val="24"/>
          <w:szCs w:val="24"/>
        </w:rPr>
        <w:t xml:space="preserve"> de </w:t>
      </w:r>
      <w:r w:rsidR="00510752">
        <w:rPr>
          <w:rFonts w:asciiTheme="majorHAnsi" w:hAnsiTheme="majorHAnsi" w:cs="Arial"/>
          <w:color w:val="000000"/>
          <w:sz w:val="24"/>
          <w:szCs w:val="24"/>
        </w:rPr>
        <w:t xml:space="preserve">fevereiro </w:t>
      </w:r>
      <w:r w:rsidRPr="00163874">
        <w:rPr>
          <w:rFonts w:asciiTheme="majorHAnsi" w:hAnsiTheme="majorHAnsi" w:cs="Arial"/>
          <w:color w:val="000000"/>
          <w:sz w:val="24"/>
          <w:szCs w:val="24"/>
        </w:rPr>
        <w:t>de 20</w:t>
      </w:r>
      <w:r w:rsidR="000C4505">
        <w:rPr>
          <w:rFonts w:asciiTheme="majorHAnsi" w:hAnsiTheme="majorHAnsi" w:cs="Arial"/>
          <w:color w:val="000000"/>
          <w:sz w:val="24"/>
          <w:szCs w:val="24"/>
        </w:rPr>
        <w:t>20</w:t>
      </w:r>
      <w:r w:rsidRPr="00163874">
        <w:rPr>
          <w:rFonts w:asciiTheme="majorHAnsi" w:hAnsiTheme="majorHAnsi" w:cs="Arial"/>
          <w:color w:val="000000"/>
          <w:sz w:val="24"/>
          <w:szCs w:val="24"/>
        </w:rPr>
        <w:t>.</w:t>
      </w:r>
    </w:p>
    <w:p w14:paraId="1A585D4D" w14:textId="77777777" w:rsidR="00163874" w:rsidRDefault="00163874" w:rsidP="004C2BB5">
      <w:pPr>
        <w:spacing w:before="120" w:line="360" w:lineRule="auto"/>
        <w:jc w:val="center"/>
        <w:rPr>
          <w:rFonts w:asciiTheme="majorHAnsi" w:hAnsiTheme="majorHAnsi" w:cs="Arial"/>
          <w:color w:val="000000"/>
          <w:sz w:val="24"/>
          <w:szCs w:val="24"/>
        </w:rPr>
      </w:pPr>
      <w:r w:rsidRPr="00163874">
        <w:rPr>
          <w:rFonts w:asciiTheme="majorHAnsi" w:hAnsiTheme="majorHAnsi" w:cs="Arial"/>
          <w:color w:val="000000"/>
          <w:sz w:val="24"/>
          <w:szCs w:val="24"/>
        </w:rPr>
        <w:t>As Deputadas e os Deputados do Bloco de Esquerda,</w:t>
      </w:r>
    </w:p>
    <w:p w14:paraId="4B0007DF" w14:textId="77777777" w:rsidR="004C2BB5" w:rsidRDefault="004C2BB5" w:rsidP="004C2BB5">
      <w:pPr>
        <w:spacing w:before="120" w:line="360" w:lineRule="auto"/>
        <w:rPr>
          <w:rFonts w:asciiTheme="minorHAnsi" w:eastAsiaTheme="minorHAnsi" w:hAnsiTheme="minorHAnsi" w:cstheme="minorBidi"/>
          <w:sz w:val="22"/>
          <w:szCs w:val="22"/>
          <w:lang w:eastAsia="en-US"/>
        </w:rPr>
      </w:pPr>
    </w:p>
    <w:p w14:paraId="5B3AD8FE" w14:textId="77777777" w:rsidR="004C2BB5" w:rsidRDefault="004C2BB5" w:rsidP="004C2BB5">
      <w:pPr>
        <w:spacing w:before="120" w:line="360" w:lineRule="auto"/>
        <w:rPr>
          <w:rFonts w:asciiTheme="minorHAnsi" w:eastAsiaTheme="minorHAnsi" w:hAnsiTheme="minorHAnsi" w:cstheme="minorBidi"/>
          <w:sz w:val="22"/>
          <w:szCs w:val="22"/>
          <w:lang w:eastAsia="en-US"/>
        </w:rPr>
        <w:sectPr w:rsidR="004C2BB5" w:rsidSect="0042020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134" w:left="1418" w:header="567" w:footer="567" w:gutter="0"/>
          <w:cols w:space="720"/>
          <w:titlePg/>
          <w:docGrid w:linePitch="272"/>
        </w:sectPr>
      </w:pPr>
    </w:p>
    <w:p w14:paraId="6BA300EE" w14:textId="77777777" w:rsidR="00946977" w:rsidRDefault="00510752" w:rsidP="00946977">
      <w:pPr>
        <w:spacing w:before="120" w:line="360" w:lineRule="auto"/>
        <w:jc w:val="center"/>
        <w:rPr>
          <w:rFonts w:ascii="Cambria" w:hAnsi="Cambria"/>
          <w:sz w:val="24"/>
          <w:szCs w:val="24"/>
        </w:rPr>
      </w:pPr>
      <w:r w:rsidRPr="00575D2D">
        <w:rPr>
          <w:rFonts w:ascii="Cambria" w:hAnsi="Cambria"/>
          <w:sz w:val="24"/>
          <w:szCs w:val="24"/>
        </w:rPr>
        <w:t>Pedro Filipe Soares</w:t>
      </w:r>
      <w:r>
        <w:rPr>
          <w:rFonts w:ascii="Cambria" w:hAnsi="Cambria"/>
          <w:sz w:val="24"/>
          <w:szCs w:val="24"/>
        </w:rPr>
        <w:t xml:space="preserve">; </w:t>
      </w:r>
      <w:r w:rsidRPr="00575D2D">
        <w:rPr>
          <w:rFonts w:ascii="Cambria" w:hAnsi="Cambria"/>
          <w:sz w:val="24"/>
          <w:szCs w:val="24"/>
        </w:rPr>
        <w:t xml:space="preserve">José Manuel Pureza; Mariana Mortágua; Jorge Costa; </w:t>
      </w:r>
    </w:p>
    <w:p w14:paraId="0B4538F6" w14:textId="77777777" w:rsidR="00946977" w:rsidRDefault="00510752" w:rsidP="00946977">
      <w:pPr>
        <w:spacing w:before="120" w:line="360" w:lineRule="auto"/>
        <w:jc w:val="center"/>
        <w:rPr>
          <w:rFonts w:ascii="Cambria" w:hAnsi="Cambria"/>
          <w:sz w:val="24"/>
          <w:szCs w:val="24"/>
        </w:rPr>
      </w:pPr>
      <w:r w:rsidRPr="00575D2D">
        <w:rPr>
          <w:rFonts w:ascii="Cambria" w:hAnsi="Cambria"/>
          <w:sz w:val="24"/>
          <w:szCs w:val="24"/>
        </w:rPr>
        <w:t>Alexandra Vieira;</w:t>
      </w:r>
      <w:r>
        <w:rPr>
          <w:rFonts w:ascii="Cambria" w:hAnsi="Cambria"/>
          <w:sz w:val="24"/>
          <w:szCs w:val="24"/>
        </w:rPr>
        <w:t xml:space="preserve"> </w:t>
      </w:r>
      <w:r w:rsidRPr="00575D2D">
        <w:rPr>
          <w:rFonts w:ascii="Cambria" w:hAnsi="Cambria"/>
          <w:sz w:val="24"/>
          <w:szCs w:val="24"/>
        </w:rPr>
        <w:t xml:space="preserve">Beatriz Dias; Fabíola Cardoso; </w:t>
      </w:r>
      <w:r>
        <w:rPr>
          <w:rFonts w:ascii="Cambria" w:hAnsi="Cambria"/>
          <w:sz w:val="24"/>
          <w:szCs w:val="24"/>
        </w:rPr>
        <w:t xml:space="preserve">Isabel Pires; </w:t>
      </w:r>
      <w:r w:rsidRPr="00575D2D">
        <w:rPr>
          <w:rFonts w:ascii="Cambria" w:hAnsi="Cambria"/>
          <w:sz w:val="24"/>
          <w:szCs w:val="24"/>
        </w:rPr>
        <w:t xml:space="preserve">Joana Mortágua; </w:t>
      </w:r>
    </w:p>
    <w:p w14:paraId="14C386AF" w14:textId="77777777" w:rsidR="00946977" w:rsidRDefault="00510752" w:rsidP="00946977">
      <w:pPr>
        <w:spacing w:before="120" w:line="360" w:lineRule="auto"/>
        <w:jc w:val="center"/>
        <w:rPr>
          <w:rFonts w:ascii="Cambria" w:hAnsi="Cambria"/>
          <w:sz w:val="24"/>
          <w:szCs w:val="24"/>
        </w:rPr>
      </w:pPr>
      <w:r w:rsidRPr="00575D2D">
        <w:rPr>
          <w:rFonts w:ascii="Cambria" w:hAnsi="Cambria"/>
          <w:sz w:val="24"/>
          <w:szCs w:val="24"/>
        </w:rPr>
        <w:t>João Vasconcelos;</w:t>
      </w:r>
      <w:r>
        <w:rPr>
          <w:rFonts w:ascii="Cambria" w:hAnsi="Cambria"/>
          <w:sz w:val="24"/>
          <w:szCs w:val="24"/>
        </w:rPr>
        <w:t xml:space="preserve"> </w:t>
      </w:r>
      <w:r w:rsidRPr="00575D2D">
        <w:rPr>
          <w:rFonts w:ascii="Cambria" w:hAnsi="Cambria"/>
          <w:sz w:val="24"/>
          <w:szCs w:val="24"/>
        </w:rPr>
        <w:t>José Maria Cardoso; José Soeiro; Luís Monteiro; Maria Manuel Rola;</w:t>
      </w:r>
      <w:r>
        <w:rPr>
          <w:rFonts w:ascii="Cambria" w:hAnsi="Cambria"/>
          <w:sz w:val="24"/>
          <w:szCs w:val="24"/>
        </w:rPr>
        <w:t xml:space="preserve"> </w:t>
      </w:r>
    </w:p>
    <w:p w14:paraId="14F642B6" w14:textId="79A6F2F4" w:rsidR="00510752" w:rsidRPr="001605E4" w:rsidRDefault="00510752" w:rsidP="00946977">
      <w:pPr>
        <w:spacing w:before="120" w:line="360" w:lineRule="auto"/>
        <w:jc w:val="center"/>
        <w:rPr>
          <w:rFonts w:ascii="Cambria" w:hAnsi="Cambria"/>
          <w:sz w:val="24"/>
          <w:szCs w:val="24"/>
        </w:rPr>
        <w:sectPr w:rsidR="00510752" w:rsidRPr="001605E4" w:rsidSect="00220AF4">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418" w:bottom="1134" w:left="1418" w:header="567" w:footer="567" w:gutter="0"/>
          <w:cols w:space="708"/>
          <w:docGrid w:linePitch="360"/>
        </w:sectPr>
      </w:pPr>
      <w:r w:rsidRPr="00575D2D">
        <w:rPr>
          <w:rFonts w:ascii="Cambria" w:hAnsi="Cambria"/>
          <w:sz w:val="24"/>
          <w:szCs w:val="24"/>
        </w:rPr>
        <w:t>Moisés Ferreira; N</w:t>
      </w:r>
      <w:r>
        <w:rPr>
          <w:rFonts w:ascii="Cambria" w:hAnsi="Cambria"/>
          <w:sz w:val="24"/>
          <w:szCs w:val="24"/>
        </w:rPr>
        <w:t>e</w:t>
      </w:r>
      <w:r w:rsidRPr="00575D2D">
        <w:rPr>
          <w:rFonts w:ascii="Cambria" w:hAnsi="Cambria"/>
          <w:sz w:val="24"/>
          <w:szCs w:val="24"/>
        </w:rPr>
        <w:t>lson Peralta; Ricardo Vicente; Sandra Cunha; Catarina Martins</w:t>
      </w:r>
    </w:p>
    <w:p w14:paraId="7BA36016" w14:textId="77777777" w:rsidR="00420209" w:rsidRDefault="00420209" w:rsidP="00035D12">
      <w:pPr>
        <w:spacing w:before="120" w:line="360" w:lineRule="auto"/>
        <w:rPr>
          <w:rFonts w:ascii="Cambria" w:hAnsi="Cambria"/>
          <w:sz w:val="24"/>
          <w:szCs w:val="24"/>
        </w:rPr>
      </w:pPr>
    </w:p>
    <w:sectPr w:rsidR="00420209" w:rsidSect="00420209">
      <w:type w:val="continuous"/>
      <w:pgSz w:w="11906" w:h="16838" w:code="9"/>
      <w:pgMar w:top="1418"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1A05" w14:textId="77777777" w:rsidR="003C5C94" w:rsidRDefault="003C5C94">
      <w:r>
        <w:separator/>
      </w:r>
    </w:p>
  </w:endnote>
  <w:endnote w:type="continuationSeparator" w:id="0">
    <w:p w14:paraId="6FB695F5" w14:textId="77777777" w:rsidR="003C5C94" w:rsidRDefault="003C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CEC7" w14:textId="77777777" w:rsidR="00FB3BDE" w:rsidRDefault="00A21257" w:rsidP="00724669">
    <w:pPr>
      <w:pStyle w:val="Rodap"/>
      <w:framePr w:wrap="around" w:vAnchor="text" w:hAnchor="margin" w:xAlign="right" w:y="1"/>
      <w:rPr>
        <w:rStyle w:val="Nmerodepgina"/>
      </w:rPr>
    </w:pPr>
    <w:r>
      <w:rPr>
        <w:rStyle w:val="Nmerodepgina"/>
      </w:rPr>
      <w:fldChar w:fldCharType="begin"/>
    </w:r>
    <w:r w:rsidR="00FB3BDE">
      <w:rPr>
        <w:rStyle w:val="Nmerodepgina"/>
      </w:rPr>
      <w:instrText xml:space="preserve">PAGE  </w:instrText>
    </w:r>
    <w:r>
      <w:rPr>
        <w:rStyle w:val="Nmerodepgina"/>
      </w:rPr>
      <w:fldChar w:fldCharType="end"/>
    </w:r>
  </w:p>
  <w:p w14:paraId="75C478C3" w14:textId="77777777" w:rsidR="00FB3BDE" w:rsidRDefault="00FB3BDE" w:rsidP="00CC668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1F50" w14:textId="77777777" w:rsidR="00980180" w:rsidRDefault="00980180" w:rsidP="00980180">
    <w:pPr>
      <w:pStyle w:val="Rodap"/>
      <w:pBdr>
        <w:top w:val="single" w:sz="24" w:space="5" w:color="9BBB59"/>
      </w:pBdr>
      <w:jc w:val="center"/>
      <w:rPr>
        <w:rFonts w:ascii="Calibri" w:hAnsi="Calibri" w:cs="Calibri"/>
        <w:color w:val="D3454F"/>
        <w:sz w:val="18"/>
      </w:rPr>
    </w:pPr>
    <w:r>
      <w:rPr>
        <w:rFonts w:ascii="Calibri" w:hAnsi="Calibri" w:cs="Calibri"/>
        <w:sz w:val="18"/>
      </w:rPr>
      <w:t xml:space="preserve">        </w:t>
    </w:r>
    <w:r w:rsidRPr="00191648">
      <w:rPr>
        <w:rFonts w:ascii="Calibri" w:hAnsi="Calibri" w:cs="Calibri"/>
        <w:color w:val="D3454F"/>
        <w:sz w:val="18"/>
      </w:rPr>
      <w:t>Assembleia da República - Palácio de S. Bento - 1249-068 Lisboa - Telefone: 21 391 7592 - Fax: 21 391 7459</w:t>
    </w:r>
  </w:p>
  <w:p w14:paraId="66740CC9" w14:textId="77777777" w:rsidR="00980180" w:rsidRPr="00980180" w:rsidRDefault="00980180" w:rsidP="00980180">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sidR="009E07FD">
      <w:rPr>
        <w:rFonts w:ascii="Cambria" w:hAnsi="Cambria" w:cs="Calibri"/>
        <w:noProof/>
        <w:color w:val="D3454F"/>
        <w:sz w:val="28"/>
        <w:szCs w:val="28"/>
        <w:lang w:val="en-US" w:eastAsia="zh-TW"/>
      </w:rPr>
      <mc:AlternateContent>
        <mc:Choice Requires="wps">
          <w:drawing>
            <wp:anchor distT="0" distB="0" distL="114300" distR="114300" simplePos="0" relativeHeight="251657216" behindDoc="0" locked="0" layoutInCell="1" allowOverlap="1" wp14:anchorId="2FA507A8" wp14:editId="6923758C">
              <wp:simplePos x="0" y="0"/>
              <wp:positionH relativeFrom="page">
                <wp:posOffset>6853555</wp:posOffset>
              </wp:positionH>
              <wp:positionV relativeFrom="page">
                <wp:posOffset>10100945</wp:posOffset>
              </wp:positionV>
              <wp:extent cx="512445" cy="44132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DF3E04E" w14:textId="77777777" w:rsidR="00980180" w:rsidRPr="00980180" w:rsidRDefault="00A21257" w:rsidP="00980180">
                          <w:pPr>
                            <w:pStyle w:val="Rodap"/>
                            <w:pBdr>
                              <w:top w:val="single" w:sz="12" w:space="1" w:color="9BBB59"/>
                              <w:bottom w:val="single" w:sz="48" w:space="1" w:color="9BBB59"/>
                            </w:pBdr>
                            <w:jc w:val="center"/>
                            <w:rPr>
                              <w:sz w:val="18"/>
                              <w:szCs w:val="18"/>
                            </w:rPr>
                          </w:pPr>
                          <w:r w:rsidRPr="00980180">
                            <w:rPr>
                              <w:sz w:val="18"/>
                              <w:szCs w:val="18"/>
                            </w:rPr>
                            <w:fldChar w:fldCharType="begin"/>
                          </w:r>
                          <w:r w:rsidR="00980180" w:rsidRPr="00980180">
                            <w:rPr>
                              <w:sz w:val="18"/>
                              <w:szCs w:val="18"/>
                            </w:rPr>
                            <w:instrText xml:space="preserve"> PAGE    \* MERGEFORMAT </w:instrText>
                          </w:r>
                          <w:r w:rsidRPr="00980180">
                            <w:rPr>
                              <w:sz w:val="18"/>
                              <w:szCs w:val="18"/>
                            </w:rPr>
                            <w:fldChar w:fldCharType="separate"/>
                          </w:r>
                          <w:r w:rsidR="00EE6281">
                            <w:rPr>
                              <w:noProof/>
                              <w:sz w:val="18"/>
                              <w:szCs w:val="18"/>
                            </w:rPr>
                            <w:t>2</w:t>
                          </w:r>
                          <w:r w:rsidRPr="00980180">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507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26" type="#_x0000_t176" style="position:absolute;left:0;text-align:left;margin-left:539.65pt;margin-top:795.3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" filled="f" fillcolor="#4f81bd" stroked="f" strokecolor="#737373">
              <v:textbox>
                <w:txbxContent>
                  <w:p w14:paraId="7DF3E04E" w14:textId="77777777" w:rsidR="00980180" w:rsidRPr="00980180" w:rsidRDefault="00A21257" w:rsidP="00980180">
                    <w:pPr>
                      <w:pStyle w:val="Rodap"/>
                      <w:pBdr>
                        <w:top w:val="single" w:sz="12" w:space="1" w:color="9BBB59"/>
                        <w:bottom w:val="single" w:sz="48" w:space="1" w:color="9BBB59"/>
                      </w:pBdr>
                      <w:jc w:val="center"/>
                      <w:rPr>
                        <w:sz w:val="18"/>
                        <w:szCs w:val="18"/>
                      </w:rPr>
                    </w:pPr>
                    <w:r w:rsidRPr="00980180">
                      <w:rPr>
                        <w:sz w:val="18"/>
                        <w:szCs w:val="18"/>
                      </w:rPr>
                      <w:fldChar w:fldCharType="begin"/>
                    </w:r>
                    <w:r w:rsidR="00980180" w:rsidRPr="00980180">
                      <w:rPr>
                        <w:sz w:val="18"/>
                        <w:szCs w:val="18"/>
                      </w:rPr>
                      <w:instrText xml:space="preserve"> PAGE    \* MERGEFORMAT </w:instrText>
                    </w:r>
                    <w:r w:rsidRPr="00980180">
                      <w:rPr>
                        <w:sz w:val="18"/>
                        <w:szCs w:val="18"/>
                      </w:rPr>
                      <w:fldChar w:fldCharType="separate"/>
                    </w:r>
                    <w:r w:rsidR="00EE6281">
                      <w:rPr>
                        <w:noProof/>
                        <w:sz w:val="18"/>
                        <w:szCs w:val="18"/>
                      </w:rPr>
                      <w:t>2</w:t>
                    </w:r>
                    <w:r w:rsidRPr="00980180">
                      <w:rPr>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2BCA" w14:textId="77777777" w:rsidR="00980180" w:rsidRDefault="00980180" w:rsidP="00980180">
    <w:pPr>
      <w:pStyle w:val="Rodap"/>
      <w:pBdr>
        <w:top w:val="single" w:sz="24" w:space="5" w:color="9BBB59"/>
      </w:pBdr>
      <w:jc w:val="center"/>
      <w:rPr>
        <w:rFonts w:ascii="Calibri" w:hAnsi="Calibri" w:cs="Calibri"/>
        <w:color w:val="D3454F"/>
        <w:sz w:val="18"/>
      </w:rPr>
    </w:pPr>
    <w:r>
      <w:rPr>
        <w:rFonts w:ascii="Calibri" w:hAnsi="Calibri" w:cs="Calibri"/>
        <w:sz w:val="18"/>
      </w:rPr>
      <w:t xml:space="preserve">        </w:t>
    </w:r>
    <w:r w:rsidRPr="00191648">
      <w:rPr>
        <w:rFonts w:ascii="Calibri" w:hAnsi="Calibri" w:cs="Calibri"/>
        <w:color w:val="D3454F"/>
        <w:sz w:val="18"/>
      </w:rPr>
      <w:t>Assembleia da República - Palácio de S. Bento - 1249-068 Lisboa - Telefone: 21 391 7592 - Fax: 21 391 7459</w:t>
    </w:r>
  </w:p>
  <w:p w14:paraId="3DFAB72E" w14:textId="77777777" w:rsidR="00191648" w:rsidRPr="00980180" w:rsidRDefault="00980180" w:rsidP="00980180">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sidR="009E07FD">
      <w:rPr>
        <w:rFonts w:ascii="Cambria" w:hAnsi="Cambria" w:cs="Calibri"/>
        <w:noProof/>
        <w:color w:val="D3454F"/>
        <w:sz w:val="28"/>
        <w:szCs w:val="28"/>
        <w:lang w:val="en-US" w:eastAsia="zh-TW"/>
      </w:rPr>
      <mc:AlternateContent>
        <mc:Choice Requires="wps">
          <w:drawing>
            <wp:anchor distT="0" distB="0" distL="114300" distR="114300" simplePos="0" relativeHeight="251658240" behindDoc="0" locked="0" layoutInCell="1" allowOverlap="1" wp14:anchorId="10615A92" wp14:editId="01DC5D4C">
              <wp:simplePos x="0" y="0"/>
              <wp:positionH relativeFrom="page">
                <wp:posOffset>6853555</wp:posOffset>
              </wp:positionH>
              <wp:positionV relativeFrom="page">
                <wp:posOffset>10100945</wp:posOffset>
              </wp:positionV>
              <wp:extent cx="512445" cy="441325"/>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FFD10D3" w14:textId="77777777" w:rsidR="00980180" w:rsidRPr="00980180" w:rsidRDefault="00A21257" w:rsidP="0098018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00980180"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sidR="00EE6281">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5A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27" type="#_x0000_t176" style="position:absolute;left:0;text-align:left;margin-left:539.65pt;margin-top:795.3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" filled="f" fillcolor="#4f81bd" stroked="f" strokecolor="#737373">
              <v:textbox>
                <w:txbxContent>
                  <w:p w14:paraId="2FFD10D3" w14:textId="77777777" w:rsidR="00980180" w:rsidRPr="00980180" w:rsidRDefault="00A21257" w:rsidP="00980180">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00980180"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sidR="00EE6281">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2E76" w14:textId="77777777" w:rsidR="00510752" w:rsidRDefault="00510752">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7A6A" w14:textId="77777777" w:rsidR="00510752" w:rsidRDefault="00510752" w:rsidP="00FF32BA">
    <w:pPr>
      <w:pStyle w:val="Rodap"/>
      <w:pBdr>
        <w:top w:val="single" w:sz="24" w:space="5" w:color="9BBB59"/>
      </w:pBdr>
      <w:jc w:val="center"/>
      <w:rPr>
        <w:rFonts w:ascii="Calibri" w:hAnsi="Calibri" w:cs="Calibri"/>
        <w:color w:val="D3454F"/>
        <w:sz w:val="18"/>
      </w:rPr>
    </w:pPr>
    <w:r w:rsidRPr="00191648">
      <w:rPr>
        <w:rFonts w:ascii="Calibri" w:hAnsi="Calibri" w:cs="Calibri"/>
        <w:color w:val="D3454F"/>
        <w:sz w:val="18"/>
      </w:rPr>
      <w:t>Assembleia da República - Palácio de S. Bento - 1249-068 Lisboa - Telefone: 21 391 7592 - Fax: 21 391 7459</w:t>
    </w:r>
  </w:p>
  <w:p w14:paraId="0A4F26A1" w14:textId="77777777" w:rsidR="00510752" w:rsidRPr="00980180" w:rsidRDefault="00510752" w:rsidP="00FF32BA">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Pr>
        <w:rFonts w:ascii="Cambria" w:hAnsi="Cambria" w:cs="Calibri"/>
        <w:noProof/>
        <w:color w:val="D3454F"/>
        <w:sz w:val="28"/>
        <w:szCs w:val="28"/>
        <w:lang w:val="en-US" w:eastAsia="zh-TW"/>
      </w:rPr>
      <mc:AlternateContent>
        <mc:Choice Requires="wps">
          <w:drawing>
            <wp:anchor distT="0" distB="0" distL="114300" distR="114300" simplePos="0" relativeHeight="251660288" behindDoc="0" locked="0" layoutInCell="1" allowOverlap="1" wp14:anchorId="581A33E3" wp14:editId="00456D1A">
              <wp:simplePos x="0" y="0"/>
              <wp:positionH relativeFrom="page">
                <wp:posOffset>6853555</wp:posOffset>
              </wp:positionH>
              <wp:positionV relativeFrom="page">
                <wp:posOffset>10100945</wp:posOffset>
              </wp:positionV>
              <wp:extent cx="512445" cy="441325"/>
              <wp:effectExtent l="0" t="4445" r="0" b="190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669FC5C" w14:textId="77777777" w:rsidR="00510752" w:rsidRPr="00980180" w:rsidRDefault="00510752"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A33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8" type="#_x0000_t176" style="position:absolute;left:0;text-align:left;margin-left:539.65pt;margin-top:795.3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" filled="f" fillcolor="#4f81bd" stroked="f" strokecolor="#737373">
              <v:textbox>
                <w:txbxContent>
                  <w:p w14:paraId="4669FC5C" w14:textId="77777777" w:rsidR="00510752" w:rsidRPr="00980180" w:rsidRDefault="00510752"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B81E" w14:textId="77777777" w:rsidR="00510752" w:rsidRDefault="005107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3E0C" w14:textId="77777777" w:rsidR="003C5C94" w:rsidRDefault="003C5C94">
      <w:r>
        <w:separator/>
      </w:r>
    </w:p>
  </w:footnote>
  <w:footnote w:type="continuationSeparator" w:id="0">
    <w:p w14:paraId="5739192A" w14:textId="77777777" w:rsidR="003C5C94" w:rsidRDefault="003C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3B57" w14:textId="77777777" w:rsidR="009E07FD" w:rsidRDefault="009E07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AE0A" w14:textId="77777777" w:rsidR="009E07FD" w:rsidRDefault="009E07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0B60" w14:textId="77777777" w:rsidR="009E07FD" w:rsidRDefault="009E07F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6C6C" w14:textId="77777777" w:rsidR="00510752" w:rsidRDefault="00510752">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83C8" w14:textId="77777777" w:rsidR="00510752" w:rsidRDefault="00510752">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A33" w14:textId="77777777" w:rsidR="00510752" w:rsidRDefault="005107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63A"/>
    <w:multiLevelType w:val="hybridMultilevel"/>
    <w:tmpl w:val="EB34E8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AB3F25"/>
    <w:multiLevelType w:val="hybridMultilevel"/>
    <w:tmpl w:val="634258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A710AF"/>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6970383"/>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DB07CB"/>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F864060"/>
    <w:multiLevelType w:val="hybridMultilevel"/>
    <w:tmpl w:val="D0A4E1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5713B2"/>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6F1403C"/>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E9E395D"/>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A680999"/>
    <w:multiLevelType w:val="hybridMultilevel"/>
    <w:tmpl w:val="CC3009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CA44EE1"/>
    <w:multiLevelType w:val="hybridMultilevel"/>
    <w:tmpl w:val="2F4CDA0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EEF5121"/>
    <w:multiLevelType w:val="hybridMultilevel"/>
    <w:tmpl w:val="D5FC9C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4847501"/>
    <w:multiLevelType w:val="hybridMultilevel"/>
    <w:tmpl w:val="EA704D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FD04A5F"/>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4CF71E1"/>
    <w:multiLevelType w:val="hybridMultilevel"/>
    <w:tmpl w:val="DFDA3C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53D7E2D"/>
    <w:multiLevelType w:val="hybridMultilevel"/>
    <w:tmpl w:val="DEB2FFEC"/>
    <w:lvl w:ilvl="0" w:tplc="BC80FF32">
      <w:start w:val="1"/>
      <w:numFmt w:val="lowerLetter"/>
      <w:lvlText w:val="%1)"/>
      <w:lvlJc w:val="left"/>
      <w:pPr>
        <w:tabs>
          <w:tab w:val="num" w:pos="2490"/>
        </w:tabs>
        <w:ind w:left="2490" w:hanging="360"/>
      </w:pPr>
      <w:rPr>
        <w:rFonts w:hint="default"/>
      </w:rPr>
    </w:lvl>
    <w:lvl w:ilvl="1" w:tplc="08160019" w:tentative="1">
      <w:start w:val="1"/>
      <w:numFmt w:val="lowerLetter"/>
      <w:lvlText w:val="%2."/>
      <w:lvlJc w:val="left"/>
      <w:pPr>
        <w:tabs>
          <w:tab w:val="num" w:pos="3210"/>
        </w:tabs>
        <w:ind w:left="3210" w:hanging="360"/>
      </w:pPr>
    </w:lvl>
    <w:lvl w:ilvl="2" w:tplc="0816001B" w:tentative="1">
      <w:start w:val="1"/>
      <w:numFmt w:val="lowerRoman"/>
      <w:lvlText w:val="%3."/>
      <w:lvlJc w:val="right"/>
      <w:pPr>
        <w:tabs>
          <w:tab w:val="num" w:pos="3930"/>
        </w:tabs>
        <w:ind w:left="3930" w:hanging="180"/>
      </w:pPr>
    </w:lvl>
    <w:lvl w:ilvl="3" w:tplc="0816000F" w:tentative="1">
      <w:start w:val="1"/>
      <w:numFmt w:val="decimal"/>
      <w:lvlText w:val="%4."/>
      <w:lvlJc w:val="left"/>
      <w:pPr>
        <w:tabs>
          <w:tab w:val="num" w:pos="4650"/>
        </w:tabs>
        <w:ind w:left="4650" w:hanging="360"/>
      </w:pPr>
    </w:lvl>
    <w:lvl w:ilvl="4" w:tplc="08160019" w:tentative="1">
      <w:start w:val="1"/>
      <w:numFmt w:val="lowerLetter"/>
      <w:lvlText w:val="%5."/>
      <w:lvlJc w:val="left"/>
      <w:pPr>
        <w:tabs>
          <w:tab w:val="num" w:pos="5370"/>
        </w:tabs>
        <w:ind w:left="5370" w:hanging="360"/>
      </w:pPr>
    </w:lvl>
    <w:lvl w:ilvl="5" w:tplc="0816001B" w:tentative="1">
      <w:start w:val="1"/>
      <w:numFmt w:val="lowerRoman"/>
      <w:lvlText w:val="%6."/>
      <w:lvlJc w:val="right"/>
      <w:pPr>
        <w:tabs>
          <w:tab w:val="num" w:pos="6090"/>
        </w:tabs>
        <w:ind w:left="6090" w:hanging="180"/>
      </w:pPr>
    </w:lvl>
    <w:lvl w:ilvl="6" w:tplc="0816000F" w:tentative="1">
      <w:start w:val="1"/>
      <w:numFmt w:val="decimal"/>
      <w:lvlText w:val="%7."/>
      <w:lvlJc w:val="left"/>
      <w:pPr>
        <w:tabs>
          <w:tab w:val="num" w:pos="6810"/>
        </w:tabs>
        <w:ind w:left="6810" w:hanging="360"/>
      </w:pPr>
    </w:lvl>
    <w:lvl w:ilvl="7" w:tplc="08160019" w:tentative="1">
      <w:start w:val="1"/>
      <w:numFmt w:val="lowerLetter"/>
      <w:lvlText w:val="%8."/>
      <w:lvlJc w:val="left"/>
      <w:pPr>
        <w:tabs>
          <w:tab w:val="num" w:pos="7530"/>
        </w:tabs>
        <w:ind w:left="7530" w:hanging="360"/>
      </w:pPr>
    </w:lvl>
    <w:lvl w:ilvl="8" w:tplc="0816001B" w:tentative="1">
      <w:start w:val="1"/>
      <w:numFmt w:val="lowerRoman"/>
      <w:lvlText w:val="%9."/>
      <w:lvlJc w:val="right"/>
      <w:pPr>
        <w:tabs>
          <w:tab w:val="num" w:pos="8250"/>
        </w:tabs>
        <w:ind w:left="8250" w:hanging="180"/>
      </w:pPr>
    </w:lvl>
  </w:abstractNum>
  <w:abstractNum w:abstractNumId="16" w15:restartNumberingAfterBreak="0">
    <w:nsid w:val="4548140D"/>
    <w:multiLevelType w:val="hybridMultilevel"/>
    <w:tmpl w:val="D1928856"/>
    <w:lvl w:ilvl="0" w:tplc="1CD22954">
      <w:start w:val="1"/>
      <w:numFmt w:val="decimal"/>
      <w:lvlText w:val="%1 -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8301C6B"/>
    <w:multiLevelType w:val="hybridMultilevel"/>
    <w:tmpl w:val="598228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8396D0D"/>
    <w:multiLevelType w:val="hybridMultilevel"/>
    <w:tmpl w:val="97A880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84E207C"/>
    <w:multiLevelType w:val="hybridMultilevel"/>
    <w:tmpl w:val="5E40584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8D02A06"/>
    <w:multiLevelType w:val="hybridMultilevel"/>
    <w:tmpl w:val="598228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8FF248D"/>
    <w:multiLevelType w:val="hybridMultilevel"/>
    <w:tmpl w:val="9BE2BA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B48523C"/>
    <w:multiLevelType w:val="hybridMultilevel"/>
    <w:tmpl w:val="6628A3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BE424A7"/>
    <w:multiLevelType w:val="hybridMultilevel"/>
    <w:tmpl w:val="7A78F4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164420A"/>
    <w:multiLevelType w:val="hybridMultilevel"/>
    <w:tmpl w:val="B5262A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37A3966"/>
    <w:multiLevelType w:val="hybridMultilevel"/>
    <w:tmpl w:val="A3A0CEB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B71519C"/>
    <w:multiLevelType w:val="hybridMultilevel"/>
    <w:tmpl w:val="FB7EA7E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D345EA7"/>
    <w:multiLevelType w:val="hybridMultilevel"/>
    <w:tmpl w:val="9C54ED4A"/>
    <w:lvl w:ilvl="0" w:tplc="F03E15F4">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28" w15:restartNumberingAfterBreak="0">
    <w:nsid w:val="5DE02913"/>
    <w:multiLevelType w:val="hybridMultilevel"/>
    <w:tmpl w:val="2DB2520E"/>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637D7ADF"/>
    <w:multiLevelType w:val="hybridMultilevel"/>
    <w:tmpl w:val="97A880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4A84CEB"/>
    <w:multiLevelType w:val="hybridMultilevel"/>
    <w:tmpl w:val="DFDA3C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67F5CF6"/>
    <w:multiLevelType w:val="hybridMultilevel"/>
    <w:tmpl w:val="75CC8DD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84904C2"/>
    <w:multiLevelType w:val="hybridMultilevel"/>
    <w:tmpl w:val="DFA2EBD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A405E93"/>
    <w:multiLevelType w:val="hybridMultilevel"/>
    <w:tmpl w:val="CB4227CA"/>
    <w:lvl w:ilvl="0" w:tplc="E77034BE">
      <w:start w:val="1"/>
      <w:numFmt w:val="lowerLetter"/>
      <w:lvlText w:val="%1)"/>
      <w:lvlJc w:val="left"/>
      <w:pPr>
        <w:ind w:left="381" w:hanging="360"/>
      </w:pPr>
      <w:rPr>
        <w:rFonts w:hint="default"/>
        <w:i w:val="0"/>
      </w:rPr>
    </w:lvl>
    <w:lvl w:ilvl="1" w:tplc="08160019" w:tentative="1">
      <w:start w:val="1"/>
      <w:numFmt w:val="lowerLetter"/>
      <w:lvlText w:val="%2."/>
      <w:lvlJc w:val="left"/>
      <w:pPr>
        <w:ind w:left="1101" w:hanging="360"/>
      </w:pPr>
    </w:lvl>
    <w:lvl w:ilvl="2" w:tplc="0816001B" w:tentative="1">
      <w:start w:val="1"/>
      <w:numFmt w:val="lowerRoman"/>
      <w:lvlText w:val="%3."/>
      <w:lvlJc w:val="right"/>
      <w:pPr>
        <w:ind w:left="1821" w:hanging="180"/>
      </w:pPr>
    </w:lvl>
    <w:lvl w:ilvl="3" w:tplc="0816000F" w:tentative="1">
      <w:start w:val="1"/>
      <w:numFmt w:val="decimal"/>
      <w:lvlText w:val="%4."/>
      <w:lvlJc w:val="left"/>
      <w:pPr>
        <w:ind w:left="2541" w:hanging="360"/>
      </w:pPr>
    </w:lvl>
    <w:lvl w:ilvl="4" w:tplc="08160019" w:tentative="1">
      <w:start w:val="1"/>
      <w:numFmt w:val="lowerLetter"/>
      <w:lvlText w:val="%5."/>
      <w:lvlJc w:val="left"/>
      <w:pPr>
        <w:ind w:left="3261" w:hanging="360"/>
      </w:pPr>
    </w:lvl>
    <w:lvl w:ilvl="5" w:tplc="0816001B" w:tentative="1">
      <w:start w:val="1"/>
      <w:numFmt w:val="lowerRoman"/>
      <w:lvlText w:val="%6."/>
      <w:lvlJc w:val="right"/>
      <w:pPr>
        <w:ind w:left="3981" w:hanging="180"/>
      </w:pPr>
    </w:lvl>
    <w:lvl w:ilvl="6" w:tplc="0816000F" w:tentative="1">
      <w:start w:val="1"/>
      <w:numFmt w:val="decimal"/>
      <w:lvlText w:val="%7."/>
      <w:lvlJc w:val="left"/>
      <w:pPr>
        <w:ind w:left="4701" w:hanging="360"/>
      </w:pPr>
    </w:lvl>
    <w:lvl w:ilvl="7" w:tplc="08160019" w:tentative="1">
      <w:start w:val="1"/>
      <w:numFmt w:val="lowerLetter"/>
      <w:lvlText w:val="%8."/>
      <w:lvlJc w:val="left"/>
      <w:pPr>
        <w:ind w:left="5421" w:hanging="360"/>
      </w:pPr>
    </w:lvl>
    <w:lvl w:ilvl="8" w:tplc="0816001B" w:tentative="1">
      <w:start w:val="1"/>
      <w:numFmt w:val="lowerRoman"/>
      <w:lvlText w:val="%9."/>
      <w:lvlJc w:val="right"/>
      <w:pPr>
        <w:ind w:left="6141" w:hanging="180"/>
      </w:pPr>
    </w:lvl>
  </w:abstractNum>
  <w:abstractNum w:abstractNumId="34" w15:restartNumberingAfterBreak="0">
    <w:nsid w:val="6E853B40"/>
    <w:multiLevelType w:val="hybridMultilevel"/>
    <w:tmpl w:val="EB34E8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F3810F4"/>
    <w:multiLevelType w:val="hybridMultilevel"/>
    <w:tmpl w:val="7FF65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16C13EA"/>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37946E1"/>
    <w:multiLevelType w:val="hybridMultilevel"/>
    <w:tmpl w:val="950690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5B27847"/>
    <w:multiLevelType w:val="hybridMultilevel"/>
    <w:tmpl w:val="B74082D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69D33B4"/>
    <w:multiLevelType w:val="hybridMultilevel"/>
    <w:tmpl w:val="F2B47920"/>
    <w:lvl w:ilvl="0" w:tplc="33220F1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98E1BDD"/>
    <w:multiLevelType w:val="hybridMultilevel"/>
    <w:tmpl w:val="56BE12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BF52D27"/>
    <w:multiLevelType w:val="hybridMultilevel"/>
    <w:tmpl w:val="E4B8FD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7"/>
  </w:num>
  <w:num w:numId="2">
    <w:abstractNumId w:val="15"/>
  </w:num>
  <w:num w:numId="3">
    <w:abstractNumId w:val="28"/>
  </w:num>
  <w:num w:numId="4">
    <w:abstractNumId w:val="1"/>
  </w:num>
  <w:num w:numId="5">
    <w:abstractNumId w:val="31"/>
  </w:num>
  <w:num w:numId="6">
    <w:abstractNumId w:val="33"/>
  </w:num>
  <w:num w:numId="7">
    <w:abstractNumId w:val="25"/>
  </w:num>
  <w:num w:numId="8">
    <w:abstractNumId w:val="0"/>
  </w:num>
  <w:num w:numId="9">
    <w:abstractNumId w:val="34"/>
  </w:num>
  <w:num w:numId="10">
    <w:abstractNumId w:val="36"/>
  </w:num>
  <w:num w:numId="11">
    <w:abstractNumId w:val="11"/>
  </w:num>
  <w:num w:numId="12">
    <w:abstractNumId w:val="36"/>
    <w:lvlOverride w:ilvl="0">
      <w:lvl w:ilvl="0" w:tplc="08160017">
        <w:start w:val="1"/>
        <w:numFmt w:val="lowerLetter"/>
        <w:lvlText w:val="%1)"/>
        <w:lvlJc w:val="left"/>
        <w:pPr>
          <w:ind w:left="720" w:hanging="360"/>
        </w:pPr>
      </w:lvl>
    </w:lvlOverride>
    <w:lvlOverride w:ilvl="1">
      <w:lvl w:ilvl="1" w:tplc="08160019" w:tentative="1">
        <w:start w:val="1"/>
        <w:numFmt w:val="lowerLetter"/>
        <w:lvlText w:val="%2."/>
        <w:lvlJc w:val="left"/>
        <w:pPr>
          <w:ind w:left="1440" w:hanging="360"/>
        </w:pPr>
      </w:lvl>
    </w:lvlOverride>
    <w:lvlOverride w:ilvl="2">
      <w:lvl w:ilvl="2" w:tplc="0816001B" w:tentative="1">
        <w:start w:val="1"/>
        <w:numFmt w:val="lowerRoman"/>
        <w:lvlText w:val="%3."/>
        <w:lvlJc w:val="right"/>
        <w:pPr>
          <w:ind w:left="2160" w:hanging="180"/>
        </w:pPr>
      </w:lvl>
    </w:lvlOverride>
    <w:lvlOverride w:ilvl="3">
      <w:lvl w:ilvl="3" w:tplc="0816000F" w:tentative="1">
        <w:start w:val="1"/>
        <w:numFmt w:val="decimal"/>
        <w:lvlText w:val="%4."/>
        <w:lvlJc w:val="left"/>
        <w:pPr>
          <w:ind w:left="2880" w:hanging="360"/>
        </w:pPr>
      </w:lvl>
    </w:lvlOverride>
    <w:lvlOverride w:ilvl="4">
      <w:lvl w:ilvl="4" w:tplc="08160019" w:tentative="1">
        <w:start w:val="1"/>
        <w:numFmt w:val="lowerLetter"/>
        <w:lvlText w:val="%5."/>
        <w:lvlJc w:val="left"/>
        <w:pPr>
          <w:ind w:left="3600" w:hanging="360"/>
        </w:pPr>
      </w:lvl>
    </w:lvlOverride>
    <w:lvlOverride w:ilvl="5">
      <w:lvl w:ilvl="5" w:tplc="0816001B" w:tentative="1">
        <w:start w:val="1"/>
        <w:numFmt w:val="lowerRoman"/>
        <w:lvlText w:val="%6."/>
        <w:lvlJc w:val="right"/>
        <w:pPr>
          <w:ind w:left="4320" w:hanging="180"/>
        </w:pPr>
      </w:lvl>
    </w:lvlOverride>
    <w:lvlOverride w:ilvl="6">
      <w:lvl w:ilvl="6" w:tplc="0816000F" w:tentative="1">
        <w:start w:val="1"/>
        <w:numFmt w:val="decimal"/>
        <w:lvlText w:val="%7."/>
        <w:lvlJc w:val="left"/>
        <w:pPr>
          <w:ind w:left="5040" w:hanging="360"/>
        </w:pPr>
      </w:lvl>
    </w:lvlOverride>
    <w:lvlOverride w:ilvl="7">
      <w:lvl w:ilvl="7" w:tplc="08160019" w:tentative="1">
        <w:start w:val="1"/>
        <w:numFmt w:val="lowerLetter"/>
        <w:lvlText w:val="%8."/>
        <w:lvlJc w:val="left"/>
        <w:pPr>
          <w:ind w:left="5760" w:hanging="360"/>
        </w:pPr>
      </w:lvl>
    </w:lvlOverride>
    <w:lvlOverride w:ilvl="8">
      <w:lvl w:ilvl="8" w:tplc="0816001B" w:tentative="1">
        <w:start w:val="1"/>
        <w:numFmt w:val="lowerRoman"/>
        <w:lvlText w:val="%9."/>
        <w:lvlJc w:val="right"/>
        <w:pPr>
          <w:ind w:left="6480" w:hanging="180"/>
        </w:pPr>
      </w:lvl>
    </w:lvlOverride>
  </w:num>
  <w:num w:numId="13">
    <w:abstractNumId w:val="41"/>
  </w:num>
  <w:num w:numId="14">
    <w:abstractNumId w:val="32"/>
  </w:num>
  <w:num w:numId="15">
    <w:abstractNumId w:val="6"/>
  </w:num>
  <w:num w:numId="16">
    <w:abstractNumId w:val="13"/>
  </w:num>
  <w:num w:numId="17">
    <w:abstractNumId w:val="8"/>
  </w:num>
  <w:num w:numId="18">
    <w:abstractNumId w:val="2"/>
  </w:num>
  <w:num w:numId="19">
    <w:abstractNumId w:val="35"/>
  </w:num>
  <w:num w:numId="20">
    <w:abstractNumId w:val="20"/>
  </w:num>
  <w:num w:numId="21">
    <w:abstractNumId w:val="40"/>
  </w:num>
  <w:num w:numId="22">
    <w:abstractNumId w:val="17"/>
  </w:num>
  <w:num w:numId="23">
    <w:abstractNumId w:val="9"/>
  </w:num>
  <w:num w:numId="24">
    <w:abstractNumId w:val="26"/>
  </w:num>
  <w:num w:numId="25">
    <w:abstractNumId w:val="39"/>
  </w:num>
  <w:num w:numId="26">
    <w:abstractNumId w:val="19"/>
  </w:num>
  <w:num w:numId="27">
    <w:abstractNumId w:val="24"/>
  </w:num>
  <w:num w:numId="28">
    <w:abstractNumId w:val="23"/>
  </w:num>
  <w:num w:numId="29">
    <w:abstractNumId w:val="29"/>
  </w:num>
  <w:num w:numId="30">
    <w:abstractNumId w:val="38"/>
  </w:num>
  <w:num w:numId="31">
    <w:abstractNumId w:val="22"/>
  </w:num>
  <w:num w:numId="32">
    <w:abstractNumId w:val="4"/>
  </w:num>
  <w:num w:numId="33">
    <w:abstractNumId w:val="37"/>
  </w:num>
  <w:num w:numId="34">
    <w:abstractNumId w:val="30"/>
  </w:num>
  <w:num w:numId="35">
    <w:abstractNumId w:val="5"/>
  </w:num>
  <w:num w:numId="36">
    <w:abstractNumId w:val="21"/>
  </w:num>
  <w:num w:numId="37">
    <w:abstractNumId w:val="10"/>
  </w:num>
  <w:num w:numId="38">
    <w:abstractNumId w:val="14"/>
  </w:num>
  <w:num w:numId="39">
    <w:abstractNumId w:val="3"/>
  </w:num>
  <w:num w:numId="40">
    <w:abstractNumId w:val="18"/>
  </w:num>
  <w:num w:numId="41">
    <w:abstractNumId w:val="7"/>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EE"/>
    <w:rsid w:val="000022D1"/>
    <w:rsid w:val="000067B1"/>
    <w:rsid w:val="00007A30"/>
    <w:rsid w:val="00010745"/>
    <w:rsid w:val="00010B0F"/>
    <w:rsid w:val="00011D3E"/>
    <w:rsid w:val="00013F42"/>
    <w:rsid w:val="00015003"/>
    <w:rsid w:val="000155A2"/>
    <w:rsid w:val="00021F3C"/>
    <w:rsid w:val="000237ED"/>
    <w:rsid w:val="00024E41"/>
    <w:rsid w:val="00026F01"/>
    <w:rsid w:val="0003041E"/>
    <w:rsid w:val="00031873"/>
    <w:rsid w:val="000340E8"/>
    <w:rsid w:val="00035D12"/>
    <w:rsid w:val="00041E53"/>
    <w:rsid w:val="0004245D"/>
    <w:rsid w:val="0004489F"/>
    <w:rsid w:val="0004636F"/>
    <w:rsid w:val="00046907"/>
    <w:rsid w:val="00047441"/>
    <w:rsid w:val="00051BF0"/>
    <w:rsid w:val="0005588D"/>
    <w:rsid w:val="00061AFA"/>
    <w:rsid w:val="000621C6"/>
    <w:rsid w:val="00062CEB"/>
    <w:rsid w:val="00063D51"/>
    <w:rsid w:val="00063F60"/>
    <w:rsid w:val="00065940"/>
    <w:rsid w:val="00065CAF"/>
    <w:rsid w:val="00066AD4"/>
    <w:rsid w:val="00067AA3"/>
    <w:rsid w:val="000701CD"/>
    <w:rsid w:val="000710F1"/>
    <w:rsid w:val="00073DA7"/>
    <w:rsid w:val="00076141"/>
    <w:rsid w:val="00076419"/>
    <w:rsid w:val="00076DE3"/>
    <w:rsid w:val="0007742A"/>
    <w:rsid w:val="00083874"/>
    <w:rsid w:val="0009025C"/>
    <w:rsid w:val="00090D35"/>
    <w:rsid w:val="00093F6A"/>
    <w:rsid w:val="00097BFB"/>
    <w:rsid w:val="000A1342"/>
    <w:rsid w:val="000A27BD"/>
    <w:rsid w:val="000A7D12"/>
    <w:rsid w:val="000B0D6C"/>
    <w:rsid w:val="000B2100"/>
    <w:rsid w:val="000B4B6A"/>
    <w:rsid w:val="000B4D79"/>
    <w:rsid w:val="000B5DBE"/>
    <w:rsid w:val="000B790E"/>
    <w:rsid w:val="000C2AC4"/>
    <w:rsid w:val="000C4505"/>
    <w:rsid w:val="000D05A3"/>
    <w:rsid w:val="000D0BE8"/>
    <w:rsid w:val="000D11DE"/>
    <w:rsid w:val="000D1EFB"/>
    <w:rsid w:val="000D3070"/>
    <w:rsid w:val="000D3BCB"/>
    <w:rsid w:val="000D5E2B"/>
    <w:rsid w:val="000E11B3"/>
    <w:rsid w:val="000E139C"/>
    <w:rsid w:val="000E2E0D"/>
    <w:rsid w:val="000E39F6"/>
    <w:rsid w:val="000E597C"/>
    <w:rsid w:val="000E5BBC"/>
    <w:rsid w:val="000E76BD"/>
    <w:rsid w:val="000E7D98"/>
    <w:rsid w:val="000F07A6"/>
    <w:rsid w:val="000F43EE"/>
    <w:rsid w:val="000F487F"/>
    <w:rsid w:val="000F4C55"/>
    <w:rsid w:val="000F4E16"/>
    <w:rsid w:val="000F5E87"/>
    <w:rsid w:val="0010333A"/>
    <w:rsid w:val="00106010"/>
    <w:rsid w:val="001101BD"/>
    <w:rsid w:val="001103B8"/>
    <w:rsid w:val="00111C75"/>
    <w:rsid w:val="00115155"/>
    <w:rsid w:val="001153E3"/>
    <w:rsid w:val="001168AE"/>
    <w:rsid w:val="00116A0C"/>
    <w:rsid w:val="00117612"/>
    <w:rsid w:val="00120288"/>
    <w:rsid w:val="001209C4"/>
    <w:rsid w:val="00121D40"/>
    <w:rsid w:val="001257E0"/>
    <w:rsid w:val="00125C40"/>
    <w:rsid w:val="00131023"/>
    <w:rsid w:val="00132680"/>
    <w:rsid w:val="00133BC2"/>
    <w:rsid w:val="00137C13"/>
    <w:rsid w:val="001403A5"/>
    <w:rsid w:val="00141442"/>
    <w:rsid w:val="00142443"/>
    <w:rsid w:val="00144458"/>
    <w:rsid w:val="00144E6A"/>
    <w:rsid w:val="00145C5A"/>
    <w:rsid w:val="00153EA8"/>
    <w:rsid w:val="0015401F"/>
    <w:rsid w:val="0015463B"/>
    <w:rsid w:val="0015770E"/>
    <w:rsid w:val="00157CE0"/>
    <w:rsid w:val="001609E2"/>
    <w:rsid w:val="00163874"/>
    <w:rsid w:val="00166636"/>
    <w:rsid w:val="00170B0F"/>
    <w:rsid w:val="00170D5B"/>
    <w:rsid w:val="00171DA2"/>
    <w:rsid w:val="00172652"/>
    <w:rsid w:val="001764B4"/>
    <w:rsid w:val="00181D28"/>
    <w:rsid w:val="00182D7C"/>
    <w:rsid w:val="001835CE"/>
    <w:rsid w:val="00185CDE"/>
    <w:rsid w:val="001867D5"/>
    <w:rsid w:val="00191010"/>
    <w:rsid w:val="00191648"/>
    <w:rsid w:val="00192148"/>
    <w:rsid w:val="00192D1F"/>
    <w:rsid w:val="001935A9"/>
    <w:rsid w:val="00195131"/>
    <w:rsid w:val="00195523"/>
    <w:rsid w:val="00196200"/>
    <w:rsid w:val="00196273"/>
    <w:rsid w:val="00197557"/>
    <w:rsid w:val="001A1E58"/>
    <w:rsid w:val="001A28A5"/>
    <w:rsid w:val="001A3B8C"/>
    <w:rsid w:val="001A5630"/>
    <w:rsid w:val="001B1B87"/>
    <w:rsid w:val="001B24C0"/>
    <w:rsid w:val="001B2BE6"/>
    <w:rsid w:val="001B3D9A"/>
    <w:rsid w:val="001B62CB"/>
    <w:rsid w:val="001C003A"/>
    <w:rsid w:val="001C059C"/>
    <w:rsid w:val="001C13C0"/>
    <w:rsid w:val="001C1DC4"/>
    <w:rsid w:val="001C2411"/>
    <w:rsid w:val="001C3027"/>
    <w:rsid w:val="001C4974"/>
    <w:rsid w:val="001C7586"/>
    <w:rsid w:val="001C7A96"/>
    <w:rsid w:val="001C7D6A"/>
    <w:rsid w:val="001D02F2"/>
    <w:rsid w:val="001D26FE"/>
    <w:rsid w:val="001D3131"/>
    <w:rsid w:val="001D3807"/>
    <w:rsid w:val="001D4915"/>
    <w:rsid w:val="001D5E29"/>
    <w:rsid w:val="001D66DC"/>
    <w:rsid w:val="001E0C76"/>
    <w:rsid w:val="001E2A9F"/>
    <w:rsid w:val="001E4167"/>
    <w:rsid w:val="001E49A1"/>
    <w:rsid w:val="001E75EE"/>
    <w:rsid w:val="001F30E3"/>
    <w:rsid w:val="001F549A"/>
    <w:rsid w:val="001F6195"/>
    <w:rsid w:val="001F73AB"/>
    <w:rsid w:val="00201D43"/>
    <w:rsid w:val="00202637"/>
    <w:rsid w:val="00202F56"/>
    <w:rsid w:val="002042EC"/>
    <w:rsid w:val="00204A19"/>
    <w:rsid w:val="002078DC"/>
    <w:rsid w:val="00210414"/>
    <w:rsid w:val="00210F44"/>
    <w:rsid w:val="0021548E"/>
    <w:rsid w:val="002159BF"/>
    <w:rsid w:val="0021688C"/>
    <w:rsid w:val="00216D9C"/>
    <w:rsid w:val="00217554"/>
    <w:rsid w:val="00221A01"/>
    <w:rsid w:val="002220C3"/>
    <w:rsid w:val="00223A26"/>
    <w:rsid w:val="00223E4A"/>
    <w:rsid w:val="00224CD2"/>
    <w:rsid w:val="00225278"/>
    <w:rsid w:val="002261A7"/>
    <w:rsid w:val="002269E9"/>
    <w:rsid w:val="00226DCA"/>
    <w:rsid w:val="00226E49"/>
    <w:rsid w:val="00227A3A"/>
    <w:rsid w:val="00231237"/>
    <w:rsid w:val="0023193B"/>
    <w:rsid w:val="002341EC"/>
    <w:rsid w:val="00235106"/>
    <w:rsid w:val="00235485"/>
    <w:rsid w:val="0024051F"/>
    <w:rsid w:val="00240E9E"/>
    <w:rsid w:val="0024566B"/>
    <w:rsid w:val="00245766"/>
    <w:rsid w:val="002461DE"/>
    <w:rsid w:val="00246501"/>
    <w:rsid w:val="00251F8A"/>
    <w:rsid w:val="00252A1F"/>
    <w:rsid w:val="00252E92"/>
    <w:rsid w:val="0025426D"/>
    <w:rsid w:val="002542A0"/>
    <w:rsid w:val="00255268"/>
    <w:rsid w:val="00255FF5"/>
    <w:rsid w:val="00256B5E"/>
    <w:rsid w:val="002607AF"/>
    <w:rsid w:val="00260B93"/>
    <w:rsid w:val="002650DE"/>
    <w:rsid w:val="00265230"/>
    <w:rsid w:val="00266A1A"/>
    <w:rsid w:val="002722E9"/>
    <w:rsid w:val="0027251F"/>
    <w:rsid w:val="00273355"/>
    <w:rsid w:val="00274789"/>
    <w:rsid w:val="00275039"/>
    <w:rsid w:val="00277F67"/>
    <w:rsid w:val="00287441"/>
    <w:rsid w:val="00291240"/>
    <w:rsid w:val="00291A70"/>
    <w:rsid w:val="00295902"/>
    <w:rsid w:val="002A02CA"/>
    <w:rsid w:val="002A0C58"/>
    <w:rsid w:val="002A0CC9"/>
    <w:rsid w:val="002A2B5A"/>
    <w:rsid w:val="002A424D"/>
    <w:rsid w:val="002A66D6"/>
    <w:rsid w:val="002A6711"/>
    <w:rsid w:val="002A7504"/>
    <w:rsid w:val="002B0AAE"/>
    <w:rsid w:val="002B0ECD"/>
    <w:rsid w:val="002B22CC"/>
    <w:rsid w:val="002C1532"/>
    <w:rsid w:val="002C393C"/>
    <w:rsid w:val="002C4712"/>
    <w:rsid w:val="002C627C"/>
    <w:rsid w:val="002C7F70"/>
    <w:rsid w:val="002D1384"/>
    <w:rsid w:val="002D35DE"/>
    <w:rsid w:val="002D389C"/>
    <w:rsid w:val="002D41E1"/>
    <w:rsid w:val="002D7101"/>
    <w:rsid w:val="002E0D4D"/>
    <w:rsid w:val="002E15EF"/>
    <w:rsid w:val="002E3727"/>
    <w:rsid w:val="002E5632"/>
    <w:rsid w:val="002E6024"/>
    <w:rsid w:val="002E7C76"/>
    <w:rsid w:val="002F1AD7"/>
    <w:rsid w:val="002F54A1"/>
    <w:rsid w:val="002F6E8F"/>
    <w:rsid w:val="002F7FC3"/>
    <w:rsid w:val="00303E8A"/>
    <w:rsid w:val="00304254"/>
    <w:rsid w:val="00304F99"/>
    <w:rsid w:val="003053BA"/>
    <w:rsid w:val="00307660"/>
    <w:rsid w:val="00307993"/>
    <w:rsid w:val="0031033B"/>
    <w:rsid w:val="00312242"/>
    <w:rsid w:val="0031480C"/>
    <w:rsid w:val="00321190"/>
    <w:rsid w:val="003222BF"/>
    <w:rsid w:val="00323370"/>
    <w:rsid w:val="0032533F"/>
    <w:rsid w:val="00325ECA"/>
    <w:rsid w:val="003270C0"/>
    <w:rsid w:val="003303D0"/>
    <w:rsid w:val="00330CB7"/>
    <w:rsid w:val="00331A5C"/>
    <w:rsid w:val="00332B24"/>
    <w:rsid w:val="00334F09"/>
    <w:rsid w:val="003405A5"/>
    <w:rsid w:val="0034186E"/>
    <w:rsid w:val="00341A9A"/>
    <w:rsid w:val="00342052"/>
    <w:rsid w:val="0034578B"/>
    <w:rsid w:val="0034696D"/>
    <w:rsid w:val="0035022B"/>
    <w:rsid w:val="00351653"/>
    <w:rsid w:val="0035442D"/>
    <w:rsid w:val="003562C8"/>
    <w:rsid w:val="003570EE"/>
    <w:rsid w:val="00357208"/>
    <w:rsid w:val="00367628"/>
    <w:rsid w:val="00370875"/>
    <w:rsid w:val="00371124"/>
    <w:rsid w:val="00372AFF"/>
    <w:rsid w:val="003749A8"/>
    <w:rsid w:val="00375364"/>
    <w:rsid w:val="00376823"/>
    <w:rsid w:val="0037784A"/>
    <w:rsid w:val="00377F6C"/>
    <w:rsid w:val="00383265"/>
    <w:rsid w:val="0038376F"/>
    <w:rsid w:val="00387CBA"/>
    <w:rsid w:val="00387FDA"/>
    <w:rsid w:val="0039036A"/>
    <w:rsid w:val="003911CA"/>
    <w:rsid w:val="003919B0"/>
    <w:rsid w:val="00392BBE"/>
    <w:rsid w:val="00393B86"/>
    <w:rsid w:val="003A0697"/>
    <w:rsid w:val="003A1042"/>
    <w:rsid w:val="003A2BA6"/>
    <w:rsid w:val="003A2D41"/>
    <w:rsid w:val="003A2EBC"/>
    <w:rsid w:val="003A2F95"/>
    <w:rsid w:val="003A32DA"/>
    <w:rsid w:val="003A364D"/>
    <w:rsid w:val="003A4435"/>
    <w:rsid w:val="003A4F57"/>
    <w:rsid w:val="003B0BE6"/>
    <w:rsid w:val="003B129E"/>
    <w:rsid w:val="003B1D99"/>
    <w:rsid w:val="003B1F78"/>
    <w:rsid w:val="003B200C"/>
    <w:rsid w:val="003B20CD"/>
    <w:rsid w:val="003B4153"/>
    <w:rsid w:val="003B4851"/>
    <w:rsid w:val="003B7661"/>
    <w:rsid w:val="003C3630"/>
    <w:rsid w:val="003C5BB3"/>
    <w:rsid w:val="003C5C94"/>
    <w:rsid w:val="003C650E"/>
    <w:rsid w:val="003C79DB"/>
    <w:rsid w:val="003D04F0"/>
    <w:rsid w:val="003D0824"/>
    <w:rsid w:val="003D0C68"/>
    <w:rsid w:val="003D46DB"/>
    <w:rsid w:val="003F2473"/>
    <w:rsid w:val="003F260C"/>
    <w:rsid w:val="003F38A0"/>
    <w:rsid w:val="003F4D28"/>
    <w:rsid w:val="003F58CC"/>
    <w:rsid w:val="004021E8"/>
    <w:rsid w:val="00402D62"/>
    <w:rsid w:val="00403F93"/>
    <w:rsid w:val="004058DE"/>
    <w:rsid w:val="00407915"/>
    <w:rsid w:val="004107F4"/>
    <w:rsid w:val="00410D20"/>
    <w:rsid w:val="0041191D"/>
    <w:rsid w:val="00411B0A"/>
    <w:rsid w:val="0041265F"/>
    <w:rsid w:val="00412B6D"/>
    <w:rsid w:val="004135AA"/>
    <w:rsid w:val="004175BE"/>
    <w:rsid w:val="00420209"/>
    <w:rsid w:val="00420801"/>
    <w:rsid w:val="004222BC"/>
    <w:rsid w:val="00422AA7"/>
    <w:rsid w:val="00424628"/>
    <w:rsid w:val="0042539C"/>
    <w:rsid w:val="0042593B"/>
    <w:rsid w:val="004331D5"/>
    <w:rsid w:val="00434106"/>
    <w:rsid w:val="00436205"/>
    <w:rsid w:val="004362B0"/>
    <w:rsid w:val="004376E1"/>
    <w:rsid w:val="00437D1F"/>
    <w:rsid w:val="00440C63"/>
    <w:rsid w:val="0044353D"/>
    <w:rsid w:val="0044364D"/>
    <w:rsid w:val="004442B1"/>
    <w:rsid w:val="00446BF7"/>
    <w:rsid w:val="00446DF2"/>
    <w:rsid w:val="00447378"/>
    <w:rsid w:val="004545AB"/>
    <w:rsid w:val="0045618F"/>
    <w:rsid w:val="00457305"/>
    <w:rsid w:val="004574E8"/>
    <w:rsid w:val="0046164B"/>
    <w:rsid w:val="00461D74"/>
    <w:rsid w:val="00465565"/>
    <w:rsid w:val="00465821"/>
    <w:rsid w:val="00471722"/>
    <w:rsid w:val="00472469"/>
    <w:rsid w:val="00472564"/>
    <w:rsid w:val="004730F8"/>
    <w:rsid w:val="004746C1"/>
    <w:rsid w:val="00474966"/>
    <w:rsid w:val="00480D08"/>
    <w:rsid w:val="00481019"/>
    <w:rsid w:val="00482726"/>
    <w:rsid w:val="00483029"/>
    <w:rsid w:val="004835FB"/>
    <w:rsid w:val="00483DDA"/>
    <w:rsid w:val="0048437B"/>
    <w:rsid w:val="0048469A"/>
    <w:rsid w:val="0048509E"/>
    <w:rsid w:val="00491303"/>
    <w:rsid w:val="004935F5"/>
    <w:rsid w:val="00493F69"/>
    <w:rsid w:val="00494F72"/>
    <w:rsid w:val="00496EE6"/>
    <w:rsid w:val="004A1759"/>
    <w:rsid w:val="004A2724"/>
    <w:rsid w:val="004A4615"/>
    <w:rsid w:val="004A52BB"/>
    <w:rsid w:val="004A5E80"/>
    <w:rsid w:val="004A6028"/>
    <w:rsid w:val="004B2690"/>
    <w:rsid w:val="004B3DF5"/>
    <w:rsid w:val="004B677E"/>
    <w:rsid w:val="004C0B56"/>
    <w:rsid w:val="004C2BB5"/>
    <w:rsid w:val="004C36D9"/>
    <w:rsid w:val="004C51E1"/>
    <w:rsid w:val="004C5616"/>
    <w:rsid w:val="004C6437"/>
    <w:rsid w:val="004D0C3E"/>
    <w:rsid w:val="004D1AB1"/>
    <w:rsid w:val="004D2C4C"/>
    <w:rsid w:val="004D3D1D"/>
    <w:rsid w:val="004D4B77"/>
    <w:rsid w:val="004D60A3"/>
    <w:rsid w:val="004D6F1A"/>
    <w:rsid w:val="004E56F3"/>
    <w:rsid w:val="004E6A93"/>
    <w:rsid w:val="004E7B99"/>
    <w:rsid w:val="004E7EED"/>
    <w:rsid w:val="004F5176"/>
    <w:rsid w:val="004F7075"/>
    <w:rsid w:val="004F7F9B"/>
    <w:rsid w:val="005001BD"/>
    <w:rsid w:val="00502AE8"/>
    <w:rsid w:val="00503E07"/>
    <w:rsid w:val="005047EE"/>
    <w:rsid w:val="005057CC"/>
    <w:rsid w:val="0050662E"/>
    <w:rsid w:val="005066EA"/>
    <w:rsid w:val="00506FCA"/>
    <w:rsid w:val="005075EA"/>
    <w:rsid w:val="005078EF"/>
    <w:rsid w:val="00510558"/>
    <w:rsid w:val="00510752"/>
    <w:rsid w:val="00511027"/>
    <w:rsid w:val="00511B12"/>
    <w:rsid w:val="005122EE"/>
    <w:rsid w:val="005124B6"/>
    <w:rsid w:val="005128BF"/>
    <w:rsid w:val="005136CB"/>
    <w:rsid w:val="005154B2"/>
    <w:rsid w:val="005165B6"/>
    <w:rsid w:val="00517261"/>
    <w:rsid w:val="00517873"/>
    <w:rsid w:val="00520D2F"/>
    <w:rsid w:val="005223D4"/>
    <w:rsid w:val="00524649"/>
    <w:rsid w:val="00524FA1"/>
    <w:rsid w:val="00527DDE"/>
    <w:rsid w:val="0053092E"/>
    <w:rsid w:val="00534B8A"/>
    <w:rsid w:val="00536656"/>
    <w:rsid w:val="005366A4"/>
    <w:rsid w:val="0053720D"/>
    <w:rsid w:val="00542463"/>
    <w:rsid w:val="0054334A"/>
    <w:rsid w:val="005449EF"/>
    <w:rsid w:val="005453A9"/>
    <w:rsid w:val="00546EA9"/>
    <w:rsid w:val="00550DBA"/>
    <w:rsid w:val="00552B89"/>
    <w:rsid w:val="00553143"/>
    <w:rsid w:val="00553421"/>
    <w:rsid w:val="00553482"/>
    <w:rsid w:val="00554219"/>
    <w:rsid w:val="00556277"/>
    <w:rsid w:val="005563CD"/>
    <w:rsid w:val="00556811"/>
    <w:rsid w:val="00564B9B"/>
    <w:rsid w:val="00565A2D"/>
    <w:rsid w:val="00565D50"/>
    <w:rsid w:val="00571869"/>
    <w:rsid w:val="0057191B"/>
    <w:rsid w:val="00573B85"/>
    <w:rsid w:val="0057549B"/>
    <w:rsid w:val="00576F1B"/>
    <w:rsid w:val="00581F7E"/>
    <w:rsid w:val="00581FEF"/>
    <w:rsid w:val="00585E86"/>
    <w:rsid w:val="00587D96"/>
    <w:rsid w:val="005913A4"/>
    <w:rsid w:val="0059200A"/>
    <w:rsid w:val="005953D5"/>
    <w:rsid w:val="00596090"/>
    <w:rsid w:val="005972EA"/>
    <w:rsid w:val="005A0A4E"/>
    <w:rsid w:val="005A116B"/>
    <w:rsid w:val="005A2D4C"/>
    <w:rsid w:val="005A2F03"/>
    <w:rsid w:val="005A43BF"/>
    <w:rsid w:val="005B0609"/>
    <w:rsid w:val="005B1950"/>
    <w:rsid w:val="005B4186"/>
    <w:rsid w:val="005B7800"/>
    <w:rsid w:val="005C1256"/>
    <w:rsid w:val="005C1FA6"/>
    <w:rsid w:val="005C3F4C"/>
    <w:rsid w:val="005C664D"/>
    <w:rsid w:val="005D0864"/>
    <w:rsid w:val="005D1060"/>
    <w:rsid w:val="005D12CB"/>
    <w:rsid w:val="005D2234"/>
    <w:rsid w:val="005D2AF5"/>
    <w:rsid w:val="005D2C46"/>
    <w:rsid w:val="005D2D86"/>
    <w:rsid w:val="005D3175"/>
    <w:rsid w:val="005D41E1"/>
    <w:rsid w:val="005D71A2"/>
    <w:rsid w:val="005E18BE"/>
    <w:rsid w:val="005E319A"/>
    <w:rsid w:val="005E5D7E"/>
    <w:rsid w:val="005E7536"/>
    <w:rsid w:val="005F1475"/>
    <w:rsid w:val="005F166A"/>
    <w:rsid w:val="005F2E19"/>
    <w:rsid w:val="005F5D95"/>
    <w:rsid w:val="005F65CD"/>
    <w:rsid w:val="005F6C8E"/>
    <w:rsid w:val="005F7D81"/>
    <w:rsid w:val="00600023"/>
    <w:rsid w:val="00603931"/>
    <w:rsid w:val="006040DD"/>
    <w:rsid w:val="0060589D"/>
    <w:rsid w:val="0060633D"/>
    <w:rsid w:val="006069C3"/>
    <w:rsid w:val="00614EE7"/>
    <w:rsid w:val="00621847"/>
    <w:rsid w:val="006231D4"/>
    <w:rsid w:val="00624BA5"/>
    <w:rsid w:val="00625939"/>
    <w:rsid w:val="00627C94"/>
    <w:rsid w:val="006313D0"/>
    <w:rsid w:val="0063220E"/>
    <w:rsid w:val="006432C7"/>
    <w:rsid w:val="006432F9"/>
    <w:rsid w:val="006454DA"/>
    <w:rsid w:val="00645920"/>
    <w:rsid w:val="00645FE1"/>
    <w:rsid w:val="0064662F"/>
    <w:rsid w:val="00647481"/>
    <w:rsid w:val="006510E4"/>
    <w:rsid w:val="00651DB8"/>
    <w:rsid w:val="006521C0"/>
    <w:rsid w:val="006526FC"/>
    <w:rsid w:val="00655468"/>
    <w:rsid w:val="00657B10"/>
    <w:rsid w:val="00660D0C"/>
    <w:rsid w:val="0066105D"/>
    <w:rsid w:val="00662E46"/>
    <w:rsid w:val="00664254"/>
    <w:rsid w:val="00664D0F"/>
    <w:rsid w:val="00665793"/>
    <w:rsid w:val="00671349"/>
    <w:rsid w:val="00671EAB"/>
    <w:rsid w:val="00672E7F"/>
    <w:rsid w:val="00677018"/>
    <w:rsid w:val="00681AFE"/>
    <w:rsid w:val="006829D1"/>
    <w:rsid w:val="006833E5"/>
    <w:rsid w:val="006858AA"/>
    <w:rsid w:val="00686264"/>
    <w:rsid w:val="0068754A"/>
    <w:rsid w:val="00687AAF"/>
    <w:rsid w:val="00687E4E"/>
    <w:rsid w:val="00687F96"/>
    <w:rsid w:val="006910B9"/>
    <w:rsid w:val="00691123"/>
    <w:rsid w:val="006913C9"/>
    <w:rsid w:val="006916E4"/>
    <w:rsid w:val="00693673"/>
    <w:rsid w:val="006A25B8"/>
    <w:rsid w:val="006A28F7"/>
    <w:rsid w:val="006A3447"/>
    <w:rsid w:val="006A5E3C"/>
    <w:rsid w:val="006A6595"/>
    <w:rsid w:val="006A68A3"/>
    <w:rsid w:val="006A7C61"/>
    <w:rsid w:val="006B065D"/>
    <w:rsid w:val="006B248E"/>
    <w:rsid w:val="006B253A"/>
    <w:rsid w:val="006B4ACC"/>
    <w:rsid w:val="006B5686"/>
    <w:rsid w:val="006B6074"/>
    <w:rsid w:val="006B60E4"/>
    <w:rsid w:val="006C3D74"/>
    <w:rsid w:val="006C56DF"/>
    <w:rsid w:val="006C709F"/>
    <w:rsid w:val="006D0ED6"/>
    <w:rsid w:val="006D47FB"/>
    <w:rsid w:val="006D49CA"/>
    <w:rsid w:val="006D50F2"/>
    <w:rsid w:val="006D5977"/>
    <w:rsid w:val="006D5FD7"/>
    <w:rsid w:val="006D68E0"/>
    <w:rsid w:val="006D7927"/>
    <w:rsid w:val="006D7A6B"/>
    <w:rsid w:val="006D7D6C"/>
    <w:rsid w:val="006D7F88"/>
    <w:rsid w:val="006E0C66"/>
    <w:rsid w:val="006E4C8B"/>
    <w:rsid w:val="006E5CF0"/>
    <w:rsid w:val="006F39A1"/>
    <w:rsid w:val="006F5E15"/>
    <w:rsid w:val="006F7A6D"/>
    <w:rsid w:val="007000CE"/>
    <w:rsid w:val="00700215"/>
    <w:rsid w:val="00701E59"/>
    <w:rsid w:val="00705387"/>
    <w:rsid w:val="00705C76"/>
    <w:rsid w:val="00710579"/>
    <w:rsid w:val="00710C79"/>
    <w:rsid w:val="0071263B"/>
    <w:rsid w:val="00713068"/>
    <w:rsid w:val="00717B2D"/>
    <w:rsid w:val="00720310"/>
    <w:rsid w:val="0072072E"/>
    <w:rsid w:val="0072078A"/>
    <w:rsid w:val="007234A7"/>
    <w:rsid w:val="00724669"/>
    <w:rsid w:val="00725E58"/>
    <w:rsid w:val="00727866"/>
    <w:rsid w:val="00732361"/>
    <w:rsid w:val="0073330A"/>
    <w:rsid w:val="00733C90"/>
    <w:rsid w:val="0073406F"/>
    <w:rsid w:val="007348AA"/>
    <w:rsid w:val="00737A2D"/>
    <w:rsid w:val="00740903"/>
    <w:rsid w:val="007415F4"/>
    <w:rsid w:val="00742DD3"/>
    <w:rsid w:val="00743DC2"/>
    <w:rsid w:val="00744CCD"/>
    <w:rsid w:val="00747404"/>
    <w:rsid w:val="00751519"/>
    <w:rsid w:val="00752BA4"/>
    <w:rsid w:val="007530AE"/>
    <w:rsid w:val="00753265"/>
    <w:rsid w:val="0075508E"/>
    <w:rsid w:val="00757A54"/>
    <w:rsid w:val="00761035"/>
    <w:rsid w:val="00761325"/>
    <w:rsid w:val="00764EE1"/>
    <w:rsid w:val="007674A3"/>
    <w:rsid w:val="00770677"/>
    <w:rsid w:val="00772C92"/>
    <w:rsid w:val="00772E49"/>
    <w:rsid w:val="00774CE6"/>
    <w:rsid w:val="00774D27"/>
    <w:rsid w:val="00774EAD"/>
    <w:rsid w:val="00775156"/>
    <w:rsid w:val="00776419"/>
    <w:rsid w:val="00776730"/>
    <w:rsid w:val="00776E2F"/>
    <w:rsid w:val="007779D1"/>
    <w:rsid w:val="00782758"/>
    <w:rsid w:val="007861A2"/>
    <w:rsid w:val="007861CF"/>
    <w:rsid w:val="0078736F"/>
    <w:rsid w:val="00787F4F"/>
    <w:rsid w:val="00790E08"/>
    <w:rsid w:val="00794229"/>
    <w:rsid w:val="007946FB"/>
    <w:rsid w:val="007959BF"/>
    <w:rsid w:val="00796EAF"/>
    <w:rsid w:val="00797594"/>
    <w:rsid w:val="007A00FD"/>
    <w:rsid w:val="007A1314"/>
    <w:rsid w:val="007A4219"/>
    <w:rsid w:val="007A4741"/>
    <w:rsid w:val="007A4817"/>
    <w:rsid w:val="007A4BE0"/>
    <w:rsid w:val="007B47F5"/>
    <w:rsid w:val="007B73D0"/>
    <w:rsid w:val="007C111C"/>
    <w:rsid w:val="007C306F"/>
    <w:rsid w:val="007C40EB"/>
    <w:rsid w:val="007C4EBB"/>
    <w:rsid w:val="007C6E3C"/>
    <w:rsid w:val="007C6F66"/>
    <w:rsid w:val="007D1A77"/>
    <w:rsid w:val="007D3C9A"/>
    <w:rsid w:val="007D6794"/>
    <w:rsid w:val="007E1ECC"/>
    <w:rsid w:val="007E1F4B"/>
    <w:rsid w:val="007E403A"/>
    <w:rsid w:val="007E57B4"/>
    <w:rsid w:val="007E6609"/>
    <w:rsid w:val="007E66BD"/>
    <w:rsid w:val="007E7803"/>
    <w:rsid w:val="007F1282"/>
    <w:rsid w:val="007F570A"/>
    <w:rsid w:val="0080017E"/>
    <w:rsid w:val="00800442"/>
    <w:rsid w:val="00801C4B"/>
    <w:rsid w:val="00802954"/>
    <w:rsid w:val="008031CB"/>
    <w:rsid w:val="00803CFA"/>
    <w:rsid w:val="00806C31"/>
    <w:rsid w:val="0080742E"/>
    <w:rsid w:val="00807C93"/>
    <w:rsid w:val="0081367F"/>
    <w:rsid w:val="00813FD8"/>
    <w:rsid w:val="008141CB"/>
    <w:rsid w:val="00814353"/>
    <w:rsid w:val="008167BE"/>
    <w:rsid w:val="00822C05"/>
    <w:rsid w:val="008258E9"/>
    <w:rsid w:val="008271B5"/>
    <w:rsid w:val="008275D6"/>
    <w:rsid w:val="00830245"/>
    <w:rsid w:val="0083417A"/>
    <w:rsid w:val="00834190"/>
    <w:rsid w:val="00835150"/>
    <w:rsid w:val="00840972"/>
    <w:rsid w:val="00841381"/>
    <w:rsid w:val="00841B52"/>
    <w:rsid w:val="00841D25"/>
    <w:rsid w:val="00844A9C"/>
    <w:rsid w:val="008456BD"/>
    <w:rsid w:val="0084593D"/>
    <w:rsid w:val="00845F23"/>
    <w:rsid w:val="00847EB9"/>
    <w:rsid w:val="008515E3"/>
    <w:rsid w:val="00854506"/>
    <w:rsid w:val="00855964"/>
    <w:rsid w:val="00856D24"/>
    <w:rsid w:val="00857242"/>
    <w:rsid w:val="00857A4B"/>
    <w:rsid w:val="00860667"/>
    <w:rsid w:val="00866405"/>
    <w:rsid w:val="008675F3"/>
    <w:rsid w:val="00876536"/>
    <w:rsid w:val="0087681A"/>
    <w:rsid w:val="0087688E"/>
    <w:rsid w:val="00877C72"/>
    <w:rsid w:val="0088224C"/>
    <w:rsid w:val="00882261"/>
    <w:rsid w:val="00882348"/>
    <w:rsid w:val="0088587A"/>
    <w:rsid w:val="008861EF"/>
    <w:rsid w:val="00886FBB"/>
    <w:rsid w:val="0088712D"/>
    <w:rsid w:val="008909F2"/>
    <w:rsid w:val="00890BEB"/>
    <w:rsid w:val="0089405E"/>
    <w:rsid w:val="00897584"/>
    <w:rsid w:val="008977BE"/>
    <w:rsid w:val="008A09FF"/>
    <w:rsid w:val="008A17BC"/>
    <w:rsid w:val="008B05BF"/>
    <w:rsid w:val="008B25D7"/>
    <w:rsid w:val="008B31D7"/>
    <w:rsid w:val="008B4E17"/>
    <w:rsid w:val="008B56CE"/>
    <w:rsid w:val="008B59DF"/>
    <w:rsid w:val="008C0026"/>
    <w:rsid w:val="008C0841"/>
    <w:rsid w:val="008C19B1"/>
    <w:rsid w:val="008C4968"/>
    <w:rsid w:val="008C687E"/>
    <w:rsid w:val="008D2C19"/>
    <w:rsid w:val="008D3B47"/>
    <w:rsid w:val="008D3BCC"/>
    <w:rsid w:val="008D3F38"/>
    <w:rsid w:val="008D4AA5"/>
    <w:rsid w:val="008D4B9D"/>
    <w:rsid w:val="008D51C7"/>
    <w:rsid w:val="008D5901"/>
    <w:rsid w:val="008D6CFC"/>
    <w:rsid w:val="008E1A6F"/>
    <w:rsid w:val="008E33CD"/>
    <w:rsid w:val="008E7581"/>
    <w:rsid w:val="008E7AC4"/>
    <w:rsid w:val="008F0689"/>
    <w:rsid w:val="008F58E3"/>
    <w:rsid w:val="008F5962"/>
    <w:rsid w:val="0090138B"/>
    <w:rsid w:val="00902F95"/>
    <w:rsid w:val="00903E27"/>
    <w:rsid w:val="009064C7"/>
    <w:rsid w:val="00907E7F"/>
    <w:rsid w:val="0091097F"/>
    <w:rsid w:val="00911EAB"/>
    <w:rsid w:val="009131AE"/>
    <w:rsid w:val="00917392"/>
    <w:rsid w:val="00917CC7"/>
    <w:rsid w:val="009201F4"/>
    <w:rsid w:val="00921361"/>
    <w:rsid w:val="009219A7"/>
    <w:rsid w:val="009220A2"/>
    <w:rsid w:val="00922661"/>
    <w:rsid w:val="0092599C"/>
    <w:rsid w:val="00925C7B"/>
    <w:rsid w:val="00925ED6"/>
    <w:rsid w:val="0092797E"/>
    <w:rsid w:val="00927E98"/>
    <w:rsid w:val="00930F4B"/>
    <w:rsid w:val="009316C0"/>
    <w:rsid w:val="00933ED3"/>
    <w:rsid w:val="009361E8"/>
    <w:rsid w:val="00941F37"/>
    <w:rsid w:val="009422DE"/>
    <w:rsid w:val="00942528"/>
    <w:rsid w:val="00946977"/>
    <w:rsid w:val="00951836"/>
    <w:rsid w:val="00952286"/>
    <w:rsid w:val="0095234B"/>
    <w:rsid w:val="0095391A"/>
    <w:rsid w:val="009550EA"/>
    <w:rsid w:val="009550F0"/>
    <w:rsid w:val="0095579F"/>
    <w:rsid w:val="0095592D"/>
    <w:rsid w:val="0095657D"/>
    <w:rsid w:val="0095674E"/>
    <w:rsid w:val="009619F9"/>
    <w:rsid w:val="00963ED8"/>
    <w:rsid w:val="0096428B"/>
    <w:rsid w:val="0096477E"/>
    <w:rsid w:val="00965B1A"/>
    <w:rsid w:val="009677F6"/>
    <w:rsid w:val="009735C8"/>
    <w:rsid w:val="00980180"/>
    <w:rsid w:val="00981D38"/>
    <w:rsid w:val="009839DA"/>
    <w:rsid w:val="00983E13"/>
    <w:rsid w:val="00983F00"/>
    <w:rsid w:val="00984979"/>
    <w:rsid w:val="00985749"/>
    <w:rsid w:val="00986285"/>
    <w:rsid w:val="00987D19"/>
    <w:rsid w:val="00991D5F"/>
    <w:rsid w:val="00994315"/>
    <w:rsid w:val="0099498D"/>
    <w:rsid w:val="00995C4B"/>
    <w:rsid w:val="00996049"/>
    <w:rsid w:val="0099734D"/>
    <w:rsid w:val="009A2914"/>
    <w:rsid w:val="009A43D6"/>
    <w:rsid w:val="009A55C9"/>
    <w:rsid w:val="009A5C41"/>
    <w:rsid w:val="009A645C"/>
    <w:rsid w:val="009A6F6F"/>
    <w:rsid w:val="009A6FDB"/>
    <w:rsid w:val="009A7470"/>
    <w:rsid w:val="009A77BE"/>
    <w:rsid w:val="009B023F"/>
    <w:rsid w:val="009B38A8"/>
    <w:rsid w:val="009B617A"/>
    <w:rsid w:val="009C0939"/>
    <w:rsid w:val="009C1BB9"/>
    <w:rsid w:val="009C360F"/>
    <w:rsid w:val="009C3745"/>
    <w:rsid w:val="009C6317"/>
    <w:rsid w:val="009C756A"/>
    <w:rsid w:val="009C7B01"/>
    <w:rsid w:val="009C7BF4"/>
    <w:rsid w:val="009D0347"/>
    <w:rsid w:val="009D03D1"/>
    <w:rsid w:val="009D215D"/>
    <w:rsid w:val="009D35D4"/>
    <w:rsid w:val="009D69C1"/>
    <w:rsid w:val="009D77B0"/>
    <w:rsid w:val="009D7B32"/>
    <w:rsid w:val="009E07FD"/>
    <w:rsid w:val="009E1D70"/>
    <w:rsid w:val="009E1E3D"/>
    <w:rsid w:val="009E281D"/>
    <w:rsid w:val="009E33D0"/>
    <w:rsid w:val="009E5149"/>
    <w:rsid w:val="009F08A8"/>
    <w:rsid w:val="009F1744"/>
    <w:rsid w:val="009F1A95"/>
    <w:rsid w:val="009F2086"/>
    <w:rsid w:val="009F25D9"/>
    <w:rsid w:val="009F5110"/>
    <w:rsid w:val="00A01039"/>
    <w:rsid w:val="00A0103F"/>
    <w:rsid w:val="00A0109D"/>
    <w:rsid w:val="00A01E04"/>
    <w:rsid w:val="00A0297F"/>
    <w:rsid w:val="00A0347B"/>
    <w:rsid w:val="00A0391F"/>
    <w:rsid w:val="00A06F1C"/>
    <w:rsid w:val="00A07917"/>
    <w:rsid w:val="00A10718"/>
    <w:rsid w:val="00A11ADD"/>
    <w:rsid w:val="00A134B7"/>
    <w:rsid w:val="00A14C2D"/>
    <w:rsid w:val="00A1503B"/>
    <w:rsid w:val="00A15F0F"/>
    <w:rsid w:val="00A1647D"/>
    <w:rsid w:val="00A16CE8"/>
    <w:rsid w:val="00A20570"/>
    <w:rsid w:val="00A20636"/>
    <w:rsid w:val="00A21257"/>
    <w:rsid w:val="00A23223"/>
    <w:rsid w:val="00A27CF7"/>
    <w:rsid w:val="00A325E7"/>
    <w:rsid w:val="00A343DD"/>
    <w:rsid w:val="00A4399D"/>
    <w:rsid w:val="00A442E8"/>
    <w:rsid w:val="00A45725"/>
    <w:rsid w:val="00A5121F"/>
    <w:rsid w:val="00A514A2"/>
    <w:rsid w:val="00A53017"/>
    <w:rsid w:val="00A53BFE"/>
    <w:rsid w:val="00A55358"/>
    <w:rsid w:val="00A57EFC"/>
    <w:rsid w:val="00A62599"/>
    <w:rsid w:val="00A62D85"/>
    <w:rsid w:val="00A651B6"/>
    <w:rsid w:val="00A66917"/>
    <w:rsid w:val="00A66F05"/>
    <w:rsid w:val="00A67067"/>
    <w:rsid w:val="00A72355"/>
    <w:rsid w:val="00A74A4B"/>
    <w:rsid w:val="00A81677"/>
    <w:rsid w:val="00A81E11"/>
    <w:rsid w:val="00A82CDE"/>
    <w:rsid w:val="00A8346C"/>
    <w:rsid w:val="00A84B24"/>
    <w:rsid w:val="00A86DD8"/>
    <w:rsid w:val="00A90A9E"/>
    <w:rsid w:val="00A90C83"/>
    <w:rsid w:val="00A92671"/>
    <w:rsid w:val="00A93092"/>
    <w:rsid w:val="00A93D44"/>
    <w:rsid w:val="00A9609B"/>
    <w:rsid w:val="00AA17B1"/>
    <w:rsid w:val="00AA29DA"/>
    <w:rsid w:val="00AA3F06"/>
    <w:rsid w:val="00AB1399"/>
    <w:rsid w:val="00AB2568"/>
    <w:rsid w:val="00AB334C"/>
    <w:rsid w:val="00AB3509"/>
    <w:rsid w:val="00AB3699"/>
    <w:rsid w:val="00AB5256"/>
    <w:rsid w:val="00AB5CE6"/>
    <w:rsid w:val="00AC09B2"/>
    <w:rsid w:val="00AC1BED"/>
    <w:rsid w:val="00AC1C3E"/>
    <w:rsid w:val="00AC1F8C"/>
    <w:rsid w:val="00AC61E5"/>
    <w:rsid w:val="00AC620C"/>
    <w:rsid w:val="00AC6A8B"/>
    <w:rsid w:val="00AC705C"/>
    <w:rsid w:val="00AC74C1"/>
    <w:rsid w:val="00AC78D8"/>
    <w:rsid w:val="00AD0595"/>
    <w:rsid w:val="00AD08D3"/>
    <w:rsid w:val="00AD0958"/>
    <w:rsid w:val="00AD0CC4"/>
    <w:rsid w:val="00AD1296"/>
    <w:rsid w:val="00AD3CE3"/>
    <w:rsid w:val="00AD6D01"/>
    <w:rsid w:val="00AD7F42"/>
    <w:rsid w:val="00AE09C2"/>
    <w:rsid w:val="00AE0DBD"/>
    <w:rsid w:val="00AE2551"/>
    <w:rsid w:val="00AE3822"/>
    <w:rsid w:val="00AE40BF"/>
    <w:rsid w:val="00AF00B5"/>
    <w:rsid w:val="00AF1C10"/>
    <w:rsid w:val="00AF2670"/>
    <w:rsid w:val="00AF3479"/>
    <w:rsid w:val="00AF6A14"/>
    <w:rsid w:val="00AF7D70"/>
    <w:rsid w:val="00AF7E1C"/>
    <w:rsid w:val="00B06406"/>
    <w:rsid w:val="00B06F93"/>
    <w:rsid w:val="00B10CD1"/>
    <w:rsid w:val="00B11AE8"/>
    <w:rsid w:val="00B1230A"/>
    <w:rsid w:val="00B129E4"/>
    <w:rsid w:val="00B16BC8"/>
    <w:rsid w:val="00B17568"/>
    <w:rsid w:val="00B24461"/>
    <w:rsid w:val="00B24BA5"/>
    <w:rsid w:val="00B24E1F"/>
    <w:rsid w:val="00B26548"/>
    <w:rsid w:val="00B30A74"/>
    <w:rsid w:val="00B3198F"/>
    <w:rsid w:val="00B32BB6"/>
    <w:rsid w:val="00B332B6"/>
    <w:rsid w:val="00B35F1C"/>
    <w:rsid w:val="00B41105"/>
    <w:rsid w:val="00B4276B"/>
    <w:rsid w:val="00B44DFC"/>
    <w:rsid w:val="00B461E2"/>
    <w:rsid w:val="00B46731"/>
    <w:rsid w:val="00B501D2"/>
    <w:rsid w:val="00B506AE"/>
    <w:rsid w:val="00B52941"/>
    <w:rsid w:val="00B538BE"/>
    <w:rsid w:val="00B539A9"/>
    <w:rsid w:val="00B5519F"/>
    <w:rsid w:val="00B561E5"/>
    <w:rsid w:val="00B60F3D"/>
    <w:rsid w:val="00B61BA1"/>
    <w:rsid w:val="00B62528"/>
    <w:rsid w:val="00B63D5C"/>
    <w:rsid w:val="00B678ED"/>
    <w:rsid w:val="00B67B23"/>
    <w:rsid w:val="00B70336"/>
    <w:rsid w:val="00B71042"/>
    <w:rsid w:val="00B7172A"/>
    <w:rsid w:val="00B720B0"/>
    <w:rsid w:val="00B774DA"/>
    <w:rsid w:val="00B800A0"/>
    <w:rsid w:val="00B805DC"/>
    <w:rsid w:val="00B81B16"/>
    <w:rsid w:val="00B82907"/>
    <w:rsid w:val="00B82A35"/>
    <w:rsid w:val="00B82CC3"/>
    <w:rsid w:val="00B835C0"/>
    <w:rsid w:val="00B83A34"/>
    <w:rsid w:val="00B84154"/>
    <w:rsid w:val="00B848A5"/>
    <w:rsid w:val="00B851C8"/>
    <w:rsid w:val="00B85ED2"/>
    <w:rsid w:val="00B8689A"/>
    <w:rsid w:val="00B87710"/>
    <w:rsid w:val="00B87B47"/>
    <w:rsid w:val="00B91DA0"/>
    <w:rsid w:val="00B93B02"/>
    <w:rsid w:val="00B9408D"/>
    <w:rsid w:val="00B968F8"/>
    <w:rsid w:val="00B97303"/>
    <w:rsid w:val="00BA14AB"/>
    <w:rsid w:val="00BA50C3"/>
    <w:rsid w:val="00BA65D2"/>
    <w:rsid w:val="00BA6984"/>
    <w:rsid w:val="00BA6D2F"/>
    <w:rsid w:val="00BA71C5"/>
    <w:rsid w:val="00BB1569"/>
    <w:rsid w:val="00BB403C"/>
    <w:rsid w:val="00BC0731"/>
    <w:rsid w:val="00BC0E0D"/>
    <w:rsid w:val="00BC274E"/>
    <w:rsid w:val="00BC3340"/>
    <w:rsid w:val="00BD0AB3"/>
    <w:rsid w:val="00BD1102"/>
    <w:rsid w:val="00BD11CD"/>
    <w:rsid w:val="00BD3995"/>
    <w:rsid w:val="00BD40C0"/>
    <w:rsid w:val="00BD5DD6"/>
    <w:rsid w:val="00BE0F88"/>
    <w:rsid w:val="00BE2705"/>
    <w:rsid w:val="00BE30AE"/>
    <w:rsid w:val="00BE6CD8"/>
    <w:rsid w:val="00BE77B0"/>
    <w:rsid w:val="00BE7A41"/>
    <w:rsid w:val="00BF12F8"/>
    <w:rsid w:val="00BF1A6E"/>
    <w:rsid w:val="00BF3774"/>
    <w:rsid w:val="00BF4032"/>
    <w:rsid w:val="00BF4EED"/>
    <w:rsid w:val="00C00D96"/>
    <w:rsid w:val="00C017F9"/>
    <w:rsid w:val="00C02633"/>
    <w:rsid w:val="00C02637"/>
    <w:rsid w:val="00C038BB"/>
    <w:rsid w:val="00C05AC7"/>
    <w:rsid w:val="00C06245"/>
    <w:rsid w:val="00C07A35"/>
    <w:rsid w:val="00C102E5"/>
    <w:rsid w:val="00C135EA"/>
    <w:rsid w:val="00C14D35"/>
    <w:rsid w:val="00C155B2"/>
    <w:rsid w:val="00C16C8B"/>
    <w:rsid w:val="00C17D0F"/>
    <w:rsid w:val="00C20600"/>
    <w:rsid w:val="00C26B26"/>
    <w:rsid w:val="00C2799A"/>
    <w:rsid w:val="00C30D9A"/>
    <w:rsid w:val="00C31AFB"/>
    <w:rsid w:val="00C332C1"/>
    <w:rsid w:val="00C33809"/>
    <w:rsid w:val="00C356AF"/>
    <w:rsid w:val="00C356B1"/>
    <w:rsid w:val="00C406AB"/>
    <w:rsid w:val="00C42FBB"/>
    <w:rsid w:val="00C43795"/>
    <w:rsid w:val="00C4434B"/>
    <w:rsid w:val="00C446AD"/>
    <w:rsid w:val="00C45919"/>
    <w:rsid w:val="00C45A2A"/>
    <w:rsid w:val="00C46445"/>
    <w:rsid w:val="00C4725B"/>
    <w:rsid w:val="00C47BD4"/>
    <w:rsid w:val="00C47CEA"/>
    <w:rsid w:val="00C506CD"/>
    <w:rsid w:val="00C51505"/>
    <w:rsid w:val="00C53554"/>
    <w:rsid w:val="00C53995"/>
    <w:rsid w:val="00C558C3"/>
    <w:rsid w:val="00C56F6E"/>
    <w:rsid w:val="00C5701D"/>
    <w:rsid w:val="00C57D92"/>
    <w:rsid w:val="00C6195D"/>
    <w:rsid w:val="00C619D5"/>
    <w:rsid w:val="00C62069"/>
    <w:rsid w:val="00C64C0D"/>
    <w:rsid w:val="00C65210"/>
    <w:rsid w:val="00C65381"/>
    <w:rsid w:val="00C65F82"/>
    <w:rsid w:val="00C66BFB"/>
    <w:rsid w:val="00C66C95"/>
    <w:rsid w:val="00C72318"/>
    <w:rsid w:val="00C75EBF"/>
    <w:rsid w:val="00C76391"/>
    <w:rsid w:val="00C81699"/>
    <w:rsid w:val="00C818E4"/>
    <w:rsid w:val="00C82AFB"/>
    <w:rsid w:val="00C8580F"/>
    <w:rsid w:val="00C876BA"/>
    <w:rsid w:val="00C878BB"/>
    <w:rsid w:val="00C91759"/>
    <w:rsid w:val="00C941B5"/>
    <w:rsid w:val="00C94517"/>
    <w:rsid w:val="00C94779"/>
    <w:rsid w:val="00CA0B61"/>
    <w:rsid w:val="00CA23CE"/>
    <w:rsid w:val="00CA32D1"/>
    <w:rsid w:val="00CA39D4"/>
    <w:rsid w:val="00CA4C51"/>
    <w:rsid w:val="00CB2E19"/>
    <w:rsid w:val="00CB4CF4"/>
    <w:rsid w:val="00CB58CC"/>
    <w:rsid w:val="00CB5D68"/>
    <w:rsid w:val="00CB7495"/>
    <w:rsid w:val="00CC0C3A"/>
    <w:rsid w:val="00CC134F"/>
    <w:rsid w:val="00CC191B"/>
    <w:rsid w:val="00CC3F6D"/>
    <w:rsid w:val="00CC4670"/>
    <w:rsid w:val="00CC5A09"/>
    <w:rsid w:val="00CC5AE9"/>
    <w:rsid w:val="00CC6683"/>
    <w:rsid w:val="00CC7E60"/>
    <w:rsid w:val="00CD5056"/>
    <w:rsid w:val="00CD5CE9"/>
    <w:rsid w:val="00CD691D"/>
    <w:rsid w:val="00CE16B7"/>
    <w:rsid w:val="00CE3201"/>
    <w:rsid w:val="00CE4FCB"/>
    <w:rsid w:val="00CE5D2C"/>
    <w:rsid w:val="00CE6E65"/>
    <w:rsid w:val="00CF00F2"/>
    <w:rsid w:val="00CF1D70"/>
    <w:rsid w:val="00CF3D17"/>
    <w:rsid w:val="00CF5A55"/>
    <w:rsid w:val="00CF768E"/>
    <w:rsid w:val="00D00E58"/>
    <w:rsid w:val="00D01B70"/>
    <w:rsid w:val="00D0509C"/>
    <w:rsid w:val="00D05D84"/>
    <w:rsid w:val="00D06E19"/>
    <w:rsid w:val="00D078BF"/>
    <w:rsid w:val="00D07A50"/>
    <w:rsid w:val="00D10073"/>
    <w:rsid w:val="00D10F0C"/>
    <w:rsid w:val="00D111F6"/>
    <w:rsid w:val="00D11EE3"/>
    <w:rsid w:val="00D12D16"/>
    <w:rsid w:val="00D14008"/>
    <w:rsid w:val="00D17B96"/>
    <w:rsid w:val="00D20181"/>
    <w:rsid w:val="00D22A15"/>
    <w:rsid w:val="00D23B33"/>
    <w:rsid w:val="00D24CED"/>
    <w:rsid w:val="00D25238"/>
    <w:rsid w:val="00D256DA"/>
    <w:rsid w:val="00D2571E"/>
    <w:rsid w:val="00D267B0"/>
    <w:rsid w:val="00D27910"/>
    <w:rsid w:val="00D31E5D"/>
    <w:rsid w:val="00D3643D"/>
    <w:rsid w:val="00D418EA"/>
    <w:rsid w:val="00D428BD"/>
    <w:rsid w:val="00D453B0"/>
    <w:rsid w:val="00D500CB"/>
    <w:rsid w:val="00D51E26"/>
    <w:rsid w:val="00D5203B"/>
    <w:rsid w:val="00D55BAF"/>
    <w:rsid w:val="00D564C4"/>
    <w:rsid w:val="00D5790D"/>
    <w:rsid w:val="00D62DB0"/>
    <w:rsid w:val="00D63066"/>
    <w:rsid w:val="00D6331F"/>
    <w:rsid w:val="00D63742"/>
    <w:rsid w:val="00D63831"/>
    <w:rsid w:val="00D63EB9"/>
    <w:rsid w:val="00D64F92"/>
    <w:rsid w:val="00D6738F"/>
    <w:rsid w:val="00D71579"/>
    <w:rsid w:val="00D71F45"/>
    <w:rsid w:val="00D7658B"/>
    <w:rsid w:val="00D76E54"/>
    <w:rsid w:val="00D80523"/>
    <w:rsid w:val="00D8273F"/>
    <w:rsid w:val="00D833C5"/>
    <w:rsid w:val="00D843E6"/>
    <w:rsid w:val="00D851DA"/>
    <w:rsid w:val="00D91926"/>
    <w:rsid w:val="00D92F63"/>
    <w:rsid w:val="00D938CB"/>
    <w:rsid w:val="00D9561C"/>
    <w:rsid w:val="00D95F39"/>
    <w:rsid w:val="00D970B1"/>
    <w:rsid w:val="00D97E9F"/>
    <w:rsid w:val="00DA18FE"/>
    <w:rsid w:val="00DA3B3F"/>
    <w:rsid w:val="00DB0BA5"/>
    <w:rsid w:val="00DB1D16"/>
    <w:rsid w:val="00DB2D59"/>
    <w:rsid w:val="00DB3893"/>
    <w:rsid w:val="00DB3AC6"/>
    <w:rsid w:val="00DB4E5C"/>
    <w:rsid w:val="00DB4F2D"/>
    <w:rsid w:val="00DB6155"/>
    <w:rsid w:val="00DB61EA"/>
    <w:rsid w:val="00DC005A"/>
    <w:rsid w:val="00DC55DF"/>
    <w:rsid w:val="00DC57BB"/>
    <w:rsid w:val="00DD19DB"/>
    <w:rsid w:val="00DD4EEE"/>
    <w:rsid w:val="00DD7F19"/>
    <w:rsid w:val="00DE0091"/>
    <w:rsid w:val="00DE01A5"/>
    <w:rsid w:val="00DE0938"/>
    <w:rsid w:val="00DE119C"/>
    <w:rsid w:val="00DE11E1"/>
    <w:rsid w:val="00DE2ABE"/>
    <w:rsid w:val="00DE2B0A"/>
    <w:rsid w:val="00DE2EEA"/>
    <w:rsid w:val="00DE4B13"/>
    <w:rsid w:val="00DE5741"/>
    <w:rsid w:val="00DE5933"/>
    <w:rsid w:val="00DE6FD0"/>
    <w:rsid w:val="00DE78E3"/>
    <w:rsid w:val="00DF0170"/>
    <w:rsid w:val="00DF0431"/>
    <w:rsid w:val="00DF0D63"/>
    <w:rsid w:val="00DF106A"/>
    <w:rsid w:val="00DF1145"/>
    <w:rsid w:val="00DF5029"/>
    <w:rsid w:val="00DF743F"/>
    <w:rsid w:val="00E00083"/>
    <w:rsid w:val="00E019E2"/>
    <w:rsid w:val="00E029B0"/>
    <w:rsid w:val="00E0416E"/>
    <w:rsid w:val="00E050DB"/>
    <w:rsid w:val="00E05DF6"/>
    <w:rsid w:val="00E0661C"/>
    <w:rsid w:val="00E0709E"/>
    <w:rsid w:val="00E102BF"/>
    <w:rsid w:val="00E11FF8"/>
    <w:rsid w:val="00E1280F"/>
    <w:rsid w:val="00E1635F"/>
    <w:rsid w:val="00E1679D"/>
    <w:rsid w:val="00E16C0B"/>
    <w:rsid w:val="00E21F59"/>
    <w:rsid w:val="00E22ABC"/>
    <w:rsid w:val="00E27C6A"/>
    <w:rsid w:val="00E3157F"/>
    <w:rsid w:val="00E31E98"/>
    <w:rsid w:val="00E346DA"/>
    <w:rsid w:val="00E36882"/>
    <w:rsid w:val="00E4232C"/>
    <w:rsid w:val="00E426A2"/>
    <w:rsid w:val="00E42A2A"/>
    <w:rsid w:val="00E42ADB"/>
    <w:rsid w:val="00E46425"/>
    <w:rsid w:val="00E56B47"/>
    <w:rsid w:val="00E610CF"/>
    <w:rsid w:val="00E623E8"/>
    <w:rsid w:val="00E64920"/>
    <w:rsid w:val="00E660D9"/>
    <w:rsid w:val="00E664E3"/>
    <w:rsid w:val="00E6742C"/>
    <w:rsid w:val="00E67AAF"/>
    <w:rsid w:val="00E744E9"/>
    <w:rsid w:val="00E75F8B"/>
    <w:rsid w:val="00E76D14"/>
    <w:rsid w:val="00E7718E"/>
    <w:rsid w:val="00E77E4A"/>
    <w:rsid w:val="00E814E1"/>
    <w:rsid w:val="00E827BB"/>
    <w:rsid w:val="00E84168"/>
    <w:rsid w:val="00E84218"/>
    <w:rsid w:val="00E84219"/>
    <w:rsid w:val="00E8480F"/>
    <w:rsid w:val="00E84BDA"/>
    <w:rsid w:val="00E8727D"/>
    <w:rsid w:val="00E87B2A"/>
    <w:rsid w:val="00E907F8"/>
    <w:rsid w:val="00E92704"/>
    <w:rsid w:val="00E927AC"/>
    <w:rsid w:val="00E936B9"/>
    <w:rsid w:val="00E94A9F"/>
    <w:rsid w:val="00E94C71"/>
    <w:rsid w:val="00E94F2C"/>
    <w:rsid w:val="00E97335"/>
    <w:rsid w:val="00EA268C"/>
    <w:rsid w:val="00EA341D"/>
    <w:rsid w:val="00EA377D"/>
    <w:rsid w:val="00EA3D7F"/>
    <w:rsid w:val="00EA41A0"/>
    <w:rsid w:val="00EA5593"/>
    <w:rsid w:val="00EB4861"/>
    <w:rsid w:val="00EB4D00"/>
    <w:rsid w:val="00EC0351"/>
    <w:rsid w:val="00EC10B9"/>
    <w:rsid w:val="00EC13A9"/>
    <w:rsid w:val="00EC1D10"/>
    <w:rsid w:val="00EC3DA1"/>
    <w:rsid w:val="00EC59B9"/>
    <w:rsid w:val="00EC7CD3"/>
    <w:rsid w:val="00ED01C5"/>
    <w:rsid w:val="00ED22FB"/>
    <w:rsid w:val="00ED2387"/>
    <w:rsid w:val="00ED2B1B"/>
    <w:rsid w:val="00ED494B"/>
    <w:rsid w:val="00ED55E9"/>
    <w:rsid w:val="00ED58C2"/>
    <w:rsid w:val="00ED59ED"/>
    <w:rsid w:val="00ED6D33"/>
    <w:rsid w:val="00ED7230"/>
    <w:rsid w:val="00ED771E"/>
    <w:rsid w:val="00EE058D"/>
    <w:rsid w:val="00EE4C55"/>
    <w:rsid w:val="00EE577A"/>
    <w:rsid w:val="00EE6281"/>
    <w:rsid w:val="00EE659A"/>
    <w:rsid w:val="00EF1BBE"/>
    <w:rsid w:val="00EF2DEC"/>
    <w:rsid w:val="00EF3B4C"/>
    <w:rsid w:val="00EF4AE8"/>
    <w:rsid w:val="00EF5511"/>
    <w:rsid w:val="00EF5A40"/>
    <w:rsid w:val="00EF6B4C"/>
    <w:rsid w:val="00F03464"/>
    <w:rsid w:val="00F04BF3"/>
    <w:rsid w:val="00F04D43"/>
    <w:rsid w:val="00F12C16"/>
    <w:rsid w:val="00F14215"/>
    <w:rsid w:val="00F1467F"/>
    <w:rsid w:val="00F146B2"/>
    <w:rsid w:val="00F15954"/>
    <w:rsid w:val="00F2079D"/>
    <w:rsid w:val="00F228B3"/>
    <w:rsid w:val="00F23602"/>
    <w:rsid w:val="00F256BC"/>
    <w:rsid w:val="00F26811"/>
    <w:rsid w:val="00F27881"/>
    <w:rsid w:val="00F317AC"/>
    <w:rsid w:val="00F3247F"/>
    <w:rsid w:val="00F3450A"/>
    <w:rsid w:val="00F364B7"/>
    <w:rsid w:val="00F4155C"/>
    <w:rsid w:val="00F4198E"/>
    <w:rsid w:val="00F42088"/>
    <w:rsid w:val="00F428A9"/>
    <w:rsid w:val="00F42E54"/>
    <w:rsid w:val="00F43E78"/>
    <w:rsid w:val="00F4544A"/>
    <w:rsid w:val="00F4603D"/>
    <w:rsid w:val="00F47155"/>
    <w:rsid w:val="00F47413"/>
    <w:rsid w:val="00F50C52"/>
    <w:rsid w:val="00F52259"/>
    <w:rsid w:val="00F52593"/>
    <w:rsid w:val="00F5592B"/>
    <w:rsid w:val="00F622FA"/>
    <w:rsid w:val="00F637C8"/>
    <w:rsid w:val="00F63975"/>
    <w:rsid w:val="00F66323"/>
    <w:rsid w:val="00F664C7"/>
    <w:rsid w:val="00F71198"/>
    <w:rsid w:val="00F74D25"/>
    <w:rsid w:val="00F7543D"/>
    <w:rsid w:val="00F80418"/>
    <w:rsid w:val="00F82A7F"/>
    <w:rsid w:val="00F85349"/>
    <w:rsid w:val="00F85734"/>
    <w:rsid w:val="00F8611C"/>
    <w:rsid w:val="00F87AB6"/>
    <w:rsid w:val="00F87C3D"/>
    <w:rsid w:val="00F91094"/>
    <w:rsid w:val="00F92363"/>
    <w:rsid w:val="00F925AA"/>
    <w:rsid w:val="00F96018"/>
    <w:rsid w:val="00F97684"/>
    <w:rsid w:val="00FA275F"/>
    <w:rsid w:val="00FA37AE"/>
    <w:rsid w:val="00FA4CA5"/>
    <w:rsid w:val="00FA5D6E"/>
    <w:rsid w:val="00FB3BDE"/>
    <w:rsid w:val="00FB5544"/>
    <w:rsid w:val="00FB6869"/>
    <w:rsid w:val="00FB7AF0"/>
    <w:rsid w:val="00FC0194"/>
    <w:rsid w:val="00FC3518"/>
    <w:rsid w:val="00FC5183"/>
    <w:rsid w:val="00FD051F"/>
    <w:rsid w:val="00FD11BF"/>
    <w:rsid w:val="00FD23BF"/>
    <w:rsid w:val="00FD379C"/>
    <w:rsid w:val="00FD50E9"/>
    <w:rsid w:val="00FE0373"/>
    <w:rsid w:val="00FE09D1"/>
    <w:rsid w:val="00FE28A6"/>
    <w:rsid w:val="00FE2B1D"/>
    <w:rsid w:val="00FE3878"/>
    <w:rsid w:val="00FE3C22"/>
    <w:rsid w:val="00FE4F43"/>
    <w:rsid w:val="00FE5CEB"/>
    <w:rsid w:val="00FE6A40"/>
    <w:rsid w:val="00FE6E53"/>
    <w:rsid w:val="00FE704B"/>
    <w:rsid w:val="00FF04DD"/>
    <w:rsid w:val="00FF24C5"/>
    <w:rsid w:val="00FF3755"/>
    <w:rsid w:val="00FF3AD6"/>
    <w:rsid w:val="00FF3ECF"/>
    <w:rsid w:val="00FF41CC"/>
    <w:rsid w:val="00FF464F"/>
    <w:rsid w:val="00FF470A"/>
    <w:rsid w:val="00FF4F34"/>
    <w:rsid w:val="00FF53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445123"/>
  <w15:docId w15:val="{9BC11647-1D5B-4B5E-AB96-074604EB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A1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5E18BE"/>
    <w:pPr>
      <w:tabs>
        <w:tab w:val="center" w:pos="4252"/>
        <w:tab w:val="right" w:pos="8504"/>
      </w:tabs>
    </w:pPr>
  </w:style>
  <w:style w:type="paragraph" w:styleId="Rodap">
    <w:name w:val="footer"/>
    <w:basedOn w:val="Normal"/>
    <w:link w:val="RodapCarter"/>
    <w:uiPriority w:val="99"/>
    <w:rsid w:val="005E18BE"/>
    <w:pPr>
      <w:tabs>
        <w:tab w:val="center" w:pos="4252"/>
        <w:tab w:val="right" w:pos="8504"/>
      </w:tabs>
    </w:pPr>
  </w:style>
  <w:style w:type="paragraph" w:customStyle="1" w:styleId="IISerie">
    <w:name w:val="IISerie"/>
    <w:basedOn w:val="Normal"/>
    <w:rsid w:val="00266A1A"/>
    <w:pPr>
      <w:tabs>
        <w:tab w:val="left" w:pos="709"/>
      </w:tabs>
      <w:spacing w:line="360" w:lineRule="auto"/>
      <w:ind w:firstLine="709"/>
      <w:jc w:val="both"/>
    </w:pPr>
    <w:rPr>
      <w:sz w:val="28"/>
    </w:rPr>
  </w:style>
  <w:style w:type="character" w:styleId="Nmerodepgina">
    <w:name w:val="page number"/>
    <w:basedOn w:val="Tipodeletrapredefinidodopargrafo"/>
    <w:rsid w:val="00CC6683"/>
  </w:style>
  <w:style w:type="paragraph" w:styleId="NormalWeb">
    <w:name w:val="Normal (Web)"/>
    <w:basedOn w:val="Normal"/>
    <w:uiPriority w:val="99"/>
    <w:rsid w:val="00120288"/>
    <w:rPr>
      <w:sz w:val="24"/>
      <w:szCs w:val="24"/>
    </w:rPr>
  </w:style>
  <w:style w:type="character" w:customStyle="1" w:styleId="RodapCarter">
    <w:name w:val="Rodapé Caráter"/>
    <w:basedOn w:val="Tipodeletrapredefinidodopargrafo"/>
    <w:link w:val="Rodap"/>
    <w:uiPriority w:val="99"/>
    <w:rsid w:val="003F38A0"/>
  </w:style>
  <w:style w:type="paragraph" w:styleId="Textodebalo">
    <w:name w:val="Balloon Text"/>
    <w:basedOn w:val="Normal"/>
    <w:link w:val="TextodebaloCarter"/>
    <w:rsid w:val="0048469A"/>
    <w:rPr>
      <w:rFonts w:ascii="Tahoma" w:hAnsi="Tahoma" w:cs="Tahoma"/>
      <w:sz w:val="16"/>
      <w:szCs w:val="16"/>
    </w:rPr>
  </w:style>
  <w:style w:type="character" w:customStyle="1" w:styleId="TextodebaloCarter">
    <w:name w:val="Texto de balão Caráter"/>
    <w:basedOn w:val="Tipodeletrapredefinidodopargrafo"/>
    <w:link w:val="Textodebalo"/>
    <w:rsid w:val="0048469A"/>
    <w:rPr>
      <w:rFonts w:ascii="Tahoma" w:hAnsi="Tahoma" w:cs="Tahoma"/>
      <w:sz w:val="16"/>
      <w:szCs w:val="16"/>
    </w:rPr>
  </w:style>
  <w:style w:type="character" w:styleId="Refdecomentrio">
    <w:name w:val="annotation reference"/>
    <w:basedOn w:val="Tipodeletrapredefinidodopargrafo"/>
    <w:rsid w:val="000C2AC4"/>
    <w:rPr>
      <w:sz w:val="16"/>
      <w:szCs w:val="16"/>
    </w:rPr>
  </w:style>
  <w:style w:type="paragraph" w:styleId="Textodecomentrio">
    <w:name w:val="annotation text"/>
    <w:basedOn w:val="Normal"/>
    <w:link w:val="TextodecomentrioCarter"/>
    <w:rsid w:val="005D2C46"/>
  </w:style>
  <w:style w:type="character" w:customStyle="1" w:styleId="TextodecomentrioCarter">
    <w:name w:val="Texto de comentário Caráter"/>
    <w:basedOn w:val="Tipodeletrapredefinidodopargrafo"/>
    <w:link w:val="Textodecomentrio"/>
    <w:rsid w:val="005D2C46"/>
  </w:style>
  <w:style w:type="paragraph" w:styleId="Assuntodecomentrio">
    <w:name w:val="annotation subject"/>
    <w:basedOn w:val="Textodecomentrio"/>
    <w:next w:val="Textodecomentrio"/>
    <w:link w:val="AssuntodecomentrioCarter"/>
    <w:rsid w:val="000C2AC4"/>
    <w:rPr>
      <w:b/>
      <w:bCs/>
    </w:rPr>
  </w:style>
  <w:style w:type="character" w:customStyle="1" w:styleId="AssuntodecomentrioCarter">
    <w:name w:val="Assunto de comentário Caráter"/>
    <w:basedOn w:val="TextodecomentrioCarter"/>
    <w:link w:val="Assuntodecomentrio"/>
    <w:rsid w:val="000C2AC4"/>
    <w:rPr>
      <w:b/>
      <w:bCs/>
    </w:rPr>
  </w:style>
  <w:style w:type="paragraph" w:styleId="Textodenotaderodap">
    <w:name w:val="footnote text"/>
    <w:basedOn w:val="Normal"/>
    <w:link w:val="TextodenotaderodapCarter"/>
    <w:rsid w:val="00A82CDE"/>
  </w:style>
  <w:style w:type="character" w:customStyle="1" w:styleId="TextodenotaderodapCarter">
    <w:name w:val="Texto de nota de rodapé Caráter"/>
    <w:basedOn w:val="Tipodeletrapredefinidodopargrafo"/>
    <w:link w:val="Textodenotaderodap"/>
    <w:rsid w:val="00A82CDE"/>
  </w:style>
  <w:style w:type="character" w:styleId="Refdenotaderodap">
    <w:name w:val="footnote reference"/>
    <w:basedOn w:val="Tipodeletrapredefinidodopargrafo"/>
    <w:rsid w:val="00A82CDE"/>
    <w:rPr>
      <w:vertAlign w:val="superscript"/>
    </w:rPr>
  </w:style>
  <w:style w:type="paragraph" w:styleId="PargrafodaLista">
    <w:name w:val="List Paragraph"/>
    <w:basedOn w:val="Normal"/>
    <w:uiPriority w:val="34"/>
    <w:qFormat/>
    <w:rsid w:val="00BE7A41"/>
    <w:pPr>
      <w:ind w:left="720"/>
      <w:contextualSpacing/>
    </w:pPr>
  </w:style>
  <w:style w:type="character" w:styleId="Hiperligao">
    <w:name w:val="Hyperlink"/>
    <w:basedOn w:val="Tipodeletrapredefinidodopargrafo"/>
    <w:unhideWhenUsed/>
    <w:rsid w:val="00191648"/>
    <w:rPr>
      <w:color w:val="0000FF"/>
      <w:u w:val="single"/>
    </w:rPr>
  </w:style>
  <w:style w:type="character" w:customStyle="1" w:styleId="CabealhoCarter">
    <w:name w:val="Cabeçalho Caráter"/>
    <w:basedOn w:val="Tipodeletrapredefinidodopargrafo"/>
    <w:link w:val="Cabealho"/>
    <w:uiPriority w:val="99"/>
    <w:rsid w:val="00191648"/>
  </w:style>
  <w:style w:type="character" w:customStyle="1" w:styleId="arlabel">
    <w:name w:val="arlabel"/>
    <w:basedOn w:val="Tipodeletrapredefinidodopargrafo"/>
    <w:rsid w:val="00C5701D"/>
  </w:style>
  <w:style w:type="paragraph" w:customStyle="1" w:styleId="Default">
    <w:name w:val="Default"/>
    <w:rsid w:val="00C5701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2217">
      <w:bodyDiv w:val="1"/>
      <w:marLeft w:val="0"/>
      <w:marRight w:val="0"/>
      <w:marTop w:val="0"/>
      <w:marBottom w:val="0"/>
      <w:divBdr>
        <w:top w:val="none" w:sz="0" w:space="0" w:color="auto"/>
        <w:left w:val="none" w:sz="0" w:space="0" w:color="auto"/>
        <w:bottom w:val="none" w:sz="0" w:space="0" w:color="auto"/>
        <w:right w:val="none" w:sz="0" w:space="0" w:color="auto"/>
      </w:divBdr>
    </w:div>
    <w:div w:id="301622727">
      <w:bodyDiv w:val="1"/>
      <w:marLeft w:val="0"/>
      <w:marRight w:val="0"/>
      <w:marTop w:val="0"/>
      <w:marBottom w:val="0"/>
      <w:divBdr>
        <w:top w:val="none" w:sz="0" w:space="0" w:color="auto"/>
        <w:left w:val="none" w:sz="0" w:space="0" w:color="auto"/>
        <w:bottom w:val="none" w:sz="0" w:space="0" w:color="auto"/>
        <w:right w:val="none" w:sz="0" w:space="0" w:color="auto"/>
      </w:divBdr>
    </w:div>
    <w:div w:id="313528219">
      <w:bodyDiv w:val="1"/>
      <w:marLeft w:val="0"/>
      <w:marRight w:val="0"/>
      <w:marTop w:val="0"/>
      <w:marBottom w:val="0"/>
      <w:divBdr>
        <w:top w:val="none" w:sz="0" w:space="0" w:color="auto"/>
        <w:left w:val="none" w:sz="0" w:space="0" w:color="auto"/>
        <w:bottom w:val="none" w:sz="0" w:space="0" w:color="auto"/>
        <w:right w:val="none" w:sz="0" w:space="0" w:color="auto"/>
      </w:divBdr>
    </w:div>
    <w:div w:id="625740214">
      <w:bodyDiv w:val="1"/>
      <w:marLeft w:val="0"/>
      <w:marRight w:val="0"/>
      <w:marTop w:val="0"/>
      <w:marBottom w:val="0"/>
      <w:divBdr>
        <w:top w:val="none" w:sz="0" w:space="0" w:color="auto"/>
        <w:left w:val="none" w:sz="0" w:space="0" w:color="auto"/>
        <w:bottom w:val="none" w:sz="0" w:space="0" w:color="auto"/>
        <w:right w:val="none" w:sz="0" w:space="0" w:color="auto"/>
      </w:divBdr>
    </w:div>
    <w:div w:id="683629834">
      <w:bodyDiv w:val="1"/>
      <w:marLeft w:val="0"/>
      <w:marRight w:val="0"/>
      <w:marTop w:val="0"/>
      <w:marBottom w:val="0"/>
      <w:divBdr>
        <w:top w:val="none" w:sz="0" w:space="0" w:color="auto"/>
        <w:left w:val="none" w:sz="0" w:space="0" w:color="auto"/>
        <w:bottom w:val="none" w:sz="0" w:space="0" w:color="auto"/>
        <w:right w:val="none" w:sz="0" w:space="0" w:color="auto"/>
      </w:divBdr>
    </w:div>
    <w:div w:id="831872542">
      <w:bodyDiv w:val="1"/>
      <w:marLeft w:val="0"/>
      <w:marRight w:val="0"/>
      <w:marTop w:val="0"/>
      <w:marBottom w:val="0"/>
      <w:divBdr>
        <w:top w:val="none" w:sz="0" w:space="0" w:color="auto"/>
        <w:left w:val="none" w:sz="0" w:space="0" w:color="auto"/>
        <w:bottom w:val="none" w:sz="0" w:space="0" w:color="auto"/>
        <w:right w:val="none" w:sz="0" w:space="0" w:color="auto"/>
      </w:divBdr>
    </w:div>
    <w:div w:id="872964514">
      <w:bodyDiv w:val="1"/>
      <w:marLeft w:val="0"/>
      <w:marRight w:val="0"/>
      <w:marTop w:val="0"/>
      <w:marBottom w:val="0"/>
      <w:divBdr>
        <w:top w:val="none" w:sz="0" w:space="0" w:color="auto"/>
        <w:left w:val="none" w:sz="0" w:space="0" w:color="auto"/>
        <w:bottom w:val="none" w:sz="0" w:space="0" w:color="auto"/>
        <w:right w:val="none" w:sz="0" w:space="0" w:color="auto"/>
      </w:divBdr>
    </w:div>
    <w:div w:id="992568504">
      <w:bodyDiv w:val="1"/>
      <w:marLeft w:val="0"/>
      <w:marRight w:val="0"/>
      <w:marTop w:val="0"/>
      <w:marBottom w:val="0"/>
      <w:divBdr>
        <w:top w:val="none" w:sz="0" w:space="0" w:color="auto"/>
        <w:left w:val="none" w:sz="0" w:space="0" w:color="auto"/>
        <w:bottom w:val="none" w:sz="0" w:space="0" w:color="auto"/>
        <w:right w:val="none" w:sz="0" w:space="0" w:color="auto"/>
      </w:divBdr>
    </w:div>
    <w:div w:id="1098865005">
      <w:bodyDiv w:val="1"/>
      <w:marLeft w:val="0"/>
      <w:marRight w:val="0"/>
      <w:marTop w:val="0"/>
      <w:marBottom w:val="0"/>
      <w:divBdr>
        <w:top w:val="none" w:sz="0" w:space="0" w:color="auto"/>
        <w:left w:val="none" w:sz="0" w:space="0" w:color="auto"/>
        <w:bottom w:val="none" w:sz="0" w:space="0" w:color="auto"/>
        <w:right w:val="none" w:sz="0" w:space="0" w:color="auto"/>
      </w:divBdr>
    </w:div>
    <w:div w:id="1261835639">
      <w:bodyDiv w:val="1"/>
      <w:marLeft w:val="0"/>
      <w:marRight w:val="0"/>
      <w:marTop w:val="0"/>
      <w:marBottom w:val="0"/>
      <w:divBdr>
        <w:top w:val="none" w:sz="0" w:space="0" w:color="auto"/>
        <w:left w:val="none" w:sz="0" w:space="0" w:color="auto"/>
        <w:bottom w:val="none" w:sz="0" w:space="0" w:color="auto"/>
        <w:right w:val="none" w:sz="0" w:space="0" w:color="auto"/>
      </w:divBdr>
    </w:div>
    <w:div w:id="1275986820">
      <w:bodyDiv w:val="1"/>
      <w:marLeft w:val="0"/>
      <w:marRight w:val="0"/>
      <w:marTop w:val="0"/>
      <w:marBottom w:val="0"/>
      <w:divBdr>
        <w:top w:val="none" w:sz="0" w:space="0" w:color="auto"/>
        <w:left w:val="none" w:sz="0" w:space="0" w:color="auto"/>
        <w:bottom w:val="none" w:sz="0" w:space="0" w:color="auto"/>
        <w:right w:val="none" w:sz="0" w:space="0" w:color="auto"/>
      </w:divBdr>
    </w:div>
    <w:div w:id="1572082616">
      <w:bodyDiv w:val="1"/>
      <w:marLeft w:val="0"/>
      <w:marRight w:val="0"/>
      <w:marTop w:val="0"/>
      <w:marBottom w:val="0"/>
      <w:divBdr>
        <w:top w:val="none" w:sz="0" w:space="0" w:color="auto"/>
        <w:left w:val="none" w:sz="0" w:space="0" w:color="auto"/>
        <w:bottom w:val="none" w:sz="0" w:space="0" w:color="auto"/>
        <w:right w:val="none" w:sz="0" w:space="0" w:color="auto"/>
      </w:divBdr>
    </w:div>
    <w:div w:id="1585650370">
      <w:bodyDiv w:val="1"/>
      <w:marLeft w:val="0"/>
      <w:marRight w:val="0"/>
      <w:marTop w:val="0"/>
      <w:marBottom w:val="0"/>
      <w:divBdr>
        <w:top w:val="none" w:sz="0" w:space="0" w:color="auto"/>
        <w:left w:val="none" w:sz="0" w:space="0" w:color="auto"/>
        <w:bottom w:val="none" w:sz="0" w:space="0" w:color="auto"/>
        <w:right w:val="none" w:sz="0" w:space="0" w:color="auto"/>
      </w:divBdr>
    </w:div>
    <w:div w:id="1701777812">
      <w:bodyDiv w:val="1"/>
      <w:marLeft w:val="0"/>
      <w:marRight w:val="0"/>
      <w:marTop w:val="0"/>
      <w:marBottom w:val="0"/>
      <w:divBdr>
        <w:top w:val="none" w:sz="0" w:space="0" w:color="auto"/>
        <w:left w:val="none" w:sz="0" w:space="0" w:color="auto"/>
        <w:bottom w:val="none" w:sz="0" w:space="0" w:color="auto"/>
        <w:right w:val="none" w:sz="0" w:space="0" w:color="auto"/>
      </w:divBdr>
    </w:div>
    <w:div w:id="1750232653">
      <w:bodyDiv w:val="1"/>
      <w:marLeft w:val="0"/>
      <w:marRight w:val="0"/>
      <w:marTop w:val="0"/>
      <w:marBottom w:val="0"/>
      <w:divBdr>
        <w:top w:val="none" w:sz="0" w:space="0" w:color="auto"/>
        <w:left w:val="none" w:sz="0" w:space="0" w:color="auto"/>
        <w:bottom w:val="none" w:sz="0" w:space="0" w:color="auto"/>
        <w:right w:val="none" w:sz="0" w:space="0" w:color="auto"/>
      </w:divBdr>
    </w:div>
    <w:div w:id="1809279157">
      <w:bodyDiv w:val="1"/>
      <w:marLeft w:val="0"/>
      <w:marRight w:val="0"/>
      <w:marTop w:val="0"/>
      <w:marBottom w:val="0"/>
      <w:divBdr>
        <w:top w:val="none" w:sz="0" w:space="0" w:color="auto"/>
        <w:left w:val="none" w:sz="0" w:space="0" w:color="auto"/>
        <w:bottom w:val="none" w:sz="0" w:space="0" w:color="auto"/>
        <w:right w:val="none" w:sz="0" w:space="0" w:color="auto"/>
      </w:divBdr>
    </w:div>
    <w:div w:id="1834563855">
      <w:bodyDiv w:val="1"/>
      <w:marLeft w:val="0"/>
      <w:marRight w:val="0"/>
      <w:marTop w:val="0"/>
      <w:marBottom w:val="0"/>
      <w:divBdr>
        <w:top w:val="none" w:sz="0" w:space="0" w:color="auto"/>
        <w:left w:val="none" w:sz="0" w:space="0" w:color="auto"/>
        <w:bottom w:val="none" w:sz="0" w:space="0" w:color="auto"/>
        <w:right w:val="none" w:sz="0" w:space="0" w:color="auto"/>
      </w:divBdr>
    </w:div>
    <w:div w:id="2049258136">
      <w:bodyDiv w:val="1"/>
      <w:marLeft w:val="0"/>
      <w:marRight w:val="0"/>
      <w:marTop w:val="0"/>
      <w:marBottom w:val="0"/>
      <w:divBdr>
        <w:top w:val="none" w:sz="0" w:space="0" w:color="auto"/>
        <w:left w:val="none" w:sz="0" w:space="0" w:color="auto"/>
        <w:bottom w:val="none" w:sz="0" w:space="0" w:color="auto"/>
        <w:right w:val="none" w:sz="0" w:space="0" w:color="auto"/>
      </w:divBdr>
    </w:div>
    <w:div w:id="2062292139">
      <w:bodyDiv w:val="1"/>
      <w:marLeft w:val="0"/>
      <w:marRight w:val="0"/>
      <w:marTop w:val="0"/>
      <w:marBottom w:val="0"/>
      <w:divBdr>
        <w:top w:val="none" w:sz="0" w:space="0" w:color="auto"/>
        <w:left w:val="none" w:sz="0" w:space="0" w:color="auto"/>
        <w:bottom w:val="none" w:sz="0" w:space="0" w:color="auto"/>
        <w:right w:val="none" w:sz="0" w:space="0" w:color="auto"/>
      </w:divBdr>
    </w:div>
    <w:div w:id="20727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isostomo\Documents\Templates\Projecto%20de%20Lei.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TipoActividade xmlns="811b5d06-fec1-4dad-b9db-e7bbb2726bab" xsi:nil="true"/>
    <Sessao xmlns="811b5d06-fec1-4dad-b9db-e7bbb2726bab">1ª</Sessao>
    <Assunto xmlns="811b5d06-fec1-4dad-b9db-e7bbb2726bab" xsi:nil="true"/>
    <PublicarInternet xmlns="811b5d06-fec1-4dad-b9db-e7bbb2726bab">true</PublicarInternet>
    <TipoDocumento xmlns="811b5d06-fec1-4dad-b9db-e7bbb2726bab">Texto</TipoDocumento>
    <Legislatura xmlns="811b5d06-fec1-4dad-b9db-e7bbb2726bab">XIV</Legislatura>
    <DataDocumento xmlns="811b5d06-fec1-4dad-b9db-e7bbb2726bab">2020-02-12T00:00:00+00:00</DataDocumento>
    <IDActividade xmlns="811b5d06-fec1-4dad-b9db-e7bbb2726bab">114381</IDActividade>
    <NRActividade xmlns="811b5d06-fec1-4dad-b9db-e7bbb2726bab" xsi:nil="true"/>
    <NumeroDocumento xmlns="811b5d06-fec1-4dad-b9db-e7bbb2726bab" xsi:nil="true"/>
    <TipoActividade xmlns="811b5d06-fec1-4dad-b9db-e7bbb2726bab">VOT</TipoActividade>
    <DesignacaoTipoActividade xmlns="811b5d06-fec1-4dad-b9db-e7bbb2726bab" xsi:nil="true"/>
    <NROrdem xmlns="811b5d06-fec1-4dad-b9db-e7bbb2726bab">0</NROrdem>
  </documentManagement>
</p:properties>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745B7-23BE-4A94-94FF-643F20E6A69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C000543-F1CE-4D7E-A14E-00403D105EE6}"/>
</file>

<file path=customXml/itemProps3.xml><?xml version="1.0" encoding="utf-8"?>
<ds:datastoreItem xmlns:ds="http://schemas.openxmlformats.org/officeDocument/2006/customXml" ds:itemID="{EDEC2473-2B06-4547-A988-9D080A303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Projecto de Lei</Template>
  <TotalTime>0</TotalTime>
  <Pages>2</Pages>
  <Words>434</Words>
  <Characters>2322</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Voto de condenação e preocupação</vt:lpstr>
    </vt:vector>
  </TitlesOfParts>
  <Company>Assembleia da República - Palácio de S. Bento - 1249-068 Lisboa - Telefone: 21 391 7592 - Fax: 21 391 7459                    Email: bloco.esquerda@be.parlamento.pt - http:// www.beparlamento.net/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pesar (BE) - Pelo falecimento de Zuraida Soares</dc:title>
  <dc:creator>scrisostomo</dc:creator>
  <cp:lastModifiedBy>Pedro Camacho</cp:lastModifiedBy>
  <cp:revision>2</cp:revision>
  <cp:lastPrinted>2020-02-12T16:07:00Z</cp:lastPrinted>
  <dcterms:created xsi:type="dcterms:W3CDTF">2020-02-12T16:07:00Z</dcterms:created>
  <dcterms:modified xsi:type="dcterms:W3CDTF">2020-02-12T16:07:00Z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111700</vt:r8>
  </property>
</Properties>
</file>