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D02E" w14:textId="4A86C4B1" w:rsidR="00C028A1" w:rsidRPr="00C13FE7" w:rsidRDefault="007F6EAA" w:rsidP="000E309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Projeto de v</w:t>
      </w:r>
      <w:r w:rsidR="000E3090" w:rsidRPr="00C13FE7">
        <w:rPr>
          <w:rFonts w:cstheme="minorHAnsi"/>
          <w:b/>
          <w:bCs/>
          <w:sz w:val="24"/>
          <w:szCs w:val="24"/>
        </w:rPr>
        <w:t xml:space="preserve">oto </w:t>
      </w:r>
      <w:r w:rsidR="004D0054">
        <w:rPr>
          <w:rFonts w:cstheme="minorHAnsi"/>
          <w:b/>
          <w:bCs/>
          <w:sz w:val="24"/>
          <w:szCs w:val="24"/>
        </w:rPr>
        <w:t>n</w:t>
      </w:r>
      <w:r w:rsidR="000E3090" w:rsidRPr="00C13FE7">
        <w:rPr>
          <w:rFonts w:cstheme="minorHAnsi"/>
          <w:b/>
          <w:bCs/>
          <w:sz w:val="24"/>
          <w:szCs w:val="24"/>
        </w:rPr>
        <w:t xml:space="preserve">.º </w:t>
      </w:r>
      <w:r w:rsidR="00BC7264">
        <w:rPr>
          <w:rFonts w:cstheme="minorHAnsi"/>
          <w:b/>
          <w:bCs/>
          <w:sz w:val="24"/>
          <w:szCs w:val="24"/>
        </w:rPr>
        <w:t>645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/XIV</w:t>
      </w:r>
    </w:p>
    <w:p w14:paraId="28B7E6A0" w14:textId="6C926CC4" w:rsidR="007D0B96" w:rsidRPr="00C13FE7" w:rsidRDefault="004D0054" w:rsidP="000E309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solidariedade p</w:t>
      </w:r>
      <w:r w:rsidR="00880864" w:rsidRPr="00C13FE7">
        <w:rPr>
          <w:rFonts w:cstheme="minorHAnsi"/>
          <w:b/>
          <w:bCs/>
          <w:sz w:val="24"/>
          <w:szCs w:val="24"/>
        </w:rPr>
        <w:t>el</w:t>
      </w:r>
      <w:r w:rsidR="00A51161" w:rsidRPr="00C13FE7">
        <w:rPr>
          <w:rFonts w:cstheme="minorHAnsi"/>
          <w:b/>
          <w:bCs/>
          <w:sz w:val="24"/>
          <w:szCs w:val="24"/>
        </w:rPr>
        <w:t>o escalar da violência na África do Sul</w:t>
      </w:r>
      <w:r w:rsidR="00D15FC6" w:rsidRPr="00C13FE7">
        <w:rPr>
          <w:rFonts w:cstheme="minorHAnsi"/>
          <w:b/>
          <w:bCs/>
          <w:sz w:val="24"/>
          <w:szCs w:val="24"/>
        </w:rPr>
        <w:t xml:space="preserve"> </w:t>
      </w:r>
      <w:r w:rsidR="00B369E8" w:rsidRPr="00C13FE7">
        <w:rPr>
          <w:rFonts w:cstheme="minorHAnsi"/>
          <w:b/>
          <w:bCs/>
          <w:sz w:val="24"/>
          <w:szCs w:val="24"/>
        </w:rPr>
        <w:t>e pela situação</w:t>
      </w:r>
      <w:r w:rsidR="00D15FC6" w:rsidRPr="00C13FE7">
        <w:rPr>
          <w:rFonts w:cstheme="minorHAnsi"/>
          <w:b/>
          <w:bCs/>
          <w:sz w:val="24"/>
          <w:szCs w:val="24"/>
        </w:rPr>
        <w:t xml:space="preserve"> </w:t>
      </w:r>
      <w:r w:rsidR="00B369E8" w:rsidRPr="00C13FE7">
        <w:rPr>
          <w:rFonts w:cstheme="minorHAnsi"/>
          <w:b/>
          <w:bCs/>
          <w:sz w:val="24"/>
          <w:szCs w:val="24"/>
        </w:rPr>
        <w:t>d</w:t>
      </w:r>
      <w:r w:rsidR="00D15FC6" w:rsidRPr="00C13FE7">
        <w:rPr>
          <w:rFonts w:cstheme="minorHAnsi"/>
          <w:b/>
          <w:bCs/>
          <w:sz w:val="24"/>
          <w:szCs w:val="24"/>
        </w:rPr>
        <w:t>a comunidade de portugueses e lusodescendentes no país</w:t>
      </w:r>
    </w:p>
    <w:p w14:paraId="3856BA71" w14:textId="38CC1896" w:rsidR="00D15C3B" w:rsidRPr="00C13FE7" w:rsidRDefault="00BD7267" w:rsidP="00DC2D8F">
      <w:pPr>
        <w:spacing w:line="360" w:lineRule="auto"/>
        <w:jc w:val="both"/>
        <w:rPr>
          <w:rFonts w:cstheme="minorHAnsi"/>
          <w:sz w:val="24"/>
          <w:szCs w:val="24"/>
        </w:rPr>
      </w:pPr>
      <w:r w:rsidRPr="00C13FE7">
        <w:rPr>
          <w:rFonts w:cstheme="minorHAnsi"/>
          <w:sz w:val="24"/>
          <w:szCs w:val="24"/>
        </w:rPr>
        <w:t>V</w:t>
      </w:r>
      <w:r w:rsidR="00BA7798" w:rsidRPr="00C13FE7">
        <w:rPr>
          <w:rFonts w:cstheme="minorHAnsi"/>
          <w:sz w:val="24"/>
          <w:szCs w:val="24"/>
        </w:rPr>
        <w:t xml:space="preserve">árias cidades </w:t>
      </w:r>
      <w:r w:rsidR="00D15C3B" w:rsidRPr="00C13FE7">
        <w:rPr>
          <w:rFonts w:cstheme="minorHAnsi"/>
          <w:sz w:val="24"/>
          <w:szCs w:val="24"/>
        </w:rPr>
        <w:t>na</w:t>
      </w:r>
      <w:r w:rsidR="00BA7798" w:rsidRPr="00C13FE7">
        <w:rPr>
          <w:rFonts w:cstheme="minorHAnsi"/>
          <w:sz w:val="24"/>
          <w:szCs w:val="24"/>
        </w:rPr>
        <w:t xml:space="preserve"> África do Sul, onde reside quase meio milhão de portugueses</w:t>
      </w:r>
      <w:r w:rsidR="00372E6C" w:rsidRPr="00C13FE7">
        <w:rPr>
          <w:rFonts w:cstheme="minorHAnsi"/>
          <w:sz w:val="24"/>
          <w:szCs w:val="24"/>
        </w:rPr>
        <w:t xml:space="preserve"> e lusodescendentes</w:t>
      </w:r>
      <w:r w:rsidR="00BA7798" w:rsidRPr="00C13FE7">
        <w:rPr>
          <w:rFonts w:cstheme="minorHAnsi"/>
          <w:sz w:val="24"/>
          <w:szCs w:val="24"/>
        </w:rPr>
        <w:t xml:space="preserve">, </w:t>
      </w:r>
      <w:r w:rsidR="00F929DE" w:rsidRPr="00C13FE7">
        <w:rPr>
          <w:rFonts w:cstheme="minorHAnsi"/>
          <w:sz w:val="24"/>
          <w:szCs w:val="24"/>
        </w:rPr>
        <w:t xml:space="preserve">têm estado </w:t>
      </w:r>
      <w:r w:rsidR="00BA7798" w:rsidRPr="00C13FE7">
        <w:rPr>
          <w:rFonts w:cstheme="minorHAnsi"/>
          <w:sz w:val="24"/>
          <w:szCs w:val="24"/>
        </w:rPr>
        <w:t>sob forte violência e tensão</w:t>
      </w:r>
      <w:r w:rsidR="008C4CA3" w:rsidRPr="00C13FE7">
        <w:rPr>
          <w:rFonts w:cstheme="minorHAnsi"/>
          <w:sz w:val="24"/>
          <w:szCs w:val="24"/>
        </w:rPr>
        <w:t xml:space="preserve"> nos últimos dias, com </w:t>
      </w:r>
      <w:r w:rsidR="00D15C3B" w:rsidRPr="00C13FE7">
        <w:rPr>
          <w:rFonts w:cstheme="minorHAnsi"/>
          <w:sz w:val="24"/>
          <w:szCs w:val="24"/>
        </w:rPr>
        <w:t xml:space="preserve">tumultos que </w:t>
      </w:r>
      <w:r w:rsidR="00BA7798" w:rsidRPr="00C13FE7">
        <w:rPr>
          <w:rFonts w:cstheme="minorHAnsi"/>
          <w:sz w:val="24"/>
          <w:szCs w:val="24"/>
        </w:rPr>
        <w:t>provoca</w:t>
      </w:r>
      <w:r w:rsidR="00D15C3B" w:rsidRPr="00C13FE7">
        <w:rPr>
          <w:rFonts w:cstheme="minorHAnsi"/>
          <w:sz w:val="24"/>
          <w:szCs w:val="24"/>
        </w:rPr>
        <w:t>ram</w:t>
      </w:r>
      <w:r w:rsidR="00BA7798" w:rsidRPr="00C13FE7">
        <w:rPr>
          <w:rFonts w:cstheme="minorHAnsi"/>
          <w:sz w:val="24"/>
          <w:szCs w:val="24"/>
        </w:rPr>
        <w:t xml:space="preserve"> já a morte de dezenas de pessoas, mais de 1200 detidos e um número muito elevado de feridos. </w:t>
      </w:r>
      <w:r w:rsidR="00D15C3B" w:rsidRPr="00C13FE7">
        <w:rPr>
          <w:rFonts w:cstheme="minorHAnsi"/>
          <w:sz w:val="24"/>
          <w:szCs w:val="24"/>
        </w:rPr>
        <w:t xml:space="preserve">Os </w:t>
      </w:r>
      <w:r w:rsidR="00372E6C" w:rsidRPr="00C13FE7">
        <w:rPr>
          <w:rFonts w:cstheme="minorHAnsi"/>
          <w:sz w:val="24"/>
          <w:szCs w:val="24"/>
        </w:rPr>
        <w:t xml:space="preserve">saques e </w:t>
      </w:r>
      <w:r w:rsidR="00D15C3B" w:rsidRPr="00C13FE7">
        <w:rPr>
          <w:rFonts w:cstheme="minorHAnsi"/>
          <w:sz w:val="24"/>
          <w:szCs w:val="24"/>
        </w:rPr>
        <w:t>distúrbios violentos</w:t>
      </w:r>
      <w:r w:rsidR="00372E6C" w:rsidRPr="00C13FE7">
        <w:rPr>
          <w:rFonts w:cstheme="minorHAnsi"/>
          <w:sz w:val="24"/>
          <w:szCs w:val="24"/>
        </w:rPr>
        <w:t xml:space="preserve"> </w:t>
      </w:r>
      <w:r w:rsidR="00D15C3B" w:rsidRPr="00C13FE7">
        <w:rPr>
          <w:rFonts w:cstheme="minorHAnsi"/>
          <w:sz w:val="24"/>
          <w:szCs w:val="24"/>
        </w:rPr>
        <w:t>desencadeados na África do Sul intensificaram-se</w:t>
      </w:r>
      <w:r w:rsidR="006E478E" w:rsidRPr="00C13FE7">
        <w:rPr>
          <w:rFonts w:cstheme="minorHAnsi"/>
          <w:sz w:val="24"/>
          <w:szCs w:val="24"/>
        </w:rPr>
        <w:t xml:space="preserve"> também</w:t>
      </w:r>
      <w:r w:rsidR="00D15C3B" w:rsidRPr="00C13FE7">
        <w:rPr>
          <w:rFonts w:cstheme="minorHAnsi"/>
          <w:sz w:val="24"/>
          <w:szCs w:val="24"/>
        </w:rPr>
        <w:t xml:space="preserve">, alastrando-se a </w:t>
      </w:r>
      <w:r w:rsidR="006E478E" w:rsidRPr="00C13FE7">
        <w:rPr>
          <w:rFonts w:cstheme="minorHAnsi"/>
          <w:sz w:val="24"/>
          <w:szCs w:val="24"/>
        </w:rPr>
        <w:t xml:space="preserve">outras </w:t>
      </w:r>
      <w:r w:rsidR="00D15C3B" w:rsidRPr="00C13FE7">
        <w:rPr>
          <w:rFonts w:cstheme="minorHAnsi"/>
          <w:sz w:val="24"/>
          <w:szCs w:val="24"/>
        </w:rPr>
        <w:t xml:space="preserve">províncias </w:t>
      </w:r>
      <w:r w:rsidR="00EF2637" w:rsidRPr="00C13FE7">
        <w:rPr>
          <w:rFonts w:cstheme="minorHAnsi"/>
          <w:sz w:val="24"/>
          <w:szCs w:val="24"/>
        </w:rPr>
        <w:t>como o</w:t>
      </w:r>
      <w:r w:rsidR="00D15C3B" w:rsidRPr="00C13FE7">
        <w:rPr>
          <w:rFonts w:cstheme="minorHAnsi"/>
          <w:sz w:val="24"/>
          <w:szCs w:val="24"/>
        </w:rPr>
        <w:t xml:space="preserve"> Cabo do Norte e </w:t>
      </w:r>
      <w:proofErr w:type="spellStart"/>
      <w:r w:rsidR="00D15C3B" w:rsidRPr="00C13FE7">
        <w:rPr>
          <w:rFonts w:cstheme="minorHAnsi"/>
          <w:sz w:val="24"/>
          <w:szCs w:val="24"/>
        </w:rPr>
        <w:t>Mpumalanga</w:t>
      </w:r>
      <w:proofErr w:type="spellEnd"/>
      <w:r w:rsidR="00D15C3B" w:rsidRPr="00C13FE7">
        <w:rPr>
          <w:rFonts w:cstheme="minorHAnsi"/>
          <w:sz w:val="24"/>
          <w:szCs w:val="24"/>
        </w:rPr>
        <w:t xml:space="preserve">. </w:t>
      </w:r>
    </w:p>
    <w:p w14:paraId="608405B3" w14:textId="3FE25D42" w:rsidR="00D15C3B" w:rsidRPr="00C13FE7" w:rsidRDefault="00D15C3B" w:rsidP="00DC2D8F">
      <w:pPr>
        <w:spacing w:line="360" w:lineRule="auto"/>
        <w:jc w:val="both"/>
        <w:rPr>
          <w:rFonts w:cstheme="minorHAnsi"/>
          <w:sz w:val="24"/>
          <w:szCs w:val="24"/>
        </w:rPr>
      </w:pPr>
      <w:r w:rsidRPr="00C13FE7">
        <w:rPr>
          <w:rFonts w:cstheme="minorHAnsi"/>
          <w:sz w:val="24"/>
          <w:szCs w:val="24"/>
        </w:rPr>
        <w:t xml:space="preserve">Os </w:t>
      </w:r>
      <w:r w:rsidR="00372E6C" w:rsidRPr="00C13FE7">
        <w:rPr>
          <w:rFonts w:cstheme="minorHAnsi"/>
          <w:sz w:val="24"/>
          <w:szCs w:val="24"/>
        </w:rPr>
        <w:t>tumultos</w:t>
      </w:r>
      <w:r w:rsidR="00EF7BD8" w:rsidRPr="00C13FE7">
        <w:rPr>
          <w:rFonts w:cstheme="minorHAnsi"/>
          <w:sz w:val="24"/>
          <w:szCs w:val="24"/>
        </w:rPr>
        <w:t>, fortemente influenciados por um contexto de crise económica e social profunda,</w:t>
      </w:r>
      <w:r w:rsidRPr="00C13FE7">
        <w:rPr>
          <w:rFonts w:cstheme="minorHAnsi"/>
          <w:sz w:val="24"/>
          <w:szCs w:val="24"/>
        </w:rPr>
        <w:t xml:space="preserve"> iniciaram-se na sequência da condenação a 15 meses de prisão e consequente detenção do ex-Presidente da África do Sul Jacob </w:t>
      </w:r>
      <w:proofErr w:type="spellStart"/>
      <w:r w:rsidRPr="00C13FE7">
        <w:rPr>
          <w:rFonts w:cstheme="minorHAnsi"/>
          <w:sz w:val="24"/>
          <w:szCs w:val="24"/>
        </w:rPr>
        <w:t>Zuma</w:t>
      </w:r>
      <w:proofErr w:type="spellEnd"/>
      <w:r w:rsidRPr="00C13FE7">
        <w:rPr>
          <w:rFonts w:cstheme="minorHAnsi"/>
          <w:sz w:val="24"/>
          <w:szCs w:val="24"/>
        </w:rPr>
        <w:t xml:space="preserve">, por desrespeito a uma ordem do Tribunal Constitucional, na qual se recusou a testemunhar no âmbito de uma investigação sobre alegada corrupção durante o seu mandato presidencial. </w:t>
      </w:r>
    </w:p>
    <w:p w14:paraId="4E4745B8" w14:textId="514AD283" w:rsidR="00EF7BD8" w:rsidRPr="00C13FE7" w:rsidRDefault="00D15C3B" w:rsidP="00DC2D8F">
      <w:pPr>
        <w:spacing w:line="360" w:lineRule="auto"/>
        <w:jc w:val="both"/>
        <w:rPr>
          <w:rFonts w:cstheme="minorHAnsi"/>
          <w:sz w:val="24"/>
          <w:szCs w:val="24"/>
        </w:rPr>
      </w:pPr>
      <w:r w:rsidRPr="00C13FE7">
        <w:rPr>
          <w:rFonts w:cstheme="minorHAnsi"/>
          <w:sz w:val="24"/>
          <w:szCs w:val="24"/>
        </w:rPr>
        <w:t xml:space="preserve">A condenação do antigo Presidente Jacob </w:t>
      </w:r>
      <w:proofErr w:type="spellStart"/>
      <w:r w:rsidRPr="00C13FE7">
        <w:rPr>
          <w:rFonts w:cstheme="minorHAnsi"/>
          <w:sz w:val="24"/>
          <w:szCs w:val="24"/>
        </w:rPr>
        <w:t>Zuma</w:t>
      </w:r>
      <w:proofErr w:type="spellEnd"/>
      <w:r w:rsidRPr="00C13FE7">
        <w:rPr>
          <w:rFonts w:cstheme="minorHAnsi"/>
          <w:sz w:val="24"/>
          <w:szCs w:val="24"/>
        </w:rPr>
        <w:t xml:space="preserve"> </w:t>
      </w:r>
      <w:r w:rsidR="00EE21E3" w:rsidRPr="00C13FE7">
        <w:rPr>
          <w:rFonts w:cstheme="minorHAnsi"/>
          <w:sz w:val="24"/>
          <w:szCs w:val="24"/>
        </w:rPr>
        <w:t>foi o pretexto</w:t>
      </w:r>
      <w:r w:rsidRPr="00C13FE7">
        <w:rPr>
          <w:rFonts w:cstheme="minorHAnsi"/>
          <w:sz w:val="24"/>
          <w:szCs w:val="24"/>
        </w:rPr>
        <w:t xml:space="preserve"> </w:t>
      </w:r>
      <w:r w:rsidR="00EE21E3" w:rsidRPr="00C13FE7">
        <w:rPr>
          <w:rFonts w:cstheme="minorHAnsi"/>
          <w:sz w:val="24"/>
          <w:szCs w:val="24"/>
        </w:rPr>
        <w:t xml:space="preserve">para </w:t>
      </w:r>
      <w:r w:rsidRPr="00C13FE7">
        <w:rPr>
          <w:rFonts w:cstheme="minorHAnsi"/>
          <w:sz w:val="24"/>
          <w:szCs w:val="24"/>
        </w:rPr>
        <w:t>a população sul africana</w:t>
      </w:r>
      <w:r w:rsidR="00373075" w:rsidRPr="00C13FE7">
        <w:rPr>
          <w:rFonts w:cstheme="minorHAnsi"/>
          <w:sz w:val="24"/>
          <w:szCs w:val="24"/>
        </w:rPr>
        <w:t xml:space="preserve"> sair à rua em protesto, tendo e</w:t>
      </w:r>
      <w:r w:rsidRPr="00C13FE7">
        <w:rPr>
          <w:rFonts w:cstheme="minorHAnsi"/>
          <w:sz w:val="24"/>
          <w:szCs w:val="24"/>
        </w:rPr>
        <w:t xml:space="preserve">ntão </w:t>
      </w:r>
      <w:r w:rsidR="009E59BB" w:rsidRPr="00C13FE7">
        <w:rPr>
          <w:rFonts w:cstheme="minorHAnsi"/>
          <w:sz w:val="24"/>
          <w:szCs w:val="24"/>
        </w:rPr>
        <w:t xml:space="preserve">começado a </w:t>
      </w:r>
      <w:proofErr w:type="gramStart"/>
      <w:r w:rsidR="009E59BB" w:rsidRPr="00C13FE7">
        <w:rPr>
          <w:rFonts w:cstheme="minorHAnsi"/>
          <w:sz w:val="24"/>
          <w:szCs w:val="24"/>
        </w:rPr>
        <w:t xml:space="preserve">atacar </w:t>
      </w:r>
      <w:r w:rsidRPr="00C13FE7">
        <w:rPr>
          <w:rFonts w:cstheme="minorHAnsi"/>
          <w:sz w:val="24"/>
          <w:szCs w:val="24"/>
        </w:rPr>
        <w:t xml:space="preserve"> lojas</w:t>
      </w:r>
      <w:proofErr w:type="gramEnd"/>
      <w:r w:rsidRPr="00C13FE7">
        <w:rPr>
          <w:rFonts w:cstheme="minorHAnsi"/>
          <w:sz w:val="24"/>
          <w:szCs w:val="24"/>
        </w:rPr>
        <w:t>, equipamentos públicos e</w:t>
      </w:r>
      <w:r w:rsidR="0098369C" w:rsidRPr="00C13FE7">
        <w:rPr>
          <w:rFonts w:cstheme="minorHAnsi"/>
          <w:sz w:val="24"/>
          <w:szCs w:val="24"/>
        </w:rPr>
        <w:t xml:space="preserve"> a</w:t>
      </w:r>
      <w:r w:rsidRPr="00C13FE7">
        <w:rPr>
          <w:rFonts w:cstheme="minorHAnsi"/>
          <w:sz w:val="24"/>
          <w:szCs w:val="24"/>
        </w:rPr>
        <w:t xml:space="preserve"> </w:t>
      </w:r>
      <w:r w:rsidR="0098369C" w:rsidRPr="00C13FE7">
        <w:rPr>
          <w:rFonts w:cstheme="minorHAnsi"/>
          <w:sz w:val="24"/>
          <w:szCs w:val="24"/>
        </w:rPr>
        <w:t>vandalizar</w:t>
      </w:r>
      <w:r w:rsidRPr="00C13FE7">
        <w:rPr>
          <w:rFonts w:cstheme="minorHAnsi"/>
          <w:sz w:val="24"/>
          <w:szCs w:val="24"/>
        </w:rPr>
        <w:t xml:space="preserve"> as ruas, exigindo a libertação do ex-Presidente e protestando contra a crise económica que o país atravessa.</w:t>
      </w:r>
      <w:r w:rsidR="00EF7BD8" w:rsidRPr="00C13FE7">
        <w:rPr>
          <w:rFonts w:cstheme="minorHAnsi"/>
          <w:sz w:val="24"/>
          <w:szCs w:val="24"/>
        </w:rPr>
        <w:t xml:space="preserve"> Há centros comerciais, lojas de rua, supermercados pilhados, estradas bloqueadas e refinarias de petróleo encerradas</w:t>
      </w:r>
      <w:r w:rsidR="0098369C" w:rsidRPr="00C13FE7">
        <w:rPr>
          <w:rFonts w:cstheme="minorHAnsi"/>
          <w:sz w:val="24"/>
          <w:szCs w:val="24"/>
        </w:rPr>
        <w:t xml:space="preserve">, </w:t>
      </w:r>
      <w:r w:rsidR="00A73E93" w:rsidRPr="00C13FE7">
        <w:rPr>
          <w:rFonts w:cstheme="minorHAnsi"/>
          <w:sz w:val="24"/>
          <w:szCs w:val="24"/>
        </w:rPr>
        <w:t>entre os quais</w:t>
      </w:r>
      <w:r w:rsidR="0098369C" w:rsidRPr="00C13FE7">
        <w:rPr>
          <w:rFonts w:cstheme="minorHAnsi"/>
          <w:sz w:val="24"/>
          <w:szCs w:val="24"/>
        </w:rPr>
        <w:t xml:space="preserve"> também </w:t>
      </w:r>
      <w:r w:rsidR="00A73E93" w:rsidRPr="00C13FE7">
        <w:rPr>
          <w:rFonts w:cstheme="minorHAnsi"/>
          <w:sz w:val="24"/>
          <w:szCs w:val="24"/>
        </w:rPr>
        <w:t>vários</w:t>
      </w:r>
      <w:r w:rsidR="0098369C" w:rsidRPr="00C13FE7">
        <w:rPr>
          <w:rFonts w:cstheme="minorHAnsi"/>
          <w:sz w:val="24"/>
          <w:szCs w:val="24"/>
        </w:rPr>
        <w:t xml:space="preserve"> estabelecimentos comerciais de portugueses que foram atacados.</w:t>
      </w:r>
    </w:p>
    <w:p w14:paraId="0482B059" w14:textId="58E58FD6" w:rsidR="00EF7BD8" w:rsidRPr="00C13FE7" w:rsidRDefault="00D15C3B" w:rsidP="00DC2D8F">
      <w:pPr>
        <w:spacing w:line="360" w:lineRule="auto"/>
        <w:jc w:val="both"/>
        <w:rPr>
          <w:rFonts w:cstheme="minorHAnsi"/>
          <w:sz w:val="24"/>
          <w:szCs w:val="24"/>
        </w:rPr>
      </w:pPr>
      <w:r w:rsidRPr="00C13FE7">
        <w:rPr>
          <w:rFonts w:cstheme="minorHAnsi"/>
          <w:sz w:val="24"/>
          <w:szCs w:val="24"/>
        </w:rPr>
        <w:t>Na sequência destes acontecimentos, foram destacados militares para</w:t>
      </w:r>
      <w:r w:rsidR="00EF7BD8" w:rsidRPr="00C13FE7">
        <w:rPr>
          <w:rFonts w:cstheme="minorHAnsi"/>
          <w:sz w:val="24"/>
          <w:szCs w:val="24"/>
        </w:rPr>
        <w:t xml:space="preserve">, com </w:t>
      </w:r>
      <w:r w:rsidRPr="00C13FE7">
        <w:rPr>
          <w:rFonts w:cstheme="minorHAnsi"/>
          <w:sz w:val="24"/>
          <w:szCs w:val="24"/>
        </w:rPr>
        <w:t>a políci</w:t>
      </w:r>
      <w:r w:rsidR="00EF7BD8" w:rsidRPr="00C13FE7">
        <w:rPr>
          <w:rFonts w:cstheme="minorHAnsi"/>
          <w:sz w:val="24"/>
          <w:szCs w:val="24"/>
        </w:rPr>
        <w:t>a,</w:t>
      </w:r>
      <w:r w:rsidRPr="00C13FE7">
        <w:rPr>
          <w:rFonts w:cstheme="minorHAnsi"/>
          <w:sz w:val="24"/>
          <w:szCs w:val="24"/>
        </w:rPr>
        <w:t xml:space="preserve"> controlar a situação, estando o país praticamente em estado de sítio. </w:t>
      </w:r>
      <w:r w:rsidR="00EF7BD8" w:rsidRPr="00C13FE7">
        <w:rPr>
          <w:rFonts w:cstheme="minorHAnsi"/>
          <w:sz w:val="24"/>
          <w:szCs w:val="24"/>
        </w:rPr>
        <w:t xml:space="preserve">O Governo destacou 2.500 militares para conter os distúrbios na província de origem de </w:t>
      </w:r>
      <w:proofErr w:type="spellStart"/>
      <w:r w:rsidR="00EF7BD8" w:rsidRPr="00C13FE7">
        <w:rPr>
          <w:rFonts w:cstheme="minorHAnsi"/>
          <w:sz w:val="24"/>
          <w:szCs w:val="24"/>
        </w:rPr>
        <w:t>Zuma</w:t>
      </w:r>
      <w:proofErr w:type="spellEnd"/>
      <w:r w:rsidR="00EF7BD8" w:rsidRPr="00C13FE7">
        <w:rPr>
          <w:rFonts w:cstheme="minorHAnsi"/>
          <w:sz w:val="24"/>
          <w:szCs w:val="24"/>
        </w:rPr>
        <w:t xml:space="preserve">, </w:t>
      </w:r>
      <w:proofErr w:type="spellStart"/>
      <w:r w:rsidR="00EF7BD8" w:rsidRPr="00C13FE7">
        <w:rPr>
          <w:rFonts w:cstheme="minorHAnsi"/>
          <w:sz w:val="24"/>
          <w:szCs w:val="24"/>
        </w:rPr>
        <w:t>KwaZulu</w:t>
      </w:r>
      <w:proofErr w:type="spellEnd"/>
      <w:r w:rsidR="00EF7BD8" w:rsidRPr="00C13FE7">
        <w:rPr>
          <w:rFonts w:cstheme="minorHAnsi"/>
          <w:sz w:val="24"/>
          <w:szCs w:val="24"/>
        </w:rPr>
        <w:t>-Natal, assim como em Gauteng, o motor da economia do país. Mas os protestos estendem-se a várias outras cidades da África do Sul, nomeadamente à Cidade do Cabo, onde vivem mais de 30.000 portugueses</w:t>
      </w:r>
      <w:r w:rsidR="009E6E6B" w:rsidRPr="00C13FE7">
        <w:rPr>
          <w:rFonts w:cstheme="minorHAnsi"/>
          <w:sz w:val="24"/>
          <w:szCs w:val="24"/>
        </w:rPr>
        <w:t xml:space="preserve"> e também a Joanesburgo, igualmente com elevada presença de portugueses.</w:t>
      </w:r>
    </w:p>
    <w:p w14:paraId="6F2BA725" w14:textId="7F140355" w:rsidR="00EF7BD8" w:rsidRPr="00C13FE7" w:rsidRDefault="00EF7BD8" w:rsidP="00DC2D8F">
      <w:pPr>
        <w:spacing w:line="360" w:lineRule="auto"/>
        <w:jc w:val="both"/>
        <w:rPr>
          <w:rFonts w:cstheme="minorHAnsi"/>
          <w:sz w:val="24"/>
          <w:szCs w:val="24"/>
        </w:rPr>
      </w:pPr>
      <w:r w:rsidRPr="00C13FE7">
        <w:rPr>
          <w:rFonts w:cstheme="minorHAnsi"/>
          <w:sz w:val="24"/>
          <w:szCs w:val="24"/>
        </w:rPr>
        <w:lastRenderedPageBreak/>
        <w:t xml:space="preserve">Na África do Sul reside uma vasta e </w:t>
      </w:r>
      <w:r w:rsidR="009B4F09" w:rsidRPr="00C13FE7">
        <w:rPr>
          <w:rFonts w:cstheme="minorHAnsi"/>
          <w:sz w:val="24"/>
          <w:szCs w:val="24"/>
        </w:rPr>
        <w:t xml:space="preserve">laboriosa </w:t>
      </w:r>
      <w:r w:rsidRPr="00C13FE7">
        <w:rPr>
          <w:rFonts w:cstheme="minorHAnsi"/>
          <w:sz w:val="24"/>
          <w:szCs w:val="24"/>
        </w:rPr>
        <w:t xml:space="preserve">comunidade portuguesa, com cerca de 450 mil portugueses e lusodescendentes. </w:t>
      </w:r>
      <w:r w:rsidR="00372E6C" w:rsidRPr="00C13FE7">
        <w:rPr>
          <w:rFonts w:cstheme="minorHAnsi"/>
          <w:sz w:val="24"/>
          <w:szCs w:val="24"/>
        </w:rPr>
        <w:t xml:space="preserve">A grave situação que assola a África do Sul tem afetado a comunidade portuguesa, sobretudo os empresários que tem estabelecimentos nas zonas mais afetadas, registando-se casos de estabelecimentos comerciais portugueses vandalizados nas zonas de </w:t>
      </w:r>
      <w:proofErr w:type="spellStart"/>
      <w:r w:rsidRPr="00C13FE7">
        <w:rPr>
          <w:rFonts w:cstheme="minorHAnsi"/>
          <w:sz w:val="24"/>
          <w:szCs w:val="24"/>
        </w:rPr>
        <w:t>KwaZulu</w:t>
      </w:r>
      <w:proofErr w:type="spellEnd"/>
      <w:r w:rsidRPr="00C13FE7">
        <w:rPr>
          <w:rFonts w:cstheme="minorHAnsi"/>
          <w:sz w:val="24"/>
          <w:szCs w:val="24"/>
        </w:rPr>
        <w:t>-Natal e Gauteng.</w:t>
      </w:r>
    </w:p>
    <w:p w14:paraId="6389E95E" w14:textId="25938127" w:rsidR="00372E6C" w:rsidRPr="00C13FE7" w:rsidRDefault="00372E6C" w:rsidP="00DC2D8F">
      <w:pPr>
        <w:spacing w:line="360" w:lineRule="auto"/>
        <w:jc w:val="both"/>
        <w:rPr>
          <w:rFonts w:cstheme="minorHAnsi"/>
          <w:sz w:val="24"/>
          <w:szCs w:val="24"/>
        </w:rPr>
      </w:pPr>
      <w:r w:rsidRPr="00C13FE7">
        <w:rPr>
          <w:rFonts w:cstheme="minorHAnsi"/>
          <w:sz w:val="24"/>
          <w:szCs w:val="24"/>
        </w:rPr>
        <w:t xml:space="preserve">A comunidade portuguesa na África do Sul merece toda a solidariedade e apoio do Estado português, à qual a Assembleia da República se associa, </w:t>
      </w:r>
      <w:r w:rsidR="007378E2" w:rsidRPr="00C13FE7">
        <w:rPr>
          <w:rFonts w:cstheme="minorHAnsi"/>
          <w:sz w:val="24"/>
          <w:szCs w:val="24"/>
        </w:rPr>
        <w:t xml:space="preserve">acompanhando a situação, </w:t>
      </w:r>
      <w:r w:rsidR="00CE2F0C" w:rsidRPr="00C13FE7">
        <w:rPr>
          <w:rFonts w:cstheme="minorHAnsi"/>
          <w:sz w:val="24"/>
          <w:szCs w:val="24"/>
        </w:rPr>
        <w:t xml:space="preserve">e </w:t>
      </w:r>
      <w:r w:rsidRPr="00C13FE7">
        <w:rPr>
          <w:rFonts w:cstheme="minorHAnsi"/>
          <w:sz w:val="24"/>
          <w:szCs w:val="24"/>
        </w:rPr>
        <w:t>o Governo português</w:t>
      </w:r>
      <w:r w:rsidR="00A51161" w:rsidRPr="00C13FE7">
        <w:rPr>
          <w:rFonts w:cstheme="minorHAnsi"/>
          <w:sz w:val="24"/>
          <w:szCs w:val="24"/>
        </w:rPr>
        <w:t>,</w:t>
      </w:r>
      <w:r w:rsidR="00B83B22" w:rsidRPr="00C13FE7">
        <w:rPr>
          <w:rFonts w:cstheme="minorHAnsi"/>
          <w:sz w:val="24"/>
          <w:szCs w:val="24"/>
        </w:rPr>
        <w:t xml:space="preserve"> que considerou ser uma prioridade </w:t>
      </w:r>
      <w:r w:rsidR="003F5B7C" w:rsidRPr="00C13FE7">
        <w:rPr>
          <w:rFonts w:cstheme="minorHAnsi"/>
          <w:sz w:val="24"/>
          <w:szCs w:val="24"/>
        </w:rPr>
        <w:t xml:space="preserve">acompanhar a evolução </w:t>
      </w:r>
      <w:r w:rsidR="00576A3E" w:rsidRPr="00C13FE7">
        <w:rPr>
          <w:rFonts w:cstheme="minorHAnsi"/>
          <w:sz w:val="24"/>
          <w:szCs w:val="24"/>
        </w:rPr>
        <w:t xml:space="preserve">dos acontecimentos </w:t>
      </w:r>
      <w:r w:rsidR="00A40D9B" w:rsidRPr="00C13FE7">
        <w:rPr>
          <w:rFonts w:cstheme="minorHAnsi"/>
          <w:sz w:val="24"/>
          <w:szCs w:val="24"/>
        </w:rPr>
        <w:t xml:space="preserve">e a forma como </w:t>
      </w:r>
      <w:r w:rsidR="00A51161" w:rsidRPr="00C13FE7">
        <w:rPr>
          <w:rFonts w:cstheme="minorHAnsi"/>
          <w:sz w:val="24"/>
          <w:szCs w:val="24"/>
        </w:rPr>
        <w:t>os portugueses ali residentes</w:t>
      </w:r>
      <w:r w:rsidR="00A40D9B" w:rsidRPr="00C13FE7">
        <w:rPr>
          <w:rFonts w:cstheme="minorHAnsi"/>
          <w:sz w:val="24"/>
          <w:szCs w:val="24"/>
        </w:rPr>
        <w:t xml:space="preserve"> são afetados</w:t>
      </w:r>
      <w:r w:rsidR="00A51161" w:rsidRPr="00C13FE7">
        <w:rPr>
          <w:rFonts w:cstheme="minorHAnsi"/>
          <w:sz w:val="24"/>
          <w:szCs w:val="24"/>
        </w:rPr>
        <w:t xml:space="preserve">, através da mobilização de todo o apoio diplomático e consular prestado pela Embaixada e Consulados portugueses em território sul africano. </w:t>
      </w:r>
    </w:p>
    <w:p w14:paraId="146DB8BB" w14:textId="4FB86065" w:rsidR="00A51161" w:rsidRPr="00C13FE7" w:rsidRDefault="00A51161" w:rsidP="00DC2D8F">
      <w:pPr>
        <w:spacing w:line="360" w:lineRule="auto"/>
        <w:jc w:val="both"/>
        <w:rPr>
          <w:rFonts w:cstheme="minorHAnsi"/>
          <w:sz w:val="24"/>
          <w:szCs w:val="24"/>
        </w:rPr>
      </w:pPr>
      <w:r w:rsidRPr="00C13FE7">
        <w:rPr>
          <w:rFonts w:cstheme="minorHAnsi"/>
          <w:sz w:val="24"/>
          <w:szCs w:val="24"/>
        </w:rPr>
        <w:t>Assim, a Assembleia da República manifesta a sua preocupação para com a recente escalada de violência em várias zonas do território da África do Sul, manifestando toda a solidariedade para com a comunidade de portugueses e lusodescendentes ali residente</w:t>
      </w:r>
      <w:r w:rsidR="00DB54FD" w:rsidRPr="00C13FE7">
        <w:rPr>
          <w:rFonts w:cstheme="minorHAnsi"/>
          <w:sz w:val="24"/>
          <w:szCs w:val="24"/>
        </w:rPr>
        <w:t>, particularmente os que foram</w:t>
      </w:r>
      <w:r w:rsidR="007F35D1" w:rsidRPr="00C13FE7">
        <w:rPr>
          <w:rFonts w:cstheme="minorHAnsi"/>
          <w:sz w:val="24"/>
          <w:szCs w:val="24"/>
        </w:rPr>
        <w:t xml:space="preserve"> afetados pelos tumultos</w:t>
      </w:r>
      <w:r w:rsidR="007B4549" w:rsidRPr="00C13FE7">
        <w:rPr>
          <w:rFonts w:cstheme="minorHAnsi"/>
          <w:sz w:val="24"/>
          <w:szCs w:val="24"/>
        </w:rPr>
        <w:t>, faze</w:t>
      </w:r>
      <w:r w:rsidR="00584452" w:rsidRPr="00C13FE7">
        <w:rPr>
          <w:rFonts w:cstheme="minorHAnsi"/>
          <w:sz w:val="24"/>
          <w:szCs w:val="24"/>
        </w:rPr>
        <w:t xml:space="preserve">ndo votos para </w:t>
      </w:r>
      <w:r w:rsidRPr="00C13FE7">
        <w:rPr>
          <w:rFonts w:cstheme="minorHAnsi"/>
          <w:sz w:val="24"/>
          <w:szCs w:val="24"/>
        </w:rPr>
        <w:t xml:space="preserve">que os acontecimentos que assolam o país terminem o mais depressa possível.  </w:t>
      </w:r>
    </w:p>
    <w:p w14:paraId="71557D8E" w14:textId="77777777" w:rsidR="00C74919" w:rsidRPr="00C13FE7" w:rsidRDefault="00C74919" w:rsidP="005657B1">
      <w:pPr>
        <w:spacing w:line="360" w:lineRule="auto"/>
        <w:rPr>
          <w:rFonts w:cstheme="minorHAnsi"/>
          <w:sz w:val="24"/>
        </w:rPr>
      </w:pPr>
    </w:p>
    <w:p w14:paraId="64E2CC4E" w14:textId="6B691DB0" w:rsidR="005657B1" w:rsidRPr="00C13FE7" w:rsidRDefault="005657B1" w:rsidP="005657B1">
      <w:pPr>
        <w:spacing w:line="360" w:lineRule="auto"/>
        <w:rPr>
          <w:rFonts w:cstheme="minorHAnsi"/>
          <w:sz w:val="24"/>
        </w:rPr>
      </w:pPr>
      <w:r w:rsidRPr="00C13FE7">
        <w:rPr>
          <w:rFonts w:cstheme="minorHAnsi"/>
          <w:sz w:val="24"/>
        </w:rPr>
        <w:t xml:space="preserve">Palácio de São Bento, </w:t>
      </w:r>
      <w:r w:rsidR="00CD00AF" w:rsidRPr="00C13FE7">
        <w:rPr>
          <w:rFonts w:cstheme="minorHAnsi"/>
          <w:sz w:val="24"/>
        </w:rPr>
        <w:t>14</w:t>
      </w:r>
      <w:r w:rsidRPr="00C13FE7">
        <w:rPr>
          <w:rFonts w:cstheme="minorHAnsi"/>
          <w:sz w:val="24"/>
        </w:rPr>
        <w:t xml:space="preserve"> de </w:t>
      </w:r>
      <w:r w:rsidR="00711A5A" w:rsidRPr="00C13FE7">
        <w:rPr>
          <w:rFonts w:cstheme="minorHAnsi"/>
          <w:sz w:val="24"/>
        </w:rPr>
        <w:t>julho</w:t>
      </w:r>
      <w:r w:rsidRPr="00C13FE7">
        <w:rPr>
          <w:rFonts w:cstheme="minorHAnsi"/>
          <w:sz w:val="24"/>
        </w:rPr>
        <w:t xml:space="preserve"> de 202</w:t>
      </w:r>
      <w:r w:rsidR="00711A5A" w:rsidRPr="00C13FE7">
        <w:rPr>
          <w:rFonts w:cstheme="minorHAnsi"/>
          <w:sz w:val="24"/>
        </w:rPr>
        <w:t>1</w:t>
      </w:r>
    </w:p>
    <w:p w14:paraId="4C09F794" w14:textId="77777777" w:rsidR="00491753" w:rsidRPr="00C13FE7" w:rsidRDefault="00491753" w:rsidP="005657B1">
      <w:pPr>
        <w:spacing w:line="360" w:lineRule="auto"/>
        <w:rPr>
          <w:rFonts w:cstheme="minorHAnsi"/>
          <w:sz w:val="24"/>
        </w:rPr>
      </w:pPr>
    </w:p>
    <w:p w14:paraId="70A4B84C" w14:textId="0ACBB434" w:rsidR="00F039EA" w:rsidRDefault="005657B1" w:rsidP="00BE0502">
      <w:pPr>
        <w:spacing w:line="360" w:lineRule="auto"/>
        <w:jc w:val="center"/>
        <w:rPr>
          <w:rFonts w:cstheme="minorHAnsi"/>
          <w:sz w:val="24"/>
        </w:rPr>
      </w:pPr>
      <w:r w:rsidRPr="00C13FE7">
        <w:rPr>
          <w:rFonts w:cstheme="minorHAnsi"/>
          <w:sz w:val="24"/>
        </w:rPr>
        <w:t>As Deputadas e os Deputados,</w:t>
      </w:r>
    </w:p>
    <w:p w14:paraId="43CCF181" w14:textId="2859A7B3" w:rsidR="00C13FE7" w:rsidRDefault="00C13FE7" w:rsidP="00BE0502">
      <w:pPr>
        <w:spacing w:line="360" w:lineRule="auto"/>
        <w:jc w:val="center"/>
        <w:rPr>
          <w:rFonts w:cstheme="minorHAnsi"/>
          <w:sz w:val="24"/>
        </w:rPr>
      </w:pPr>
    </w:p>
    <w:p w14:paraId="12833C98" w14:textId="13D74E3C" w:rsidR="00C13FE7" w:rsidRDefault="00C13FE7" w:rsidP="00BE0502">
      <w:pPr>
        <w:spacing w:line="36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(Lara Martinho)</w:t>
      </w:r>
    </w:p>
    <w:p w14:paraId="45E11356" w14:textId="66AFA547" w:rsidR="00335BF7" w:rsidRDefault="00335BF7" w:rsidP="00335BF7">
      <w:pPr>
        <w:spacing w:line="360" w:lineRule="auto"/>
        <w:jc w:val="center"/>
        <w:rPr>
          <w:rFonts w:cstheme="minorHAnsi"/>
          <w:sz w:val="24"/>
        </w:rPr>
      </w:pPr>
    </w:p>
    <w:p w14:paraId="696C3125" w14:textId="389AF248" w:rsidR="00335BF7" w:rsidRDefault="00335BF7" w:rsidP="00335BF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Pr="00335BF7">
        <w:rPr>
          <w:rFonts w:cstheme="minorHAnsi"/>
          <w:sz w:val="24"/>
        </w:rPr>
        <w:t>Paulo Pisco</w:t>
      </w:r>
      <w:r>
        <w:rPr>
          <w:rFonts w:cstheme="minorHAnsi"/>
          <w:sz w:val="24"/>
        </w:rPr>
        <w:t>)</w:t>
      </w:r>
    </w:p>
    <w:p w14:paraId="73A5B4B6" w14:textId="77777777" w:rsidR="00335BF7" w:rsidRDefault="00335BF7" w:rsidP="00335BF7">
      <w:pPr>
        <w:jc w:val="center"/>
        <w:rPr>
          <w:rFonts w:cstheme="minorHAnsi"/>
          <w:sz w:val="24"/>
        </w:rPr>
      </w:pPr>
    </w:p>
    <w:p w14:paraId="1C9CAA73" w14:textId="2D355FB7" w:rsidR="00335BF7" w:rsidRDefault="00335BF7" w:rsidP="00335BF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Pr="00335BF7">
        <w:rPr>
          <w:rFonts w:cstheme="minorHAnsi"/>
          <w:sz w:val="24"/>
        </w:rPr>
        <w:t>Carlos Pereira</w:t>
      </w:r>
      <w:r>
        <w:rPr>
          <w:rFonts w:cstheme="minorHAnsi"/>
          <w:sz w:val="24"/>
        </w:rPr>
        <w:t>)</w:t>
      </w:r>
    </w:p>
    <w:p w14:paraId="612B6866" w14:textId="77777777" w:rsidR="00335BF7" w:rsidRDefault="00335BF7" w:rsidP="00335BF7">
      <w:pPr>
        <w:jc w:val="center"/>
        <w:rPr>
          <w:rFonts w:cstheme="minorHAnsi"/>
          <w:sz w:val="24"/>
        </w:rPr>
      </w:pPr>
    </w:p>
    <w:p w14:paraId="79010E9F" w14:textId="3712A407" w:rsidR="00335BF7" w:rsidRDefault="00335BF7" w:rsidP="00335BF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Pr="00335BF7">
        <w:rPr>
          <w:rFonts w:cstheme="minorHAnsi"/>
          <w:sz w:val="24"/>
        </w:rPr>
        <w:t>Paulo Porto</w:t>
      </w:r>
      <w:r>
        <w:rPr>
          <w:rFonts w:cstheme="minorHAnsi"/>
          <w:sz w:val="24"/>
        </w:rPr>
        <w:t>)</w:t>
      </w:r>
    </w:p>
    <w:p w14:paraId="7139802F" w14:textId="77777777" w:rsidR="00335BF7" w:rsidRDefault="00335BF7" w:rsidP="00335BF7">
      <w:pPr>
        <w:jc w:val="center"/>
        <w:rPr>
          <w:rFonts w:cstheme="minorHAnsi"/>
          <w:sz w:val="24"/>
        </w:rPr>
      </w:pPr>
    </w:p>
    <w:p w14:paraId="16D567BE" w14:textId="6986BE25" w:rsidR="00335BF7" w:rsidRDefault="00335BF7" w:rsidP="00335BF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Pr="00335BF7">
        <w:rPr>
          <w:rFonts w:cstheme="minorHAnsi"/>
          <w:sz w:val="24"/>
        </w:rPr>
        <w:t>Olavo C</w:t>
      </w:r>
      <w:r>
        <w:rPr>
          <w:rFonts w:cstheme="minorHAnsi"/>
          <w:sz w:val="24"/>
        </w:rPr>
        <w:t>â</w:t>
      </w:r>
      <w:r w:rsidRPr="00335BF7">
        <w:rPr>
          <w:rFonts w:cstheme="minorHAnsi"/>
          <w:sz w:val="24"/>
        </w:rPr>
        <w:t>mara</w:t>
      </w:r>
      <w:r>
        <w:rPr>
          <w:rFonts w:cstheme="minorHAnsi"/>
          <w:sz w:val="24"/>
        </w:rPr>
        <w:t>)</w:t>
      </w:r>
    </w:p>
    <w:p w14:paraId="419357FA" w14:textId="77777777" w:rsidR="00335BF7" w:rsidRDefault="00335BF7" w:rsidP="00335BF7">
      <w:pPr>
        <w:jc w:val="center"/>
        <w:rPr>
          <w:rFonts w:cstheme="minorHAnsi"/>
          <w:sz w:val="24"/>
        </w:rPr>
      </w:pPr>
    </w:p>
    <w:p w14:paraId="3D1DC14E" w14:textId="45F776BF" w:rsidR="00335BF7" w:rsidRPr="00335BF7" w:rsidRDefault="00335BF7" w:rsidP="00335BF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Pr="00335BF7">
        <w:rPr>
          <w:rFonts w:cstheme="minorHAnsi"/>
          <w:sz w:val="24"/>
        </w:rPr>
        <w:t>Marta Freita</w:t>
      </w:r>
      <w:r>
        <w:rPr>
          <w:rFonts w:cstheme="minorHAnsi"/>
          <w:sz w:val="24"/>
        </w:rPr>
        <w:t>s)</w:t>
      </w:r>
    </w:p>
    <w:p w14:paraId="7B64893A" w14:textId="77777777" w:rsidR="00335BF7" w:rsidRPr="00C13FE7" w:rsidRDefault="00335BF7" w:rsidP="00BE0502">
      <w:pPr>
        <w:spacing w:line="360" w:lineRule="auto"/>
        <w:jc w:val="center"/>
        <w:rPr>
          <w:rFonts w:cstheme="minorHAnsi"/>
          <w:sz w:val="24"/>
        </w:rPr>
      </w:pPr>
    </w:p>
    <w:sectPr w:rsidR="00335BF7" w:rsidRPr="00C13FE7" w:rsidSect="00BE0502">
      <w:headerReference w:type="default" r:id="rId7"/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5B17" w14:textId="77777777" w:rsidR="002D3B7A" w:rsidRDefault="002D3B7A" w:rsidP="000E3090">
      <w:pPr>
        <w:spacing w:after="0" w:line="240" w:lineRule="auto"/>
      </w:pPr>
      <w:r>
        <w:separator/>
      </w:r>
    </w:p>
  </w:endnote>
  <w:endnote w:type="continuationSeparator" w:id="0">
    <w:p w14:paraId="60FF08E8" w14:textId="77777777" w:rsidR="002D3B7A" w:rsidRDefault="002D3B7A" w:rsidP="000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E99A" w14:textId="77777777" w:rsidR="002D3B7A" w:rsidRDefault="002D3B7A" w:rsidP="000E3090">
      <w:pPr>
        <w:spacing w:after="0" w:line="240" w:lineRule="auto"/>
      </w:pPr>
      <w:r>
        <w:separator/>
      </w:r>
    </w:p>
  </w:footnote>
  <w:footnote w:type="continuationSeparator" w:id="0">
    <w:p w14:paraId="27C7402E" w14:textId="77777777" w:rsidR="002D3B7A" w:rsidRDefault="002D3B7A" w:rsidP="000E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3DFA" w14:textId="1272102F" w:rsidR="00C13FE7" w:rsidRDefault="00C13FE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8AACC" wp14:editId="61B829DA">
          <wp:simplePos x="0" y="0"/>
          <wp:positionH relativeFrom="margin">
            <wp:posOffset>2173605</wp:posOffset>
          </wp:positionH>
          <wp:positionV relativeFrom="paragraph">
            <wp:posOffset>-160020</wp:posOffset>
          </wp:positionV>
          <wp:extent cx="1213485" cy="861060"/>
          <wp:effectExtent l="0" t="0" r="5715" b="0"/>
          <wp:wrapTight wrapText="bothSides">
            <wp:wrapPolygon edited="0">
              <wp:start x="0" y="0"/>
              <wp:lineTo x="0" y="13381"/>
              <wp:lineTo x="2374" y="15770"/>
              <wp:lineTo x="7121" y="15770"/>
              <wp:lineTo x="7460" y="21027"/>
              <wp:lineTo x="8816" y="21027"/>
              <wp:lineTo x="10851" y="20549"/>
              <wp:lineTo x="15937" y="17204"/>
              <wp:lineTo x="19328" y="15770"/>
              <wp:lineTo x="21363" y="12903"/>
              <wp:lineTo x="21363" y="1434"/>
              <wp:lineTo x="20684" y="956"/>
              <wp:lineTo x="1017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C5C73" w14:textId="77777777" w:rsidR="00C13FE7" w:rsidRDefault="00C13FE7">
    <w:pPr>
      <w:pStyle w:val="Cabealho"/>
    </w:pPr>
  </w:p>
  <w:p w14:paraId="332C6256" w14:textId="77777777" w:rsidR="00C13FE7" w:rsidRDefault="00C13FE7">
    <w:pPr>
      <w:pStyle w:val="Cabealho"/>
    </w:pPr>
  </w:p>
  <w:p w14:paraId="536E8C09" w14:textId="6E695DD7" w:rsidR="00C13FE7" w:rsidRDefault="00C13FE7">
    <w:pPr>
      <w:pStyle w:val="Cabealho"/>
    </w:pPr>
  </w:p>
  <w:p w14:paraId="5B41EFB3" w14:textId="77777777" w:rsidR="00335BF7" w:rsidRDefault="00335BF7">
    <w:pPr>
      <w:pStyle w:val="Cabealho"/>
    </w:pPr>
  </w:p>
  <w:p w14:paraId="4D58A7E8" w14:textId="111CA1A6" w:rsidR="000E3090" w:rsidRDefault="000E30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6CE7"/>
    <w:multiLevelType w:val="multilevel"/>
    <w:tmpl w:val="5E4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740ED"/>
    <w:multiLevelType w:val="multilevel"/>
    <w:tmpl w:val="2CF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C9"/>
    <w:rsid w:val="000614D3"/>
    <w:rsid w:val="00073777"/>
    <w:rsid w:val="000A36BC"/>
    <w:rsid w:val="000B18C9"/>
    <w:rsid w:val="000C51AB"/>
    <w:rsid w:val="000E3090"/>
    <w:rsid w:val="000F38B3"/>
    <w:rsid w:val="00110894"/>
    <w:rsid w:val="00112EDA"/>
    <w:rsid w:val="00143ADB"/>
    <w:rsid w:val="002C5CF4"/>
    <w:rsid w:val="002D3B7A"/>
    <w:rsid w:val="00335BF7"/>
    <w:rsid w:val="00347FC0"/>
    <w:rsid w:val="00372E6C"/>
    <w:rsid w:val="00373075"/>
    <w:rsid w:val="003A64AE"/>
    <w:rsid w:val="003F5B7C"/>
    <w:rsid w:val="00401DA6"/>
    <w:rsid w:val="004670DE"/>
    <w:rsid w:val="004861A4"/>
    <w:rsid w:val="00491753"/>
    <w:rsid w:val="004C0A57"/>
    <w:rsid w:val="004D0054"/>
    <w:rsid w:val="004D049A"/>
    <w:rsid w:val="004D0FB8"/>
    <w:rsid w:val="005023FC"/>
    <w:rsid w:val="005657B1"/>
    <w:rsid w:val="00576A3E"/>
    <w:rsid w:val="005805B3"/>
    <w:rsid w:val="00584452"/>
    <w:rsid w:val="005A034E"/>
    <w:rsid w:val="005E4582"/>
    <w:rsid w:val="006A40C9"/>
    <w:rsid w:val="006E478E"/>
    <w:rsid w:val="00711A5A"/>
    <w:rsid w:val="007378E2"/>
    <w:rsid w:val="007A2E23"/>
    <w:rsid w:val="007B4549"/>
    <w:rsid w:val="007C7664"/>
    <w:rsid w:val="007D0B96"/>
    <w:rsid w:val="007F35D1"/>
    <w:rsid w:val="007F6EAA"/>
    <w:rsid w:val="00831BE2"/>
    <w:rsid w:val="00880864"/>
    <w:rsid w:val="008A6359"/>
    <w:rsid w:val="008B1D2B"/>
    <w:rsid w:val="008C4CA3"/>
    <w:rsid w:val="00935731"/>
    <w:rsid w:val="00965579"/>
    <w:rsid w:val="00971B2F"/>
    <w:rsid w:val="00975795"/>
    <w:rsid w:val="0098369C"/>
    <w:rsid w:val="009B2A43"/>
    <w:rsid w:val="009B4F09"/>
    <w:rsid w:val="009E59BB"/>
    <w:rsid w:val="009E6E6B"/>
    <w:rsid w:val="00A40D9B"/>
    <w:rsid w:val="00A51161"/>
    <w:rsid w:val="00A53E1A"/>
    <w:rsid w:val="00A73E93"/>
    <w:rsid w:val="00A744CF"/>
    <w:rsid w:val="00A82511"/>
    <w:rsid w:val="00AE7019"/>
    <w:rsid w:val="00B369E8"/>
    <w:rsid w:val="00B44007"/>
    <w:rsid w:val="00B83B22"/>
    <w:rsid w:val="00BA7798"/>
    <w:rsid w:val="00BB4E0E"/>
    <w:rsid w:val="00BC7264"/>
    <w:rsid w:val="00BD7267"/>
    <w:rsid w:val="00BE0502"/>
    <w:rsid w:val="00C028A1"/>
    <w:rsid w:val="00C13FE7"/>
    <w:rsid w:val="00C336CB"/>
    <w:rsid w:val="00C46F6A"/>
    <w:rsid w:val="00C74919"/>
    <w:rsid w:val="00CA6151"/>
    <w:rsid w:val="00CD00AF"/>
    <w:rsid w:val="00CE2F0C"/>
    <w:rsid w:val="00D15C3B"/>
    <w:rsid w:val="00D15FC6"/>
    <w:rsid w:val="00D74A54"/>
    <w:rsid w:val="00DB54FD"/>
    <w:rsid w:val="00DB6A72"/>
    <w:rsid w:val="00DC2D8F"/>
    <w:rsid w:val="00E113D1"/>
    <w:rsid w:val="00E17F26"/>
    <w:rsid w:val="00E84250"/>
    <w:rsid w:val="00EB04FB"/>
    <w:rsid w:val="00ED5EB2"/>
    <w:rsid w:val="00EE21E3"/>
    <w:rsid w:val="00EF2637"/>
    <w:rsid w:val="00EF7BD8"/>
    <w:rsid w:val="00F039EA"/>
    <w:rsid w:val="00F66497"/>
    <w:rsid w:val="00F85314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607"/>
  <w15:chartTrackingRefBased/>
  <w15:docId w15:val="{71E85133-84CF-4508-B937-13D5A32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3090"/>
  </w:style>
  <w:style w:type="paragraph" w:styleId="Rodap">
    <w:name w:val="footer"/>
    <w:basedOn w:val="Normal"/>
    <w:link w:val="RodapCarter"/>
    <w:uiPriority w:val="99"/>
    <w:unhideWhenUsed/>
    <w:rsid w:val="000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3090"/>
  </w:style>
  <w:style w:type="character" w:styleId="Hiperligao">
    <w:name w:val="Hyperlink"/>
    <w:basedOn w:val="Tipodeletrapredefinidodopargrafo"/>
    <w:uiPriority w:val="99"/>
    <w:semiHidden/>
    <w:unhideWhenUsed/>
    <w:rsid w:val="000E3090"/>
    <w:rPr>
      <w:color w:val="7F7F7F"/>
      <w:u w:val="single"/>
    </w:rPr>
  </w:style>
  <w:style w:type="paragraph" w:styleId="NormalWeb">
    <w:name w:val="Normal (Web)"/>
    <w:basedOn w:val="Normal"/>
    <w:uiPriority w:val="99"/>
    <w:unhideWhenUsed/>
    <w:rsid w:val="0040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-show-for-medium">
    <w:name w:val="u-show-for-medium"/>
    <w:basedOn w:val="Normal"/>
    <w:rsid w:val="0040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-social-sharelist--more">
    <w:name w:val="c-social-share__list--more"/>
    <w:basedOn w:val="Normal"/>
    <w:rsid w:val="0040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-font-size-switchertext">
    <w:name w:val="c-font-size-switcher__text"/>
    <w:basedOn w:val="Tipodeletrapredefinidodopargrafo"/>
    <w:rsid w:val="00401DA6"/>
  </w:style>
  <w:style w:type="character" w:styleId="Forte">
    <w:name w:val="Strong"/>
    <w:basedOn w:val="Tipodeletrapredefinidodopargrafo"/>
    <w:uiPriority w:val="22"/>
    <w:qFormat/>
    <w:rsid w:val="0040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5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8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1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6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4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87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7F7F7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81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5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02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99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7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29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7F7F7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1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58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65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49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91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7F7F7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7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31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58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03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40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645</NRActividade>
    <Legislatura xmlns="811b5d06-fec1-4dad-b9db-e7bbb2726bab">XIV</Legislatura>
    <PublicarInternet xmlns="811b5d06-fec1-4dad-b9db-e7bbb2726bab">true</PublicarInternet>
    <DesignacaoTipoActividade xmlns="811b5d06-fec1-4dad-b9db-e7bbb2726bab">Voto de Solidariedade</DesignacaoTipoActividade>
    <DataDocumento xmlns="811b5d06-fec1-4dad-b9db-e7bbb2726bab">2021-07-18T23:00:00+00:00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116851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5AECC47-80F8-4293-9F55-92BE231FBDAE}"/>
</file>

<file path=customXml/itemProps2.xml><?xml version="1.0" encoding="utf-8"?>
<ds:datastoreItem xmlns:ds="http://schemas.openxmlformats.org/officeDocument/2006/customXml" ds:itemID="{1C1A8D05-36A8-4088-9D75-497D63FBCCA7}"/>
</file>

<file path=customXml/itemProps3.xml><?xml version="1.0" encoding="utf-8"?>
<ds:datastoreItem xmlns:ds="http://schemas.openxmlformats.org/officeDocument/2006/customXml" ds:itemID="{D89CDA95-8DA7-4BD7-AD04-90D9A8FD8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Rodrigo Oliveira</dc:creator>
  <cp:keywords/>
  <dc:description/>
  <cp:lastModifiedBy>Prudência Cardoso</cp:lastModifiedBy>
  <cp:revision>2</cp:revision>
  <dcterms:created xsi:type="dcterms:W3CDTF">2021-07-19T16:05:00Z</dcterms:created>
  <dcterms:modified xsi:type="dcterms:W3CDTF">2021-07-19T16:05:00Z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240200</vt:r8>
  </property>
</Properties>
</file>