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12DC" w14:textId="155C1375" w:rsidR="000F5E17" w:rsidRPr="00886E9F" w:rsidRDefault="000F5E17" w:rsidP="0051567A">
      <w:pPr>
        <w:jc w:val="center"/>
        <w:rPr>
          <w:rFonts w:ascii="Garamond" w:hAnsi="Garamond" w:cs="Times New Roman"/>
          <w:b/>
          <w:spacing w:val="20"/>
          <w:sz w:val="24"/>
          <w:szCs w:val="24"/>
        </w:rPr>
      </w:pPr>
      <w:r w:rsidRPr="00886E9F">
        <w:rPr>
          <w:rFonts w:ascii="Garamond" w:hAnsi="Garamond" w:cs="Times New Roman"/>
          <w:b/>
          <w:spacing w:val="20"/>
          <w:sz w:val="24"/>
          <w:szCs w:val="24"/>
        </w:rPr>
        <w:t xml:space="preserve">Voto </w:t>
      </w:r>
      <w:r w:rsidR="001F5804">
        <w:rPr>
          <w:rFonts w:ascii="Garamond" w:hAnsi="Garamond" w:cs="Times New Roman"/>
          <w:b/>
          <w:spacing w:val="20"/>
          <w:sz w:val="24"/>
          <w:szCs w:val="24"/>
        </w:rPr>
        <w:t>de P</w:t>
      </w:r>
      <w:r w:rsidR="00AC4BA6">
        <w:rPr>
          <w:rFonts w:ascii="Garamond" w:hAnsi="Garamond" w:cs="Times New Roman"/>
          <w:b/>
          <w:spacing w:val="20"/>
          <w:sz w:val="24"/>
          <w:szCs w:val="24"/>
        </w:rPr>
        <w:t xml:space="preserve">esar </w:t>
      </w:r>
      <w:r w:rsidRPr="00886E9F">
        <w:rPr>
          <w:rFonts w:ascii="Garamond" w:hAnsi="Garamond" w:cs="Times New Roman"/>
          <w:b/>
          <w:spacing w:val="20"/>
          <w:sz w:val="24"/>
          <w:szCs w:val="24"/>
        </w:rPr>
        <w:t xml:space="preserve">n.º </w:t>
      </w:r>
      <w:r w:rsidR="00E97D89">
        <w:rPr>
          <w:rFonts w:ascii="Garamond" w:hAnsi="Garamond" w:cs="Times New Roman"/>
          <w:b/>
          <w:spacing w:val="20"/>
          <w:sz w:val="24"/>
          <w:szCs w:val="24"/>
        </w:rPr>
        <w:t>154</w:t>
      </w:r>
      <w:bookmarkStart w:id="0" w:name="_GoBack"/>
      <w:bookmarkEnd w:id="0"/>
      <w:r w:rsidRPr="00886E9F">
        <w:rPr>
          <w:rFonts w:ascii="Garamond" w:hAnsi="Garamond" w:cs="Times New Roman"/>
          <w:b/>
          <w:spacing w:val="20"/>
          <w:sz w:val="24"/>
          <w:szCs w:val="24"/>
        </w:rPr>
        <w:t>/XI</w:t>
      </w:r>
      <w:r w:rsidR="0036494A">
        <w:rPr>
          <w:rFonts w:ascii="Garamond" w:hAnsi="Garamond" w:cs="Times New Roman"/>
          <w:b/>
          <w:spacing w:val="20"/>
          <w:sz w:val="24"/>
          <w:szCs w:val="24"/>
        </w:rPr>
        <w:t>V</w:t>
      </w:r>
    </w:p>
    <w:p w14:paraId="7D0212DD" w14:textId="6A26008A" w:rsidR="00147FA2" w:rsidRPr="00E97D89" w:rsidRDefault="00AC4BA6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E97D89">
        <w:rPr>
          <w:rFonts w:ascii="Garamond" w:hAnsi="Garamond"/>
          <w:b/>
          <w:i/>
          <w:sz w:val="24"/>
          <w:szCs w:val="24"/>
        </w:rPr>
        <w:t>P</w:t>
      </w:r>
      <w:r w:rsidR="00D36B2F" w:rsidRPr="00E97D89">
        <w:rPr>
          <w:rFonts w:ascii="Garamond" w:hAnsi="Garamond"/>
          <w:b/>
          <w:i/>
          <w:sz w:val="24"/>
          <w:szCs w:val="24"/>
        </w:rPr>
        <w:t>el</w:t>
      </w:r>
      <w:r w:rsidR="00442DD6" w:rsidRPr="00E97D89">
        <w:rPr>
          <w:rFonts w:ascii="Garamond" w:hAnsi="Garamond"/>
          <w:b/>
          <w:i/>
          <w:sz w:val="24"/>
          <w:szCs w:val="24"/>
        </w:rPr>
        <w:t xml:space="preserve">o falecimento de </w:t>
      </w:r>
      <w:r w:rsidR="00AA4D69" w:rsidRPr="00E97D89">
        <w:rPr>
          <w:rFonts w:ascii="Garamond" w:hAnsi="Garamond"/>
          <w:b/>
          <w:i/>
          <w:sz w:val="24"/>
          <w:szCs w:val="24"/>
        </w:rPr>
        <w:t>Júlio Castro Caldas</w:t>
      </w:r>
    </w:p>
    <w:p w14:paraId="28B394F6" w14:textId="77777777" w:rsidR="00111E42" w:rsidRDefault="00111E42" w:rsidP="0040049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14:paraId="6FCC8891" w14:textId="5B5D53BD" w:rsidR="00BC027A" w:rsidRDefault="00182F20" w:rsidP="001062CB">
      <w:pPr>
        <w:spacing w:before="12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aleceu no passad</w:t>
      </w:r>
      <w:r w:rsid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dia 4 de janeiro, aos 76 anos</w:t>
      </w:r>
      <w:r w:rsidR="005A4DB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Júlio Castro Caldas, antigo governante e eminente advogado</w:t>
      </w:r>
      <w:r w:rsidR="005A4DB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0B80D195" w14:textId="51CD4550" w:rsidR="001062CB" w:rsidRPr="00AC4BA6" w:rsidRDefault="0036526C" w:rsidP="001062CB">
      <w:pPr>
        <w:spacing w:before="12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Júlio Castro Caldas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="00AC4BA6"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oi Deputado à Assembleia da República, entre 1979 e 1983, eleito pe</w:t>
      </w:r>
      <w:r w:rsidR="001F58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lo Círculo de Viana do Castelo, pelo PSD</w:t>
      </w:r>
      <w:r w:rsidR="00AC4BA6"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</w:t>
      </w:r>
      <w:r w:rsid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Entre 1999 e 2001, foi</w:t>
      </w:r>
      <w:r w:rsidR="00AC4BA6"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1062CB"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ministro da Defesa do XIV Governo Constitucional</w:t>
      </w:r>
      <w:r w:rsidR="00AC4BA6"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chefiado</w:t>
      </w:r>
      <w:r w:rsidR="00AC4BA6"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por António Guterres.</w:t>
      </w:r>
    </w:p>
    <w:p w14:paraId="4A069D5D" w14:textId="2C73B036" w:rsidR="00817722" w:rsidRDefault="00A27835" w:rsidP="004059A3">
      <w:pPr>
        <w:spacing w:before="12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</w:t>
      </w:r>
      <w:r w:rsidR="001062CB" w:rsidRP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icenc</w:t>
      </w:r>
      <w:r w:rsidR="003652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iado</w:t>
      </w:r>
      <w:r w:rsidRP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em D</w:t>
      </w:r>
      <w:r w:rsidR="001062CB" w:rsidRP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ireito pela Faculdade de Di</w:t>
      </w:r>
      <w:r w:rsidR="006B32D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reito da Universidade de Lisboa, </w:t>
      </w:r>
      <w:r w:rsidR="001062CB" w:rsidRP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1966</w:t>
      </w:r>
      <w:r w:rsidRP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3652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notabilizou-se</w:t>
      </w:r>
      <w:r w:rsidRPr="00A278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exercício da advocacia</w:t>
      </w:r>
      <w:r w:rsidR="004059A3" w:rsidRP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17722" w:rsidRP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Entre </w:t>
      </w:r>
      <w:r w:rsidR="001F58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1993 e </w:t>
      </w:r>
      <w:r w:rsid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1998, </w:t>
      </w:r>
      <w:r w:rsidR="000703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exerceu, por dois mandatos,</w:t>
      </w:r>
      <w:r w:rsidR="008228E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cargo de Bastonário da Ordem dos Advogados</w:t>
      </w:r>
      <w:r w:rsidR="003652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portugueses</w:t>
      </w:r>
      <w:r w:rsid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</w:t>
      </w:r>
      <w:r w:rsidR="00817722" w:rsidRP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Foi </w:t>
      </w:r>
      <w:r w:rsidR="000703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ainda </w:t>
      </w:r>
      <w:r w:rsidR="00817722" w:rsidRP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presidente da </w:t>
      </w:r>
      <w:proofErr w:type="spellStart"/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Fédération</w:t>
      </w:r>
      <w:proofErr w:type="spellEnd"/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des</w:t>
      </w:r>
      <w:proofErr w:type="spellEnd"/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Barreaux</w:t>
      </w:r>
      <w:proofErr w:type="spellEnd"/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d'</w:t>
      </w:r>
      <w:proofErr w:type="spellStart"/>
      <w:r w:rsidR="0034674C" w:rsidRPr="003467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Europe</w:t>
      </w:r>
      <w:proofErr w:type="spellEnd"/>
      <w:r w:rsidR="008D72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entre 1997 e </w:t>
      </w:r>
      <w:r w:rsidR="0032450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1999</w:t>
      </w:r>
      <w:r w:rsidR="00B34D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0E02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</w:t>
      </w:r>
      <w:r w:rsidR="000E0214" w:rsidRPr="000E02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vogal do Conselho Superior do Ministério Público</w:t>
      </w:r>
      <w:r w:rsidR="00E15D0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0E0214" w:rsidRPr="000E02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E02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2001 a 2012</w:t>
      </w:r>
      <w:r w:rsidR="000E0214" w:rsidRPr="000E02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50B70AFB" w14:textId="225A9E7F" w:rsidR="00072B01" w:rsidRPr="00817722" w:rsidRDefault="001F5804" w:rsidP="00072B01">
      <w:pPr>
        <w:spacing w:before="12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C4B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Júlio Castro Caldas </w:t>
      </w:r>
      <w:r w:rsid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esteve </w:t>
      </w:r>
      <w:r w:rsidR="00CE53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também </w:t>
      </w:r>
      <w:r w:rsid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associado à fundação d</w:t>
      </w:r>
      <w:r w:rsidR="00072B01" w:rsidRP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associação SEDES e </w:t>
      </w:r>
      <w:r w:rsid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072B01" w:rsidRPr="008177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Sociedade Portuguesa de Arbitragem.</w:t>
      </w:r>
    </w:p>
    <w:p w14:paraId="0036370B" w14:textId="79C7427A" w:rsidR="00817722" w:rsidRPr="00D13A60" w:rsidRDefault="00D13A60" w:rsidP="00817722">
      <w:pPr>
        <w:spacing w:before="12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</w:t>
      </w:r>
      <w:r w:rsidR="00817722" w:rsidRP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omo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membro do </w:t>
      </w:r>
      <w:r w:rsidR="00817722" w:rsidRP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Governo,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817722" w:rsidRP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eputado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ou advogado</w:t>
      </w:r>
      <w:r w:rsidR="00817722" w:rsidRP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Júlio Castro Caldas deixou uma marca </w:t>
      </w:r>
      <w:r w:rsidR="008228E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grande</w:t>
      </w:r>
      <w:r w:rsidR="00817722" w:rsidRP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intelecto e vasta cultura, </w:t>
      </w:r>
      <w:r w:rsidR="008228E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bem como de afabilidade no </w:t>
      </w:r>
      <w:r w:rsidR="00817722" w:rsidRPr="00D13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trato.</w:t>
      </w:r>
    </w:p>
    <w:p w14:paraId="14A00BE1" w14:textId="2C7235F3" w:rsidR="00BC027A" w:rsidRDefault="00BC027A" w:rsidP="00BC027A">
      <w:pPr>
        <w:spacing w:before="12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Pr="00886E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Assembleia da República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reunida </w:t>
      </w:r>
      <w:r w:rsidRPr="00886E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Sessão Plenária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886E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1452E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expressa o seu pesar pelo falecimento de </w:t>
      </w:r>
      <w:r w:rsidR="001062C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Júlio Castro Caldas</w:t>
      </w:r>
      <w:r w:rsidRPr="001452E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endereçando aos Familiares e Amigos as suas mais sinceras condolências.</w:t>
      </w:r>
    </w:p>
    <w:p w14:paraId="348C6A85" w14:textId="77777777" w:rsidR="001062CB" w:rsidRPr="00886E9F" w:rsidRDefault="001062CB" w:rsidP="00BC027A">
      <w:pPr>
        <w:spacing w:before="12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14:paraId="7D0212E4" w14:textId="445A2AC7" w:rsidR="00727825" w:rsidRDefault="00727825" w:rsidP="00111E42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 w:rsidRPr="00886E9F">
        <w:rPr>
          <w:rFonts w:ascii="Garamond" w:hAnsi="Garamond"/>
          <w:sz w:val="24"/>
          <w:szCs w:val="24"/>
        </w:rPr>
        <w:t xml:space="preserve">Palácio de São Bento, </w:t>
      </w:r>
      <w:r w:rsidR="00444FBD">
        <w:rPr>
          <w:rFonts w:ascii="Garamond" w:hAnsi="Garamond"/>
          <w:sz w:val="24"/>
          <w:szCs w:val="24"/>
        </w:rPr>
        <w:t>7 de janeiro</w:t>
      </w:r>
      <w:r w:rsidR="001062CB">
        <w:rPr>
          <w:rFonts w:ascii="Garamond" w:hAnsi="Garamond"/>
          <w:sz w:val="24"/>
          <w:szCs w:val="24"/>
        </w:rPr>
        <w:t xml:space="preserve"> </w:t>
      </w:r>
      <w:r w:rsidRPr="00886E9F">
        <w:rPr>
          <w:rFonts w:ascii="Garamond" w:hAnsi="Garamond"/>
          <w:sz w:val="24"/>
          <w:szCs w:val="24"/>
        </w:rPr>
        <w:t>de 20</w:t>
      </w:r>
      <w:r w:rsidR="001062CB">
        <w:rPr>
          <w:rFonts w:ascii="Garamond" w:hAnsi="Garamond"/>
          <w:sz w:val="24"/>
          <w:szCs w:val="24"/>
        </w:rPr>
        <w:t>20</w:t>
      </w:r>
      <w:r w:rsidR="00444FBD">
        <w:rPr>
          <w:rFonts w:ascii="Garamond" w:hAnsi="Garamond"/>
          <w:sz w:val="24"/>
          <w:szCs w:val="24"/>
        </w:rPr>
        <w:t>.</w:t>
      </w:r>
    </w:p>
    <w:p w14:paraId="3FE09FFF" w14:textId="09DF2F7C" w:rsidR="00756754" w:rsidRDefault="00756754" w:rsidP="00111E42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14:paraId="522D603E" w14:textId="77777777" w:rsidR="001062CB" w:rsidRPr="00886E9F" w:rsidRDefault="001062CB" w:rsidP="00111E42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14:paraId="7D0212E6" w14:textId="77777777" w:rsidR="0079011E" w:rsidRPr="00886E9F" w:rsidRDefault="005B3C83" w:rsidP="00111E42">
      <w:pPr>
        <w:spacing w:before="120" w:after="120" w:line="360" w:lineRule="auto"/>
        <w:jc w:val="center"/>
        <w:rPr>
          <w:rFonts w:ascii="Garamond" w:hAnsi="Garamond"/>
          <w:sz w:val="24"/>
          <w:szCs w:val="24"/>
        </w:rPr>
      </w:pPr>
      <w:r w:rsidRPr="00886E9F">
        <w:rPr>
          <w:rFonts w:ascii="Garamond" w:hAnsi="Garamond"/>
          <w:sz w:val="24"/>
          <w:szCs w:val="24"/>
        </w:rPr>
        <w:t>As Deputadas e os Deputados</w:t>
      </w:r>
    </w:p>
    <w:sectPr w:rsidR="0079011E" w:rsidRPr="00886E9F" w:rsidSect="005B3C83">
      <w:headerReference w:type="default" r:id="rId8"/>
      <w:pgSz w:w="11906" w:h="16838"/>
      <w:pgMar w:top="2977" w:right="1440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33B2" w14:textId="77777777" w:rsidR="00283FFE" w:rsidRDefault="00283FFE" w:rsidP="00AB64FC">
      <w:pPr>
        <w:spacing w:after="0" w:line="240" w:lineRule="auto"/>
      </w:pPr>
      <w:r>
        <w:separator/>
      </w:r>
    </w:p>
  </w:endnote>
  <w:endnote w:type="continuationSeparator" w:id="0">
    <w:p w14:paraId="0DA1ACAC" w14:textId="77777777" w:rsidR="00283FFE" w:rsidRDefault="00283FFE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3209" w14:textId="77777777" w:rsidR="00283FFE" w:rsidRDefault="00283FFE" w:rsidP="00AB64FC">
      <w:pPr>
        <w:spacing w:after="0" w:line="240" w:lineRule="auto"/>
      </w:pPr>
      <w:r>
        <w:separator/>
      </w:r>
    </w:p>
  </w:footnote>
  <w:footnote w:type="continuationSeparator" w:id="0">
    <w:p w14:paraId="71F85BC9" w14:textId="77777777" w:rsidR="00283FFE" w:rsidRDefault="00283FFE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12EB" w14:textId="77777777"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7D0212EE" wp14:editId="7D0212EF">
          <wp:extent cx="591533" cy="628056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212EC" w14:textId="77777777"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7D0212ED" w14:textId="77777777"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0B2A"/>
    <w:rsid w:val="0002494F"/>
    <w:rsid w:val="000251D1"/>
    <w:rsid w:val="000323F5"/>
    <w:rsid w:val="000378F0"/>
    <w:rsid w:val="00040449"/>
    <w:rsid w:val="00041652"/>
    <w:rsid w:val="000468AE"/>
    <w:rsid w:val="00057881"/>
    <w:rsid w:val="00067485"/>
    <w:rsid w:val="00070389"/>
    <w:rsid w:val="000724F0"/>
    <w:rsid w:val="00072B01"/>
    <w:rsid w:val="00081432"/>
    <w:rsid w:val="00081C27"/>
    <w:rsid w:val="00086A36"/>
    <w:rsid w:val="00086A9A"/>
    <w:rsid w:val="000A1638"/>
    <w:rsid w:val="000A5F59"/>
    <w:rsid w:val="000B10F9"/>
    <w:rsid w:val="000B6CC0"/>
    <w:rsid w:val="000D1D53"/>
    <w:rsid w:val="000D4518"/>
    <w:rsid w:val="000D4FC9"/>
    <w:rsid w:val="000D5F4F"/>
    <w:rsid w:val="000E0214"/>
    <w:rsid w:val="000E1365"/>
    <w:rsid w:val="000E212B"/>
    <w:rsid w:val="000E7C70"/>
    <w:rsid w:val="000F48E5"/>
    <w:rsid w:val="000F5E17"/>
    <w:rsid w:val="00100973"/>
    <w:rsid w:val="001062CB"/>
    <w:rsid w:val="001111CE"/>
    <w:rsid w:val="001117E8"/>
    <w:rsid w:val="00111E42"/>
    <w:rsid w:val="00122CAA"/>
    <w:rsid w:val="00131D81"/>
    <w:rsid w:val="00133DFF"/>
    <w:rsid w:val="00135777"/>
    <w:rsid w:val="0013744E"/>
    <w:rsid w:val="0014331D"/>
    <w:rsid w:val="00147FA2"/>
    <w:rsid w:val="00153F98"/>
    <w:rsid w:val="00165A6C"/>
    <w:rsid w:val="001664C6"/>
    <w:rsid w:val="0018219E"/>
    <w:rsid w:val="00182F20"/>
    <w:rsid w:val="0018589C"/>
    <w:rsid w:val="00190BE2"/>
    <w:rsid w:val="001A2808"/>
    <w:rsid w:val="001A560A"/>
    <w:rsid w:val="001B21B1"/>
    <w:rsid w:val="001B5BAA"/>
    <w:rsid w:val="001C14C8"/>
    <w:rsid w:val="001C640B"/>
    <w:rsid w:val="001D000F"/>
    <w:rsid w:val="001D30B9"/>
    <w:rsid w:val="001E22A7"/>
    <w:rsid w:val="001F2C56"/>
    <w:rsid w:val="001F5804"/>
    <w:rsid w:val="001F6281"/>
    <w:rsid w:val="00226250"/>
    <w:rsid w:val="0022626F"/>
    <w:rsid w:val="0023173B"/>
    <w:rsid w:val="00241925"/>
    <w:rsid w:val="00251904"/>
    <w:rsid w:val="002524B9"/>
    <w:rsid w:val="002724D1"/>
    <w:rsid w:val="002823E9"/>
    <w:rsid w:val="00283FFE"/>
    <w:rsid w:val="00285B0B"/>
    <w:rsid w:val="00291A83"/>
    <w:rsid w:val="00292125"/>
    <w:rsid w:val="002A0300"/>
    <w:rsid w:val="002A0BF0"/>
    <w:rsid w:val="002A2FFD"/>
    <w:rsid w:val="002B273A"/>
    <w:rsid w:val="002C14A8"/>
    <w:rsid w:val="002C765D"/>
    <w:rsid w:val="002E4028"/>
    <w:rsid w:val="002E4E36"/>
    <w:rsid w:val="002F22C4"/>
    <w:rsid w:val="002F6074"/>
    <w:rsid w:val="00323742"/>
    <w:rsid w:val="00324506"/>
    <w:rsid w:val="003335D3"/>
    <w:rsid w:val="0034674C"/>
    <w:rsid w:val="003539E6"/>
    <w:rsid w:val="00357540"/>
    <w:rsid w:val="0036494A"/>
    <w:rsid w:val="0036526C"/>
    <w:rsid w:val="00382C79"/>
    <w:rsid w:val="003B5606"/>
    <w:rsid w:val="003C5A4A"/>
    <w:rsid w:val="003C7E07"/>
    <w:rsid w:val="0040049A"/>
    <w:rsid w:val="004059A3"/>
    <w:rsid w:val="00431341"/>
    <w:rsid w:val="004318F8"/>
    <w:rsid w:val="004329E1"/>
    <w:rsid w:val="00442DD6"/>
    <w:rsid w:val="00444FBD"/>
    <w:rsid w:val="0044520A"/>
    <w:rsid w:val="004508D7"/>
    <w:rsid w:val="00464283"/>
    <w:rsid w:val="00480782"/>
    <w:rsid w:val="00495A81"/>
    <w:rsid w:val="004B2790"/>
    <w:rsid w:val="004D2046"/>
    <w:rsid w:val="004D604D"/>
    <w:rsid w:val="004E24CD"/>
    <w:rsid w:val="004E3F27"/>
    <w:rsid w:val="004F0D18"/>
    <w:rsid w:val="004F1596"/>
    <w:rsid w:val="004F5118"/>
    <w:rsid w:val="004F558C"/>
    <w:rsid w:val="0051567A"/>
    <w:rsid w:val="0052657A"/>
    <w:rsid w:val="00546F83"/>
    <w:rsid w:val="00556163"/>
    <w:rsid w:val="0056695C"/>
    <w:rsid w:val="00585503"/>
    <w:rsid w:val="00594098"/>
    <w:rsid w:val="005A0057"/>
    <w:rsid w:val="005A2083"/>
    <w:rsid w:val="005A4DB1"/>
    <w:rsid w:val="005B3C83"/>
    <w:rsid w:val="005B47E5"/>
    <w:rsid w:val="005B496A"/>
    <w:rsid w:val="005C37F5"/>
    <w:rsid w:val="005F0255"/>
    <w:rsid w:val="00607FB1"/>
    <w:rsid w:val="00613182"/>
    <w:rsid w:val="00614F26"/>
    <w:rsid w:val="006205A8"/>
    <w:rsid w:val="00636A05"/>
    <w:rsid w:val="00642E75"/>
    <w:rsid w:val="0064474C"/>
    <w:rsid w:val="00645C9E"/>
    <w:rsid w:val="00663058"/>
    <w:rsid w:val="00664A1A"/>
    <w:rsid w:val="00667A72"/>
    <w:rsid w:val="00672DA0"/>
    <w:rsid w:val="00673304"/>
    <w:rsid w:val="006765A0"/>
    <w:rsid w:val="00685A84"/>
    <w:rsid w:val="0069495F"/>
    <w:rsid w:val="006B32D9"/>
    <w:rsid w:val="006C48A3"/>
    <w:rsid w:val="006D5328"/>
    <w:rsid w:val="006D7CC8"/>
    <w:rsid w:val="006D7F0D"/>
    <w:rsid w:val="006E196E"/>
    <w:rsid w:val="006E36B7"/>
    <w:rsid w:val="006F0AA5"/>
    <w:rsid w:val="006F4F22"/>
    <w:rsid w:val="007010A7"/>
    <w:rsid w:val="0071244B"/>
    <w:rsid w:val="00713D67"/>
    <w:rsid w:val="00723666"/>
    <w:rsid w:val="00727825"/>
    <w:rsid w:val="00727C24"/>
    <w:rsid w:val="007409DE"/>
    <w:rsid w:val="00743B3C"/>
    <w:rsid w:val="00747717"/>
    <w:rsid w:val="00753451"/>
    <w:rsid w:val="00756754"/>
    <w:rsid w:val="00762290"/>
    <w:rsid w:val="00764F49"/>
    <w:rsid w:val="007665C2"/>
    <w:rsid w:val="00766BA8"/>
    <w:rsid w:val="00771021"/>
    <w:rsid w:val="007726BA"/>
    <w:rsid w:val="00772C86"/>
    <w:rsid w:val="0079011E"/>
    <w:rsid w:val="007A3D63"/>
    <w:rsid w:val="007A56F0"/>
    <w:rsid w:val="007B135E"/>
    <w:rsid w:val="007C2A36"/>
    <w:rsid w:val="007D244D"/>
    <w:rsid w:val="007D2F89"/>
    <w:rsid w:val="007D7F13"/>
    <w:rsid w:val="007E22D1"/>
    <w:rsid w:val="007F28B8"/>
    <w:rsid w:val="007F73BB"/>
    <w:rsid w:val="0080401C"/>
    <w:rsid w:val="00817722"/>
    <w:rsid w:val="0082169A"/>
    <w:rsid w:val="008228E3"/>
    <w:rsid w:val="00831519"/>
    <w:rsid w:val="00836BF5"/>
    <w:rsid w:val="0084603F"/>
    <w:rsid w:val="00875268"/>
    <w:rsid w:val="008764A4"/>
    <w:rsid w:val="00886E9F"/>
    <w:rsid w:val="0089788B"/>
    <w:rsid w:val="008A1D41"/>
    <w:rsid w:val="008B3457"/>
    <w:rsid w:val="008B611D"/>
    <w:rsid w:val="008B6D83"/>
    <w:rsid w:val="008C00D8"/>
    <w:rsid w:val="008D0CBA"/>
    <w:rsid w:val="008D729C"/>
    <w:rsid w:val="008E2BC4"/>
    <w:rsid w:val="00904E87"/>
    <w:rsid w:val="00916EA5"/>
    <w:rsid w:val="009201D2"/>
    <w:rsid w:val="00934061"/>
    <w:rsid w:val="00936422"/>
    <w:rsid w:val="00946508"/>
    <w:rsid w:val="00950879"/>
    <w:rsid w:val="00960746"/>
    <w:rsid w:val="00967A3F"/>
    <w:rsid w:val="0097241A"/>
    <w:rsid w:val="009778A2"/>
    <w:rsid w:val="0098140B"/>
    <w:rsid w:val="009907F4"/>
    <w:rsid w:val="00992911"/>
    <w:rsid w:val="00993B80"/>
    <w:rsid w:val="009A1264"/>
    <w:rsid w:val="009A3A79"/>
    <w:rsid w:val="009C47C6"/>
    <w:rsid w:val="009D5C44"/>
    <w:rsid w:val="009D6009"/>
    <w:rsid w:val="009F0E8C"/>
    <w:rsid w:val="009F5B84"/>
    <w:rsid w:val="00A02493"/>
    <w:rsid w:val="00A05B0E"/>
    <w:rsid w:val="00A07FBB"/>
    <w:rsid w:val="00A1430D"/>
    <w:rsid w:val="00A27835"/>
    <w:rsid w:val="00A33D3D"/>
    <w:rsid w:val="00A358EF"/>
    <w:rsid w:val="00A52C81"/>
    <w:rsid w:val="00A82FBD"/>
    <w:rsid w:val="00A83AE5"/>
    <w:rsid w:val="00AA4D69"/>
    <w:rsid w:val="00AB6305"/>
    <w:rsid w:val="00AB64FC"/>
    <w:rsid w:val="00AC4BA6"/>
    <w:rsid w:val="00AD4A7F"/>
    <w:rsid w:val="00B11D44"/>
    <w:rsid w:val="00B2604A"/>
    <w:rsid w:val="00B2611E"/>
    <w:rsid w:val="00B3369E"/>
    <w:rsid w:val="00B34D6E"/>
    <w:rsid w:val="00B52C79"/>
    <w:rsid w:val="00B6471B"/>
    <w:rsid w:val="00B66C9C"/>
    <w:rsid w:val="00B700AC"/>
    <w:rsid w:val="00B772A9"/>
    <w:rsid w:val="00B852C8"/>
    <w:rsid w:val="00B96445"/>
    <w:rsid w:val="00B96899"/>
    <w:rsid w:val="00B97723"/>
    <w:rsid w:val="00BA2EBB"/>
    <w:rsid w:val="00BA3458"/>
    <w:rsid w:val="00BB56A2"/>
    <w:rsid w:val="00BC0228"/>
    <w:rsid w:val="00BC027A"/>
    <w:rsid w:val="00BC0632"/>
    <w:rsid w:val="00BD3628"/>
    <w:rsid w:val="00BE431A"/>
    <w:rsid w:val="00BF4B11"/>
    <w:rsid w:val="00C00F58"/>
    <w:rsid w:val="00C0483A"/>
    <w:rsid w:val="00C15AF2"/>
    <w:rsid w:val="00C21E07"/>
    <w:rsid w:val="00C32AD3"/>
    <w:rsid w:val="00C374ED"/>
    <w:rsid w:val="00C37F70"/>
    <w:rsid w:val="00C45B4C"/>
    <w:rsid w:val="00C52190"/>
    <w:rsid w:val="00C6269C"/>
    <w:rsid w:val="00C62919"/>
    <w:rsid w:val="00C94B44"/>
    <w:rsid w:val="00CA585E"/>
    <w:rsid w:val="00CB2753"/>
    <w:rsid w:val="00CC263E"/>
    <w:rsid w:val="00CC6989"/>
    <w:rsid w:val="00CE0404"/>
    <w:rsid w:val="00CE5314"/>
    <w:rsid w:val="00D01250"/>
    <w:rsid w:val="00D04ABA"/>
    <w:rsid w:val="00D07A34"/>
    <w:rsid w:val="00D133E3"/>
    <w:rsid w:val="00D13A60"/>
    <w:rsid w:val="00D1403C"/>
    <w:rsid w:val="00D3554D"/>
    <w:rsid w:val="00D36B2F"/>
    <w:rsid w:val="00D40223"/>
    <w:rsid w:val="00D46FB5"/>
    <w:rsid w:val="00D520A4"/>
    <w:rsid w:val="00D6376C"/>
    <w:rsid w:val="00D63909"/>
    <w:rsid w:val="00D642AC"/>
    <w:rsid w:val="00D64361"/>
    <w:rsid w:val="00D8577A"/>
    <w:rsid w:val="00D85F27"/>
    <w:rsid w:val="00D879E5"/>
    <w:rsid w:val="00DA75D6"/>
    <w:rsid w:val="00DB011C"/>
    <w:rsid w:val="00DD0004"/>
    <w:rsid w:val="00DD318D"/>
    <w:rsid w:val="00DD3419"/>
    <w:rsid w:val="00DD5104"/>
    <w:rsid w:val="00DE2FEC"/>
    <w:rsid w:val="00DE46D0"/>
    <w:rsid w:val="00DE625D"/>
    <w:rsid w:val="00DF786B"/>
    <w:rsid w:val="00E044A5"/>
    <w:rsid w:val="00E15D02"/>
    <w:rsid w:val="00E35E7F"/>
    <w:rsid w:val="00E373D3"/>
    <w:rsid w:val="00E37452"/>
    <w:rsid w:val="00E40F6D"/>
    <w:rsid w:val="00E44C1C"/>
    <w:rsid w:val="00E60E7C"/>
    <w:rsid w:val="00E66AF7"/>
    <w:rsid w:val="00E85997"/>
    <w:rsid w:val="00E87AA6"/>
    <w:rsid w:val="00E95100"/>
    <w:rsid w:val="00E97D89"/>
    <w:rsid w:val="00EA01C3"/>
    <w:rsid w:val="00EA0630"/>
    <w:rsid w:val="00EA164E"/>
    <w:rsid w:val="00EB2438"/>
    <w:rsid w:val="00EB40CB"/>
    <w:rsid w:val="00EB569A"/>
    <w:rsid w:val="00EC2717"/>
    <w:rsid w:val="00EC7246"/>
    <w:rsid w:val="00ED0994"/>
    <w:rsid w:val="00ED73A8"/>
    <w:rsid w:val="00EE250B"/>
    <w:rsid w:val="00EE2674"/>
    <w:rsid w:val="00EF4762"/>
    <w:rsid w:val="00EF4F0B"/>
    <w:rsid w:val="00F06D8C"/>
    <w:rsid w:val="00F07C37"/>
    <w:rsid w:val="00F1461E"/>
    <w:rsid w:val="00F2587F"/>
    <w:rsid w:val="00F258C2"/>
    <w:rsid w:val="00F41676"/>
    <w:rsid w:val="00F56625"/>
    <w:rsid w:val="00F6775E"/>
    <w:rsid w:val="00FA78E6"/>
    <w:rsid w:val="00FB204A"/>
    <w:rsid w:val="00FB45AD"/>
    <w:rsid w:val="00FB5FF5"/>
    <w:rsid w:val="00FC1C3F"/>
    <w:rsid w:val="00FC4CA9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212DC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2020-01-08T00:00:00+00:00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114165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DF2619D-0A69-468D-B4A0-5455FB8F5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AC450-E3D0-407F-A30B-747D1E00DEC3}"/>
</file>

<file path=customXml/itemProps3.xml><?xml version="1.0" encoding="utf-8"?>
<ds:datastoreItem xmlns:ds="http://schemas.openxmlformats.org/officeDocument/2006/customXml" ds:itemID="{9809D495-CE07-4EB1-938C-003C67B35E86}"/>
</file>

<file path=customXml/itemProps4.xml><?xml version="1.0" encoding="utf-8"?>
<ds:datastoreItem xmlns:ds="http://schemas.openxmlformats.org/officeDocument/2006/customXml" ds:itemID="{F2A03097-0BFE-4C9B-83CA-524C16EDC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Pelo falecimento de Júlio Castro Caldas</dc:title>
  <dc:creator>Bruno Ribeiro Tavares</dc:creator>
  <cp:lastModifiedBy>Prudência Cardoso</cp:lastModifiedBy>
  <cp:revision>2</cp:revision>
  <cp:lastPrinted>2015-11-13T17:10:00Z</cp:lastPrinted>
  <dcterms:created xsi:type="dcterms:W3CDTF">2020-01-08T18:10:00Z</dcterms:created>
  <dcterms:modified xsi:type="dcterms:W3CDTF">2020-01-08T18:10:00Z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19300</vt:r8>
  </property>
</Properties>
</file>