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12D9" w:rsidRPr="00104924" w:rsidRDefault="00F812D9" w:rsidP="00F812D9">
      <w:pPr>
        <w:jc w:val="center"/>
        <w:rPr>
          <w:rFonts w:ascii="Arial Narrow" w:hAnsi="Arial Narrow" w:cs="Tahoma"/>
          <w:b/>
          <w:sz w:val="28"/>
          <w:szCs w:val="28"/>
        </w:rPr>
      </w:pPr>
      <w:r w:rsidRPr="00104924">
        <w:rPr>
          <w:rFonts w:ascii="Arial Narrow" w:hAnsi="Arial Narrow" w:cs="Tahoma"/>
          <w:b/>
          <w:sz w:val="28"/>
          <w:szCs w:val="28"/>
        </w:rPr>
        <w:t>VOTO DE PESAR</w:t>
      </w:r>
      <w:r w:rsidR="00A7034E">
        <w:rPr>
          <w:rFonts w:ascii="Arial Narrow" w:hAnsi="Arial Narrow" w:cs="Tahoma"/>
          <w:b/>
          <w:sz w:val="28"/>
          <w:szCs w:val="28"/>
        </w:rPr>
        <w:t xml:space="preserve"> N.º 37/XIV</w:t>
      </w:r>
    </w:p>
    <w:p w:rsidR="00F812D9" w:rsidRDefault="00F812D9" w:rsidP="00F812D9">
      <w:pPr>
        <w:jc w:val="center"/>
        <w:rPr>
          <w:rFonts w:ascii="Arial Narrow" w:hAnsi="Arial Narrow" w:cs="Tahoma"/>
          <w:b/>
        </w:rPr>
      </w:pPr>
      <w:bookmarkStart w:id="0" w:name="_GoBack"/>
      <w:bookmarkEnd w:id="0"/>
    </w:p>
    <w:p w:rsidR="00F812D9" w:rsidRDefault="00F812D9" w:rsidP="00F812D9">
      <w:pPr>
        <w:jc w:val="center"/>
        <w:rPr>
          <w:rFonts w:ascii="Arial Narrow" w:hAnsi="Arial Narrow" w:cs="Tahoma"/>
          <w:b/>
        </w:rPr>
      </w:pPr>
    </w:p>
    <w:p w:rsidR="00F812D9" w:rsidRPr="00A7034E" w:rsidRDefault="00F812D9" w:rsidP="00F812D9">
      <w:pPr>
        <w:jc w:val="center"/>
        <w:rPr>
          <w:rFonts w:ascii="Arial Narrow" w:hAnsi="Arial Narrow" w:cs="Tahoma"/>
          <w:b/>
          <w:sz w:val="26"/>
          <w:szCs w:val="26"/>
        </w:rPr>
      </w:pPr>
      <w:r w:rsidRPr="00A7034E">
        <w:rPr>
          <w:rFonts w:ascii="Arial Narrow" w:hAnsi="Arial Narrow" w:cs="Tahoma"/>
          <w:b/>
          <w:sz w:val="26"/>
          <w:szCs w:val="26"/>
        </w:rPr>
        <w:t>Pelo falecimento de militar da Guarda Nacional Republicana em acidente rodoviário na A42</w:t>
      </w:r>
    </w:p>
    <w:p w:rsidR="00F812D9" w:rsidRDefault="00F812D9" w:rsidP="00F812D9">
      <w:pPr>
        <w:jc w:val="center"/>
        <w:rPr>
          <w:rFonts w:ascii="Arial Narrow" w:hAnsi="Arial Narrow" w:cs="Tahoma"/>
          <w:b/>
        </w:rPr>
      </w:pPr>
    </w:p>
    <w:p w:rsidR="00F812D9" w:rsidRPr="00E3359E" w:rsidRDefault="00F812D9" w:rsidP="00F812D9">
      <w:pPr>
        <w:jc w:val="center"/>
        <w:rPr>
          <w:rFonts w:ascii="Arial Narrow" w:hAnsi="Arial Narrow" w:cs="Tahoma"/>
          <w:b/>
        </w:rPr>
      </w:pPr>
    </w:p>
    <w:p w:rsidR="00F812D9" w:rsidRDefault="00F812D9" w:rsidP="00F812D9">
      <w:pPr>
        <w:jc w:val="both"/>
        <w:rPr>
          <w:rFonts w:ascii="Arial Narrow" w:hAnsi="Arial Narrow" w:cs="Tahoma"/>
        </w:rPr>
      </w:pPr>
      <w:r w:rsidRPr="00E3359E">
        <w:rPr>
          <w:rFonts w:ascii="Arial Narrow" w:hAnsi="Arial Narrow" w:cs="Tahoma"/>
        </w:rPr>
        <w:t xml:space="preserve">Na presente semana, Jorge Gomes, Cabo da Guarda Nacional Republicana, quando no cumprimento das funções que </w:t>
      </w:r>
      <w:r>
        <w:rPr>
          <w:rFonts w:ascii="Arial Narrow" w:hAnsi="Arial Narrow" w:cs="Tahoma"/>
        </w:rPr>
        <w:t>o Estado lhe confiou</w:t>
      </w:r>
      <w:r w:rsidRPr="00E3359E">
        <w:rPr>
          <w:rFonts w:ascii="Arial Narrow" w:hAnsi="Arial Narrow" w:cs="Tahoma"/>
        </w:rPr>
        <w:t>, para o efeito numa patrulha do Destacamento de Trânsito do Porto, foi conjuntamente com várias pessoas abalroado por uma viatura que se despistou na A42</w:t>
      </w:r>
      <w:r>
        <w:rPr>
          <w:rFonts w:ascii="Arial Narrow" w:hAnsi="Arial Narrow" w:cs="Tahoma"/>
        </w:rPr>
        <w:t>,</w:t>
      </w:r>
      <w:r w:rsidRPr="00E3359E">
        <w:rPr>
          <w:rFonts w:ascii="Arial Narrow" w:hAnsi="Arial Narrow" w:cs="Tahoma"/>
        </w:rPr>
        <w:t xml:space="preserve"> em Arreigadas, distrito do Porto, tendo deste lamentável acidente resultado a sua morte.</w:t>
      </w:r>
    </w:p>
    <w:p w:rsidR="00F812D9" w:rsidRPr="00E3359E" w:rsidRDefault="00F812D9" w:rsidP="00F812D9">
      <w:pPr>
        <w:jc w:val="both"/>
        <w:rPr>
          <w:rFonts w:ascii="Arial Narrow" w:hAnsi="Arial Narrow" w:cs="Tahoma"/>
        </w:rPr>
      </w:pPr>
    </w:p>
    <w:p w:rsidR="00F812D9" w:rsidRDefault="00F812D9" w:rsidP="00F812D9">
      <w:pPr>
        <w:jc w:val="both"/>
        <w:rPr>
          <w:rFonts w:ascii="Arial Narrow" w:hAnsi="Arial Narrow" w:cs="Tahoma"/>
        </w:rPr>
      </w:pPr>
      <w:r w:rsidRPr="00E3359E">
        <w:rPr>
          <w:rFonts w:ascii="Arial Narrow" w:hAnsi="Arial Narrow" w:cs="Tahoma"/>
        </w:rPr>
        <w:t xml:space="preserve">Este desfecho, que independentemente dos envolvidos e das circunstâncias seria sempre trágico e fatídico, toma contornos ainda mais tristes quando o militar falecido, </w:t>
      </w:r>
      <w:r>
        <w:rPr>
          <w:rFonts w:ascii="Arial Narrow" w:hAnsi="Arial Narrow" w:cs="Tahoma"/>
        </w:rPr>
        <w:t>foi</w:t>
      </w:r>
      <w:r w:rsidRPr="00E3359E">
        <w:rPr>
          <w:rFonts w:ascii="Arial Narrow" w:hAnsi="Arial Narrow" w:cs="Tahoma"/>
        </w:rPr>
        <w:t xml:space="preserve"> atropelado quando já no local se encontrava a prestar assistência a outro acidente </w:t>
      </w:r>
      <w:r>
        <w:rPr>
          <w:rFonts w:ascii="Arial Narrow" w:hAnsi="Arial Narrow" w:cs="Tahoma"/>
        </w:rPr>
        <w:t xml:space="preserve">que ali mesmo se tinha </w:t>
      </w:r>
      <w:r w:rsidRPr="00E3359E">
        <w:rPr>
          <w:rFonts w:ascii="Arial Narrow" w:hAnsi="Arial Narrow" w:cs="Tahoma"/>
        </w:rPr>
        <w:t>verificado pouco tempo antes.</w:t>
      </w:r>
    </w:p>
    <w:p w:rsidR="00F812D9" w:rsidRPr="00E3359E" w:rsidRDefault="00F812D9" w:rsidP="00F812D9">
      <w:pPr>
        <w:jc w:val="both"/>
        <w:rPr>
          <w:rFonts w:ascii="Arial Narrow" w:hAnsi="Arial Narrow" w:cs="Tahoma"/>
        </w:rPr>
      </w:pPr>
    </w:p>
    <w:p w:rsidR="00F812D9" w:rsidRDefault="00F812D9" w:rsidP="00F812D9">
      <w:pPr>
        <w:jc w:val="both"/>
        <w:rPr>
          <w:rFonts w:ascii="Arial Narrow" w:hAnsi="Arial Narrow" w:cs="Tahoma"/>
        </w:rPr>
      </w:pPr>
      <w:r w:rsidRPr="00E3359E">
        <w:rPr>
          <w:rFonts w:ascii="Arial Narrow" w:hAnsi="Arial Narrow" w:cs="Tahoma"/>
        </w:rPr>
        <w:t>Num país em que tão pouco se respeitam as forças d</w:t>
      </w:r>
      <w:r>
        <w:rPr>
          <w:rFonts w:ascii="Arial Narrow" w:hAnsi="Arial Narrow" w:cs="Tahoma"/>
        </w:rPr>
        <w:t>e</w:t>
      </w:r>
      <w:r w:rsidRPr="00E3359E">
        <w:rPr>
          <w:rFonts w:ascii="Arial Narrow" w:hAnsi="Arial Narrow" w:cs="Tahoma"/>
        </w:rPr>
        <w:t xml:space="preserve"> autoridade, e em que diária e gratuitamente o Estado não valoriza devidamente todos quantos dedicam a sua vida à nossa</w:t>
      </w:r>
      <w:r>
        <w:rPr>
          <w:rFonts w:ascii="Arial Narrow" w:hAnsi="Arial Narrow" w:cs="Tahoma"/>
        </w:rPr>
        <w:t>,</w:t>
      </w:r>
      <w:r w:rsidRPr="00E3359E">
        <w:rPr>
          <w:rFonts w:ascii="Arial Narrow" w:hAnsi="Arial Narrow" w:cs="Tahoma"/>
        </w:rPr>
        <w:t xml:space="preserve"> em serviço da pátria, o CHEGA transmite o seu mais sincero e profundo pesar pela morte do militar </w:t>
      </w:r>
      <w:r>
        <w:rPr>
          <w:rFonts w:ascii="Arial Narrow" w:hAnsi="Arial Narrow" w:cs="Tahoma"/>
        </w:rPr>
        <w:t>Jorge Gomes</w:t>
      </w:r>
      <w:r w:rsidRPr="00E3359E">
        <w:rPr>
          <w:rFonts w:ascii="Arial Narrow" w:hAnsi="Arial Narrow" w:cs="Tahoma"/>
        </w:rPr>
        <w:t>, endereçando  aos seus familiares e amigos as mais sentidas condolências.</w:t>
      </w:r>
    </w:p>
    <w:p w:rsidR="0033400A" w:rsidRDefault="0033400A" w:rsidP="00F812D9">
      <w:pPr>
        <w:jc w:val="both"/>
        <w:rPr>
          <w:rFonts w:ascii="Arial Narrow" w:hAnsi="Arial Narrow" w:cs="Tahoma"/>
        </w:rPr>
      </w:pPr>
    </w:p>
    <w:p w:rsidR="00F812D9" w:rsidRDefault="00F812D9" w:rsidP="00F812D9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Sentidas condolências se estendem também aos familiares e amigos das restantes vítimas mortais igualmente envolvidas.</w:t>
      </w:r>
    </w:p>
    <w:p w:rsidR="00F812D9" w:rsidRDefault="00F812D9" w:rsidP="00F812D9">
      <w:pPr>
        <w:jc w:val="both"/>
        <w:rPr>
          <w:rFonts w:ascii="Arial Narrow" w:hAnsi="Arial Narrow" w:cs="Tahoma"/>
        </w:rPr>
      </w:pPr>
    </w:p>
    <w:p w:rsidR="00F812D9" w:rsidRDefault="00F812D9" w:rsidP="00F812D9">
      <w:pPr>
        <w:jc w:val="both"/>
        <w:rPr>
          <w:rFonts w:ascii="Arial Narrow" w:hAnsi="Arial Narrow" w:cs="Tahoma"/>
        </w:rPr>
      </w:pPr>
    </w:p>
    <w:p w:rsidR="00F812D9" w:rsidRPr="00E3359E" w:rsidRDefault="00F812D9" w:rsidP="00F812D9">
      <w:pPr>
        <w:jc w:val="both"/>
        <w:rPr>
          <w:rFonts w:ascii="Arial Narrow" w:hAnsi="Arial Narrow" w:cs="Tahoma"/>
        </w:rPr>
      </w:pPr>
    </w:p>
    <w:p w:rsidR="00F812D9" w:rsidRPr="00E3359E" w:rsidRDefault="00F812D9" w:rsidP="00F812D9">
      <w:pPr>
        <w:jc w:val="both"/>
        <w:rPr>
          <w:rFonts w:ascii="Arial Narrow" w:hAnsi="Arial Narrow" w:cs="Tahoma"/>
        </w:rPr>
      </w:pPr>
      <w:r w:rsidRPr="00E3359E">
        <w:rPr>
          <w:rFonts w:ascii="Arial Narrow" w:hAnsi="Arial Narrow" w:cs="Tahoma"/>
        </w:rPr>
        <w:t>São Bento, 18 de Novembro de 2019</w:t>
      </w:r>
    </w:p>
    <w:p w:rsidR="00F812D9" w:rsidRDefault="00F812D9" w:rsidP="00F812D9">
      <w:pPr>
        <w:jc w:val="both"/>
        <w:rPr>
          <w:rFonts w:ascii="Arial Narrow" w:hAnsi="Arial Narrow" w:cs="Tahoma"/>
        </w:rPr>
      </w:pPr>
    </w:p>
    <w:p w:rsidR="00F812D9" w:rsidRDefault="00F812D9" w:rsidP="00F812D9">
      <w:pPr>
        <w:jc w:val="both"/>
        <w:rPr>
          <w:rFonts w:ascii="Arial Narrow" w:hAnsi="Arial Narrow" w:cs="Tahoma"/>
        </w:rPr>
      </w:pPr>
    </w:p>
    <w:p w:rsidR="00F812D9" w:rsidRPr="00E3359E" w:rsidRDefault="00F812D9" w:rsidP="00F812D9">
      <w:pPr>
        <w:jc w:val="both"/>
        <w:rPr>
          <w:rFonts w:ascii="Arial Narrow" w:hAnsi="Arial Narrow" w:cs="Tahoma"/>
        </w:rPr>
      </w:pPr>
      <w:r w:rsidRPr="00E3359E">
        <w:rPr>
          <w:rFonts w:ascii="Arial Narrow" w:hAnsi="Arial Narrow" w:cs="Tahoma"/>
        </w:rPr>
        <w:t>O Deputado</w:t>
      </w:r>
    </w:p>
    <w:p w:rsidR="00F812D9" w:rsidRPr="00E3359E" w:rsidRDefault="00F812D9" w:rsidP="00F812D9">
      <w:pPr>
        <w:jc w:val="both"/>
        <w:rPr>
          <w:rFonts w:ascii="Arial Narrow" w:hAnsi="Arial Narrow" w:cs="Tahoma"/>
        </w:rPr>
      </w:pPr>
      <w:r w:rsidRPr="00E3359E">
        <w:rPr>
          <w:rFonts w:ascii="Arial Narrow" w:hAnsi="Arial Narrow" w:cs="Tahoma"/>
        </w:rPr>
        <w:t xml:space="preserve">André Ventura </w:t>
      </w:r>
    </w:p>
    <w:p w:rsidR="00FA5325" w:rsidRPr="00721BED" w:rsidRDefault="00FA5325" w:rsidP="00F812D9">
      <w:pPr>
        <w:jc w:val="center"/>
        <w:rPr>
          <w:rFonts w:ascii="Arial Narrow" w:hAnsi="Arial Narrow"/>
        </w:rPr>
      </w:pPr>
    </w:p>
    <w:sectPr w:rsidR="00FA5325" w:rsidRPr="00721BE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9" w:right="1134" w:bottom="1693" w:left="1134" w:header="24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CC6" w:rsidRDefault="001A2CC6">
      <w:r>
        <w:separator/>
      </w:r>
    </w:p>
  </w:endnote>
  <w:endnote w:type="continuationSeparator" w:id="0">
    <w:p w:rsidR="001A2CC6" w:rsidRDefault="001A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CA" w:rsidRDefault="002567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CA" w:rsidRDefault="00A7034E">
    <w:pPr>
      <w:pStyle w:val="Rodap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-46990</wp:posOffset>
          </wp:positionV>
          <wp:extent cx="7379970" cy="94170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9970" cy="9417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CA" w:rsidRDefault="002567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CC6" w:rsidRDefault="001A2CC6">
      <w:r>
        <w:separator/>
      </w:r>
    </w:p>
  </w:footnote>
  <w:footnote w:type="continuationSeparator" w:id="0">
    <w:p w:rsidR="001A2CC6" w:rsidRDefault="001A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CA" w:rsidRDefault="00A7034E">
    <w:pPr>
      <w:pStyle w:val="Cabealho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-152400</wp:posOffset>
          </wp:positionV>
          <wp:extent cx="7544435" cy="115443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1544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CA" w:rsidRDefault="002567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9D8"/>
    <w:multiLevelType w:val="hybridMultilevel"/>
    <w:tmpl w:val="36CEFB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A56"/>
    <w:multiLevelType w:val="hybridMultilevel"/>
    <w:tmpl w:val="13A29B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626B6"/>
    <w:multiLevelType w:val="hybridMultilevel"/>
    <w:tmpl w:val="8020DD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4D0"/>
    <w:multiLevelType w:val="hybridMultilevel"/>
    <w:tmpl w:val="957C5F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12335"/>
    <w:multiLevelType w:val="hybridMultilevel"/>
    <w:tmpl w:val="5D40EC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B61E4"/>
    <w:multiLevelType w:val="hybridMultilevel"/>
    <w:tmpl w:val="9F920A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D3A70"/>
    <w:multiLevelType w:val="hybridMultilevel"/>
    <w:tmpl w:val="DDDA87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F6E8C"/>
    <w:multiLevelType w:val="hybridMultilevel"/>
    <w:tmpl w:val="100299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D3214"/>
    <w:multiLevelType w:val="hybridMultilevel"/>
    <w:tmpl w:val="33A498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383B"/>
    <w:multiLevelType w:val="hybridMultilevel"/>
    <w:tmpl w:val="4D58BB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C734B"/>
    <w:multiLevelType w:val="hybridMultilevel"/>
    <w:tmpl w:val="BCA0E0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4302B"/>
    <w:multiLevelType w:val="hybridMultilevel"/>
    <w:tmpl w:val="5A4C81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D572C"/>
    <w:multiLevelType w:val="hybridMultilevel"/>
    <w:tmpl w:val="B9904D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B2187"/>
    <w:multiLevelType w:val="hybridMultilevel"/>
    <w:tmpl w:val="E9FAE4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30DC2"/>
    <w:multiLevelType w:val="hybridMultilevel"/>
    <w:tmpl w:val="3E0811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110F8"/>
    <w:multiLevelType w:val="hybridMultilevel"/>
    <w:tmpl w:val="416AD7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1297C"/>
    <w:multiLevelType w:val="hybridMultilevel"/>
    <w:tmpl w:val="89108F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F7B07"/>
    <w:multiLevelType w:val="hybridMultilevel"/>
    <w:tmpl w:val="7780FB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E7A27"/>
    <w:multiLevelType w:val="hybridMultilevel"/>
    <w:tmpl w:val="53F676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63CFC"/>
    <w:multiLevelType w:val="hybridMultilevel"/>
    <w:tmpl w:val="6560AB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4"/>
  </w:num>
  <w:num w:numId="5">
    <w:abstractNumId w:val="18"/>
  </w:num>
  <w:num w:numId="6">
    <w:abstractNumId w:val="1"/>
  </w:num>
  <w:num w:numId="7">
    <w:abstractNumId w:val="0"/>
  </w:num>
  <w:num w:numId="8">
    <w:abstractNumId w:val="13"/>
  </w:num>
  <w:num w:numId="9">
    <w:abstractNumId w:val="11"/>
  </w:num>
  <w:num w:numId="10">
    <w:abstractNumId w:val="12"/>
  </w:num>
  <w:num w:numId="11">
    <w:abstractNumId w:val="8"/>
  </w:num>
  <w:num w:numId="12">
    <w:abstractNumId w:val="19"/>
  </w:num>
  <w:num w:numId="13">
    <w:abstractNumId w:val="6"/>
  </w:num>
  <w:num w:numId="14">
    <w:abstractNumId w:val="3"/>
  </w:num>
  <w:num w:numId="15">
    <w:abstractNumId w:val="7"/>
  </w:num>
  <w:num w:numId="16">
    <w:abstractNumId w:val="17"/>
  </w:num>
  <w:num w:numId="17">
    <w:abstractNumId w:val="9"/>
  </w:num>
  <w:num w:numId="18">
    <w:abstractNumId w:val="15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3E"/>
    <w:rsid w:val="000152FE"/>
    <w:rsid w:val="000374A7"/>
    <w:rsid w:val="00051929"/>
    <w:rsid w:val="00097F1E"/>
    <w:rsid w:val="000B08F8"/>
    <w:rsid w:val="00104924"/>
    <w:rsid w:val="001073F1"/>
    <w:rsid w:val="0012679D"/>
    <w:rsid w:val="00152204"/>
    <w:rsid w:val="00165234"/>
    <w:rsid w:val="001773B3"/>
    <w:rsid w:val="001A25E1"/>
    <w:rsid w:val="001A2CC6"/>
    <w:rsid w:val="001A3113"/>
    <w:rsid w:val="001A5069"/>
    <w:rsid w:val="001B1346"/>
    <w:rsid w:val="001B76FD"/>
    <w:rsid w:val="001D4C42"/>
    <w:rsid w:val="00216365"/>
    <w:rsid w:val="00253207"/>
    <w:rsid w:val="002567CA"/>
    <w:rsid w:val="002630CB"/>
    <w:rsid w:val="002D1A03"/>
    <w:rsid w:val="00306124"/>
    <w:rsid w:val="0033400A"/>
    <w:rsid w:val="003D0904"/>
    <w:rsid w:val="003E3225"/>
    <w:rsid w:val="003E39CF"/>
    <w:rsid w:val="0042089C"/>
    <w:rsid w:val="004279A5"/>
    <w:rsid w:val="004B7615"/>
    <w:rsid w:val="004E32F4"/>
    <w:rsid w:val="00516CFD"/>
    <w:rsid w:val="00530600"/>
    <w:rsid w:val="00595720"/>
    <w:rsid w:val="00595790"/>
    <w:rsid w:val="005B57B7"/>
    <w:rsid w:val="00684626"/>
    <w:rsid w:val="006C22E0"/>
    <w:rsid w:val="006F1EB1"/>
    <w:rsid w:val="00721BED"/>
    <w:rsid w:val="00735A4F"/>
    <w:rsid w:val="00763205"/>
    <w:rsid w:val="00826FAC"/>
    <w:rsid w:val="0086700E"/>
    <w:rsid w:val="008867DA"/>
    <w:rsid w:val="00894C10"/>
    <w:rsid w:val="008E79DC"/>
    <w:rsid w:val="008F16E3"/>
    <w:rsid w:val="009B17D8"/>
    <w:rsid w:val="00A552ED"/>
    <w:rsid w:val="00A7034E"/>
    <w:rsid w:val="00AA3C2A"/>
    <w:rsid w:val="00AF321F"/>
    <w:rsid w:val="00B31023"/>
    <w:rsid w:val="00B41993"/>
    <w:rsid w:val="00B546DF"/>
    <w:rsid w:val="00B804E4"/>
    <w:rsid w:val="00BB4815"/>
    <w:rsid w:val="00C07DBF"/>
    <w:rsid w:val="00C238D0"/>
    <w:rsid w:val="00C43FE1"/>
    <w:rsid w:val="00C543DD"/>
    <w:rsid w:val="00C73418"/>
    <w:rsid w:val="00CB2221"/>
    <w:rsid w:val="00CE60BB"/>
    <w:rsid w:val="00D071DE"/>
    <w:rsid w:val="00D240FC"/>
    <w:rsid w:val="00D305E8"/>
    <w:rsid w:val="00D5526C"/>
    <w:rsid w:val="00DA7F8D"/>
    <w:rsid w:val="00DE3656"/>
    <w:rsid w:val="00DE512F"/>
    <w:rsid w:val="00DE5521"/>
    <w:rsid w:val="00DF58F6"/>
    <w:rsid w:val="00DF719A"/>
    <w:rsid w:val="00E446F6"/>
    <w:rsid w:val="00E62148"/>
    <w:rsid w:val="00E8263A"/>
    <w:rsid w:val="00EA3A3B"/>
    <w:rsid w:val="00EC5FEC"/>
    <w:rsid w:val="00F20A10"/>
    <w:rsid w:val="00F43799"/>
    <w:rsid w:val="00F812D9"/>
    <w:rsid w:val="00FA5325"/>
    <w:rsid w:val="00FB748F"/>
    <w:rsid w:val="00FD1F3E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6DDBE38"/>
  <w15:chartTrackingRefBased/>
  <w15:docId w15:val="{8AB8A79D-F07F-46A0-B895-48407F14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2019-11-19T00:00:00+00:00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113875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7AC4F2EC-7241-4361-8DC1-7BC9EEB50C8A}"/>
</file>

<file path=customXml/itemProps2.xml><?xml version="1.0" encoding="utf-8"?>
<ds:datastoreItem xmlns:ds="http://schemas.openxmlformats.org/officeDocument/2006/customXml" ds:itemID="{81DE0114-BCB2-4ACE-A49A-E48EDA3182C3}"/>
</file>

<file path=customXml/itemProps3.xml><?xml version="1.0" encoding="utf-8"?>
<ds:datastoreItem xmlns:ds="http://schemas.openxmlformats.org/officeDocument/2006/customXml" ds:itemID="{37EE9547-F03A-435F-83AF-88A85BF30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1132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pelo falecimento de militar da Guarda Nacional Republicana em acidente rodoviário na A42 (CH)</dc:title>
  <dc:subject/>
  <dc:creator>Gerardo Pedro</dc:creator>
  <cp:keywords/>
  <cp:lastModifiedBy>Prudência Cardoso</cp:lastModifiedBy>
  <cp:revision>2</cp:revision>
  <cp:lastPrinted>1601-01-01T00:00:00Z</cp:lastPrinted>
  <dcterms:created xsi:type="dcterms:W3CDTF">2019-11-19T10:48:00Z</dcterms:created>
  <dcterms:modified xsi:type="dcterms:W3CDTF">2019-11-19T10:48:00Z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5000</vt:r8>
  </property>
</Properties>
</file>