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5D" w:rsidRDefault="00CB24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619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D-GP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22" cy="6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A8" w:rsidRDefault="00CB24A8">
      <w:pPr>
        <w:rPr>
          <w:sz w:val="24"/>
          <w:szCs w:val="24"/>
        </w:rPr>
      </w:pPr>
    </w:p>
    <w:p w:rsidR="001221E8" w:rsidRDefault="00CB24A8" w:rsidP="00B33B25">
      <w:pPr>
        <w:jc w:val="center"/>
        <w:rPr>
          <w:sz w:val="24"/>
          <w:szCs w:val="24"/>
        </w:rPr>
      </w:pPr>
      <w:r>
        <w:rPr>
          <w:sz w:val="24"/>
          <w:szCs w:val="24"/>
        </w:rPr>
        <w:t>PROJETO DE VOTO N.º</w:t>
      </w:r>
      <w:r w:rsidR="00194075">
        <w:rPr>
          <w:sz w:val="24"/>
          <w:szCs w:val="24"/>
        </w:rPr>
        <w:t xml:space="preserve"> 365/XIV</w:t>
      </w:r>
      <w:bookmarkStart w:id="0" w:name="_GoBack"/>
      <w:bookmarkEnd w:id="0"/>
    </w:p>
    <w:p w:rsidR="00B33B25" w:rsidRPr="00194075" w:rsidRDefault="00B33B25" w:rsidP="00B33B2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94075">
        <w:rPr>
          <w:rFonts w:asciiTheme="majorHAnsi" w:hAnsiTheme="majorHAnsi" w:cstheme="majorHAnsi"/>
          <w:b/>
          <w:bCs/>
          <w:sz w:val="24"/>
          <w:szCs w:val="24"/>
        </w:rPr>
        <w:t xml:space="preserve">Voto de Pesar pelo </w:t>
      </w:r>
      <w:r w:rsidR="005A35A6" w:rsidRPr="00194075">
        <w:rPr>
          <w:rFonts w:asciiTheme="majorHAnsi" w:hAnsiTheme="majorHAnsi" w:cstheme="majorHAnsi"/>
          <w:b/>
          <w:bCs/>
          <w:sz w:val="24"/>
          <w:szCs w:val="24"/>
        </w:rPr>
        <w:t>homicídio do professor Samuel Paty</w:t>
      </w:r>
    </w:p>
    <w:p w:rsidR="005A35A6" w:rsidRDefault="005A35A6" w:rsidP="005A35A6">
      <w:pPr>
        <w:jc w:val="both"/>
      </w:pPr>
    </w:p>
    <w:p w:rsidR="005A35A6" w:rsidRDefault="005A35A6" w:rsidP="005A35A6">
      <w:pPr>
        <w:jc w:val="both"/>
      </w:pPr>
    </w:p>
    <w:p w:rsidR="00492C48" w:rsidRDefault="005A35A6" w:rsidP="005A35A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2C48">
        <w:rPr>
          <w:rFonts w:asciiTheme="majorHAnsi" w:hAnsiTheme="majorHAnsi" w:cstheme="majorHAnsi"/>
          <w:sz w:val="24"/>
          <w:szCs w:val="24"/>
        </w:rPr>
        <w:t xml:space="preserve">Na passada sexta-feira, dia 16 de outubro, o professor Samuel Paty, foi assassinado junto ao colégio, nos subúrbios de Paris, onde ensinava História e Geografia. O ataque alegadamente levado a cabo por um jovem de origem chechena, </w:t>
      </w:r>
      <w:r w:rsidR="00492C48" w:rsidRPr="00492C48">
        <w:rPr>
          <w:rFonts w:asciiTheme="majorHAnsi" w:hAnsiTheme="majorHAnsi" w:cstheme="majorHAnsi"/>
          <w:sz w:val="24"/>
          <w:szCs w:val="24"/>
        </w:rPr>
        <w:t>foi mais um episódio do radicalismo islâmico na Europa com comportamentos que são incompatíveis com as exigências de um estado democrático.</w:t>
      </w:r>
    </w:p>
    <w:p w:rsidR="00492C48" w:rsidRDefault="00492C48" w:rsidP="005A35A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ataque terá acontecido apenas porque, em contexto de aula, numa discussão sobre a liberdade de expressão, foi abordada a questão dos</w:t>
      </w:r>
      <w:r w:rsidRPr="00492C48">
        <w:t xml:space="preserve"> </w:t>
      </w:r>
      <w:r w:rsidRPr="00492C48">
        <w:rPr>
          <w:rFonts w:asciiTheme="majorHAnsi" w:hAnsiTheme="majorHAnsi" w:cstheme="majorHAnsi"/>
          <w:i/>
          <w:iCs/>
          <w:sz w:val="24"/>
          <w:szCs w:val="24"/>
        </w:rPr>
        <w:t>cartoons</w:t>
      </w:r>
      <w:r w:rsidRPr="00492C48">
        <w:rPr>
          <w:rFonts w:asciiTheme="majorHAnsi" w:hAnsiTheme="majorHAnsi" w:cstheme="majorHAnsi"/>
          <w:sz w:val="24"/>
          <w:szCs w:val="24"/>
        </w:rPr>
        <w:t xml:space="preserve"> do profeta Maomé que no passado estiveram na origem de atos de violência e de extenso debate público em França e por todo o mundo.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7C767C" w:rsidRDefault="00492C48" w:rsidP="007C767C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Este atentado terrorista veio, mais uma vez, procurar</w:t>
      </w:r>
      <w:r w:rsidR="007C767C">
        <w:rPr>
          <w:rFonts w:asciiTheme="majorHAnsi" w:hAnsiTheme="majorHAnsi" w:cstheme="majorHAnsi"/>
        </w:rPr>
        <w:t xml:space="preserve"> através do terror e da violência sobre inocentes, abalar os valores da</w:t>
      </w:r>
      <w:r w:rsidR="007C767C" w:rsidRPr="007C767C">
        <w:rPr>
          <w:rFonts w:asciiTheme="majorHAnsi" w:hAnsiTheme="majorHAnsi" w:cstheme="majorHAnsi"/>
        </w:rPr>
        <w:t xml:space="preserve"> liberdade religiosa, </w:t>
      </w:r>
      <w:r w:rsidR="007C767C">
        <w:rPr>
          <w:rFonts w:asciiTheme="majorHAnsi" w:hAnsiTheme="majorHAnsi" w:cstheme="majorHAnsi"/>
        </w:rPr>
        <w:t>d</w:t>
      </w:r>
      <w:r w:rsidR="007C767C" w:rsidRPr="007C767C">
        <w:rPr>
          <w:rFonts w:asciiTheme="majorHAnsi" w:hAnsiTheme="majorHAnsi" w:cstheme="majorHAnsi"/>
        </w:rPr>
        <w:t>a liberdade de expressão</w:t>
      </w:r>
      <w:r w:rsidR="007C767C">
        <w:rPr>
          <w:rFonts w:asciiTheme="majorHAnsi" w:hAnsiTheme="majorHAnsi" w:cstheme="majorHAnsi"/>
        </w:rPr>
        <w:t xml:space="preserve"> e afetar as bases </w:t>
      </w:r>
      <w:r w:rsidR="007C767C" w:rsidRPr="007C767C">
        <w:rPr>
          <w:rFonts w:asciiTheme="majorHAnsi" w:hAnsiTheme="majorHAnsi" w:cstheme="majorHAnsi"/>
        </w:rPr>
        <w:t>da democracia e do Estado de Direito</w:t>
      </w:r>
      <w:r w:rsidR="007C767C">
        <w:rPr>
          <w:rFonts w:asciiTheme="majorHAnsi" w:hAnsiTheme="majorHAnsi" w:cstheme="majorHAnsi"/>
        </w:rPr>
        <w:t>. Não podemos deixar de salientar que</w:t>
      </w:r>
      <w:r w:rsidR="007C767C" w:rsidRPr="007C767C">
        <w:rPr>
          <w:rFonts w:asciiTheme="majorHAnsi" w:hAnsiTheme="majorHAnsi" w:cstheme="majorHAnsi"/>
        </w:rPr>
        <w:t xml:space="preserve"> a separação entre</w:t>
      </w:r>
      <w:r w:rsidR="007C767C">
        <w:rPr>
          <w:rFonts w:asciiTheme="majorHAnsi" w:hAnsiTheme="majorHAnsi" w:cstheme="majorHAnsi"/>
        </w:rPr>
        <w:t xml:space="preserve"> o</w:t>
      </w:r>
      <w:r w:rsidR="007C767C" w:rsidRPr="007C767C">
        <w:rPr>
          <w:rFonts w:asciiTheme="majorHAnsi" w:hAnsiTheme="majorHAnsi" w:cstheme="majorHAnsi"/>
        </w:rPr>
        <w:t xml:space="preserve"> Estado e </w:t>
      </w:r>
      <w:r w:rsidR="007C767C">
        <w:rPr>
          <w:rFonts w:asciiTheme="majorHAnsi" w:hAnsiTheme="majorHAnsi" w:cstheme="majorHAnsi"/>
        </w:rPr>
        <w:t xml:space="preserve">a </w:t>
      </w:r>
      <w:r w:rsidR="007C767C" w:rsidRPr="007C767C">
        <w:rPr>
          <w:rFonts w:asciiTheme="majorHAnsi" w:hAnsiTheme="majorHAnsi" w:cstheme="majorHAnsi"/>
        </w:rPr>
        <w:t xml:space="preserve">religião, o respeito pelas diferenças e pelas culturas, são valores </w:t>
      </w:r>
      <w:r w:rsidR="007C767C">
        <w:rPr>
          <w:rFonts w:asciiTheme="majorHAnsi" w:hAnsiTheme="majorHAnsi" w:cstheme="majorHAnsi"/>
        </w:rPr>
        <w:t>em que se alicerçam a</w:t>
      </w:r>
      <w:r w:rsidR="007C767C" w:rsidRPr="007C767C">
        <w:rPr>
          <w:rFonts w:asciiTheme="majorHAnsi" w:hAnsiTheme="majorHAnsi" w:cstheme="majorHAnsi"/>
        </w:rPr>
        <w:t xml:space="preserve">s sociedades democráticas </w:t>
      </w:r>
      <w:r w:rsidR="007C767C">
        <w:rPr>
          <w:rFonts w:asciiTheme="majorHAnsi" w:hAnsiTheme="majorHAnsi" w:cstheme="majorHAnsi"/>
        </w:rPr>
        <w:t>europeias.</w:t>
      </w:r>
    </w:p>
    <w:p w:rsidR="007C767C" w:rsidRDefault="007C767C" w:rsidP="007C767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7C767C" w:rsidRDefault="007C767C" w:rsidP="007C767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C767C">
        <w:rPr>
          <w:rFonts w:asciiTheme="majorHAnsi" w:hAnsiTheme="majorHAnsi" w:cstheme="majorHAnsi"/>
          <w:sz w:val="24"/>
          <w:szCs w:val="24"/>
        </w:rPr>
        <w:t>Tal como referiu o Presidente Em</w:t>
      </w:r>
      <w:r>
        <w:rPr>
          <w:rFonts w:asciiTheme="majorHAnsi" w:hAnsiTheme="majorHAnsi" w:cstheme="majorHAnsi"/>
          <w:sz w:val="24"/>
          <w:szCs w:val="24"/>
        </w:rPr>
        <w:t xml:space="preserve">manuel Macron, o professor Paty foi morto porque “encarnou valores da República, como o laicismo” acrescentando que a França não cederá a este tipo de ataques. </w:t>
      </w:r>
    </w:p>
    <w:p w:rsidR="007C767C" w:rsidRDefault="007C767C" w:rsidP="007C767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Samuel Paty que, a título póstumo, recebeu a Legião de Honra, a mais importante condecoração francesa</w:t>
      </w:r>
      <w:r w:rsidR="00D26E22" w:rsidRPr="00D26E22">
        <w:rPr>
          <w:rFonts w:asciiTheme="majorHAnsi" w:hAnsiTheme="majorHAnsi" w:cstheme="majorHAnsi"/>
          <w:sz w:val="24"/>
          <w:szCs w:val="24"/>
        </w:rPr>
        <w:t xml:space="preserve"> passou a encarnar, segundo o Presidente francês, “a cara da luta pela liberdade e razão”, uma luta que Macron diz que continuará em seu nome “porque é mais necessária que nunca”.</w:t>
      </w:r>
    </w:p>
    <w:p w:rsidR="00B33B25" w:rsidRPr="00B33B25" w:rsidRDefault="00B33B25" w:rsidP="005A35A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3B25">
        <w:rPr>
          <w:rFonts w:asciiTheme="majorHAnsi" w:hAnsiTheme="majorHAnsi" w:cstheme="majorHAnsi"/>
          <w:sz w:val="24"/>
          <w:szCs w:val="24"/>
        </w:rPr>
        <w:lastRenderedPageBreak/>
        <w:t xml:space="preserve">Assim, a Assembleia da República exprime o seu mais profundo pesar pelo assassínio do </w:t>
      </w:r>
      <w:r w:rsidR="00D26E22">
        <w:rPr>
          <w:rFonts w:asciiTheme="majorHAnsi" w:hAnsiTheme="majorHAnsi" w:cstheme="majorHAnsi"/>
          <w:sz w:val="24"/>
          <w:szCs w:val="24"/>
        </w:rPr>
        <w:t xml:space="preserve">professor Samuel Paty, exprimindo os seus sentimentos à sua família, amigos e alunos, manifesta a solidariedade com a França e com o povo francês e condena mais este ataque terrorista contra alguém que </w:t>
      </w:r>
      <w:r w:rsidR="00D26E22" w:rsidRPr="00D26E22">
        <w:rPr>
          <w:rFonts w:asciiTheme="majorHAnsi" w:hAnsiTheme="majorHAnsi" w:cstheme="majorHAnsi"/>
          <w:sz w:val="24"/>
          <w:szCs w:val="24"/>
        </w:rPr>
        <w:t>ensinava os valores da liberdade de expressão e da tolerância religiosa.</w:t>
      </w:r>
    </w:p>
    <w:p w:rsidR="00E8538E" w:rsidRPr="00D26E22" w:rsidRDefault="00E8538E" w:rsidP="00D26E22">
      <w:pPr>
        <w:spacing w:line="360" w:lineRule="auto"/>
        <w:jc w:val="both"/>
        <w:rPr>
          <w:sz w:val="24"/>
          <w:szCs w:val="24"/>
        </w:rPr>
      </w:pPr>
    </w:p>
    <w:p w:rsidR="00E8538E" w:rsidRPr="007A7285" w:rsidRDefault="00E8538E" w:rsidP="005A35A6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 xml:space="preserve">Palácio de São Bento, </w:t>
      </w:r>
      <w:r w:rsidR="00D26E22">
        <w:rPr>
          <w:rFonts w:asciiTheme="majorHAnsi" w:hAnsiTheme="majorHAnsi" w:cstheme="majorHAnsi"/>
          <w:sz w:val="24"/>
          <w:szCs w:val="24"/>
        </w:rPr>
        <w:t>22</w:t>
      </w:r>
      <w:r w:rsidR="007D51FA">
        <w:rPr>
          <w:rFonts w:asciiTheme="majorHAnsi" w:hAnsiTheme="majorHAnsi" w:cstheme="majorHAnsi"/>
          <w:sz w:val="24"/>
          <w:szCs w:val="24"/>
        </w:rPr>
        <w:t xml:space="preserve"> de outubro</w:t>
      </w:r>
      <w:r w:rsidRPr="007A7285">
        <w:rPr>
          <w:rFonts w:asciiTheme="majorHAnsi" w:hAnsiTheme="majorHAnsi" w:cstheme="majorHAnsi"/>
          <w:sz w:val="24"/>
          <w:szCs w:val="24"/>
        </w:rPr>
        <w:t xml:space="preserve"> de 2020</w:t>
      </w:r>
    </w:p>
    <w:p w:rsidR="00E8538E" w:rsidRPr="007A7285" w:rsidRDefault="00E8538E" w:rsidP="00E8538E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8538E" w:rsidRPr="007A7285" w:rsidRDefault="00E8538E" w:rsidP="007A00B8">
      <w:pPr>
        <w:pStyle w:val="PargrafodaList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A7285">
        <w:rPr>
          <w:rFonts w:asciiTheme="majorHAnsi" w:hAnsiTheme="majorHAnsi" w:cstheme="majorHAnsi"/>
          <w:sz w:val="24"/>
          <w:szCs w:val="24"/>
        </w:rPr>
        <w:t>Os Deputados do PSD</w:t>
      </w:r>
    </w:p>
    <w:p w:rsidR="00CD5F16" w:rsidRDefault="00CD5F16" w:rsidP="00CD5F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Carlos Alberto Gonçalves</w:t>
      </w:r>
    </w:p>
    <w:p w:rsidR="00675684" w:rsidRDefault="007A00B8" w:rsidP="007A00B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Catarina Rocha Ferreira</w:t>
      </w:r>
    </w:p>
    <w:p w:rsidR="007A00B8" w:rsidRDefault="007A00B8" w:rsidP="007A00B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Nuno Carvalho</w:t>
      </w:r>
    </w:p>
    <w:p w:rsidR="007A00B8" w:rsidRDefault="007A00B8" w:rsidP="007A00B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Eduardo Teixeira</w:t>
      </w:r>
    </w:p>
    <w:p w:rsidR="007A00B8" w:rsidRDefault="007A00B8" w:rsidP="007A00B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José Cesário</w:t>
      </w:r>
    </w:p>
    <w:p w:rsidR="007A00B8" w:rsidRDefault="007A00B8" w:rsidP="007A00B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Isabel Meireles</w:t>
      </w:r>
    </w:p>
    <w:p w:rsidR="007A00B8" w:rsidRDefault="007A00B8" w:rsidP="007A00B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Pedro Roque</w:t>
      </w:r>
    </w:p>
    <w:p w:rsidR="00CB24A8" w:rsidRDefault="00CB24A8" w:rsidP="00CB24A8">
      <w:pPr>
        <w:spacing w:line="360" w:lineRule="auto"/>
        <w:jc w:val="both"/>
        <w:rPr>
          <w:sz w:val="24"/>
          <w:szCs w:val="24"/>
        </w:rPr>
      </w:pPr>
    </w:p>
    <w:p w:rsidR="00CB24A8" w:rsidRPr="00CB24A8" w:rsidRDefault="00CB24A8" w:rsidP="00CB24A8">
      <w:pPr>
        <w:spacing w:line="360" w:lineRule="auto"/>
        <w:rPr>
          <w:sz w:val="24"/>
          <w:szCs w:val="24"/>
        </w:rPr>
      </w:pPr>
    </w:p>
    <w:sectPr w:rsidR="00CB24A8" w:rsidRPr="00CB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C30" w:rsidRDefault="00BD4C30" w:rsidP="00E8538E">
      <w:pPr>
        <w:spacing w:after="0" w:line="240" w:lineRule="auto"/>
      </w:pPr>
      <w:r>
        <w:separator/>
      </w:r>
    </w:p>
  </w:endnote>
  <w:endnote w:type="continuationSeparator" w:id="0">
    <w:p w:rsidR="00BD4C30" w:rsidRDefault="00BD4C30" w:rsidP="00E8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C30" w:rsidRDefault="00BD4C30" w:rsidP="00E8538E">
      <w:pPr>
        <w:spacing w:after="0" w:line="240" w:lineRule="auto"/>
      </w:pPr>
      <w:r>
        <w:separator/>
      </w:r>
    </w:p>
  </w:footnote>
  <w:footnote w:type="continuationSeparator" w:id="0">
    <w:p w:rsidR="00BD4C30" w:rsidRDefault="00BD4C30" w:rsidP="00E8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77D87"/>
    <w:multiLevelType w:val="hybridMultilevel"/>
    <w:tmpl w:val="147EA7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8"/>
    <w:rsid w:val="00025CF2"/>
    <w:rsid w:val="0009546B"/>
    <w:rsid w:val="001221E8"/>
    <w:rsid w:val="00194075"/>
    <w:rsid w:val="001C71B2"/>
    <w:rsid w:val="0037297D"/>
    <w:rsid w:val="00492C48"/>
    <w:rsid w:val="00522B46"/>
    <w:rsid w:val="005A35A6"/>
    <w:rsid w:val="006206A1"/>
    <w:rsid w:val="00675684"/>
    <w:rsid w:val="00725DAA"/>
    <w:rsid w:val="007A00B8"/>
    <w:rsid w:val="007A7285"/>
    <w:rsid w:val="007C767C"/>
    <w:rsid w:val="007D51FA"/>
    <w:rsid w:val="00801222"/>
    <w:rsid w:val="00837B8D"/>
    <w:rsid w:val="00853563"/>
    <w:rsid w:val="00863F2A"/>
    <w:rsid w:val="008B4868"/>
    <w:rsid w:val="00B33B25"/>
    <w:rsid w:val="00BC68E0"/>
    <w:rsid w:val="00BD019D"/>
    <w:rsid w:val="00BD4C30"/>
    <w:rsid w:val="00CA46DC"/>
    <w:rsid w:val="00CB24A8"/>
    <w:rsid w:val="00CD5F16"/>
    <w:rsid w:val="00D05F55"/>
    <w:rsid w:val="00D26E22"/>
    <w:rsid w:val="00E8538E"/>
    <w:rsid w:val="00EC242D"/>
    <w:rsid w:val="00ED14C7"/>
    <w:rsid w:val="00EF483E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D193E"/>
  <w15:chartTrackingRefBased/>
  <w15:docId w15:val="{04C21B2E-99D6-46BD-86DF-12CDC2A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38E"/>
    <w:pPr>
      <w:ind w:left="720"/>
      <w:contextualSpacing/>
    </w:pPr>
  </w:style>
  <w:style w:type="paragraph" w:customStyle="1" w:styleId="Default">
    <w:name w:val="Default"/>
    <w:rsid w:val="007C7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2020-10-26T00:00:00+00:00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116043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7EB5C7D-0BD0-464C-A33F-ED169342D17E}"/>
</file>

<file path=customXml/itemProps2.xml><?xml version="1.0" encoding="utf-8"?>
<ds:datastoreItem xmlns:ds="http://schemas.openxmlformats.org/officeDocument/2006/customXml" ds:itemID="{478A605F-3870-48D7-A19E-43F25BD7683B}"/>
</file>

<file path=customXml/itemProps3.xml><?xml version="1.0" encoding="utf-8"?>
<ds:datastoreItem xmlns:ds="http://schemas.openxmlformats.org/officeDocument/2006/customXml" ds:itemID="{7E7320B2-68C6-4A30-A172-861771097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(PSD) - Pelo homicídio do professor Samuel Paty</dc:title>
  <dc:subject/>
  <dc:creator>Fernando Corvelo</dc:creator>
  <cp:keywords/>
  <dc:description/>
  <cp:lastModifiedBy>Prudência Cardoso</cp:lastModifiedBy>
  <cp:revision>2</cp:revision>
  <dcterms:created xsi:type="dcterms:W3CDTF">2020-10-26T14:30:00Z</dcterms:created>
  <dcterms:modified xsi:type="dcterms:W3CDTF">2020-10-26T14:30:00Z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56900</vt:r8>
  </property>
</Properties>
</file>