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90C0" w14:textId="57C2CB02" w:rsidR="0094725D" w:rsidRPr="0094725D" w:rsidRDefault="0094725D" w:rsidP="0094725D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94725D">
        <w:rPr>
          <w:rFonts w:cstheme="minorHAnsi"/>
          <w:b/>
          <w:bCs/>
          <w:sz w:val="24"/>
          <w:szCs w:val="24"/>
        </w:rPr>
        <w:t>Projeto de Voto n.º</w:t>
      </w:r>
      <w:r w:rsidR="00802139">
        <w:rPr>
          <w:rFonts w:cstheme="minorHAnsi"/>
          <w:b/>
          <w:bCs/>
          <w:sz w:val="24"/>
          <w:szCs w:val="24"/>
        </w:rPr>
        <w:t xml:space="preserve"> 652</w:t>
      </w:r>
      <w:r w:rsidRPr="0094725D">
        <w:rPr>
          <w:rFonts w:cstheme="minorHAnsi"/>
          <w:b/>
          <w:bCs/>
          <w:sz w:val="24"/>
          <w:szCs w:val="24"/>
        </w:rPr>
        <w:t>/XIV</w:t>
      </w:r>
      <w:r w:rsidR="00802139">
        <w:rPr>
          <w:rFonts w:cstheme="minorHAnsi"/>
          <w:b/>
          <w:bCs/>
          <w:sz w:val="24"/>
          <w:szCs w:val="24"/>
        </w:rPr>
        <w:t>/2.ª</w:t>
      </w:r>
      <w:bookmarkStart w:id="0" w:name="_GoBack"/>
      <w:bookmarkEnd w:id="0"/>
    </w:p>
    <w:p w14:paraId="2E89C542" w14:textId="372C40D8" w:rsidR="0094725D" w:rsidRPr="0094725D" w:rsidRDefault="0094725D" w:rsidP="0094725D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94725D">
        <w:rPr>
          <w:rFonts w:cstheme="minorHAnsi"/>
          <w:b/>
          <w:bCs/>
          <w:sz w:val="24"/>
          <w:szCs w:val="24"/>
        </w:rPr>
        <w:t>De pesar pelo falecimento d</w:t>
      </w:r>
      <w:r>
        <w:rPr>
          <w:rFonts w:cstheme="minorHAnsi"/>
          <w:b/>
          <w:bCs/>
          <w:sz w:val="24"/>
          <w:szCs w:val="24"/>
        </w:rPr>
        <w:t>e Otelo Saraiva de Carvalho</w:t>
      </w:r>
    </w:p>
    <w:p w14:paraId="0136B3C8" w14:textId="6D5B85CD" w:rsidR="006922DD" w:rsidRPr="0094725D" w:rsidRDefault="006922DD" w:rsidP="006922DD">
      <w:pPr>
        <w:jc w:val="both"/>
        <w:rPr>
          <w:rFonts w:cstheme="minorHAnsi"/>
          <w:sz w:val="24"/>
          <w:szCs w:val="24"/>
        </w:rPr>
      </w:pPr>
      <w:r w:rsidRPr="0094725D">
        <w:rPr>
          <w:rFonts w:cstheme="minorHAnsi"/>
          <w:sz w:val="24"/>
          <w:szCs w:val="24"/>
        </w:rPr>
        <w:t>Morreu Otelo Saraiva de Carvalho, o comandante operacional do 25 de abril, a revolução que libertou o país de 48 anos de ditadura e opressão, “</w:t>
      </w:r>
      <w:r w:rsidRPr="0094725D">
        <w:rPr>
          <w:rFonts w:cstheme="minorHAnsi"/>
          <w:i/>
          <w:iCs/>
          <w:sz w:val="24"/>
          <w:szCs w:val="24"/>
        </w:rPr>
        <w:t xml:space="preserve">o dia inicial inteiro e limpo, </w:t>
      </w:r>
      <w:r w:rsidR="0094725D">
        <w:rPr>
          <w:rFonts w:cstheme="minorHAnsi"/>
          <w:i/>
          <w:iCs/>
          <w:sz w:val="24"/>
          <w:szCs w:val="24"/>
        </w:rPr>
        <w:t>o</w:t>
      </w:r>
      <w:r w:rsidRPr="0094725D">
        <w:rPr>
          <w:rFonts w:cstheme="minorHAnsi"/>
          <w:i/>
          <w:iCs/>
          <w:sz w:val="24"/>
          <w:szCs w:val="24"/>
        </w:rPr>
        <w:t>nde emergimos da noite e do silêncio, E livres habitamos a substância do tempo</w:t>
      </w:r>
      <w:r w:rsidRPr="0094725D">
        <w:rPr>
          <w:rFonts w:cstheme="minorHAnsi"/>
          <w:sz w:val="24"/>
          <w:szCs w:val="24"/>
        </w:rPr>
        <w:t>”, como tão bem descreveu Sophia de Mello Breyner Andresen.</w:t>
      </w:r>
    </w:p>
    <w:p w14:paraId="5EA99467" w14:textId="77777777" w:rsidR="00141AD8" w:rsidRDefault="00141AD8" w:rsidP="006922DD">
      <w:pPr>
        <w:jc w:val="both"/>
        <w:rPr>
          <w:rFonts w:cstheme="minorHAnsi"/>
          <w:sz w:val="24"/>
          <w:szCs w:val="24"/>
        </w:rPr>
      </w:pPr>
    </w:p>
    <w:p w14:paraId="4A7995C3" w14:textId="0CF6445E" w:rsidR="006922DD" w:rsidRPr="0094725D" w:rsidRDefault="006922DD" w:rsidP="006922DD">
      <w:pPr>
        <w:jc w:val="both"/>
        <w:rPr>
          <w:rFonts w:cstheme="minorHAnsi"/>
          <w:sz w:val="24"/>
          <w:szCs w:val="24"/>
        </w:rPr>
      </w:pPr>
      <w:r w:rsidRPr="0094725D">
        <w:rPr>
          <w:rFonts w:cstheme="minorHAnsi"/>
          <w:sz w:val="24"/>
          <w:szCs w:val="24"/>
        </w:rPr>
        <w:t xml:space="preserve">Portugal e os portugueses devem a Otelo Saraiva de Carvalho e aos seus camaradas do Movimento dos Capitães a conquista da Liberdade e esse é um facto que ninguém pode apagar. Como disse o </w:t>
      </w:r>
      <w:r w:rsidR="0094725D">
        <w:rPr>
          <w:rFonts w:cstheme="minorHAnsi"/>
          <w:sz w:val="24"/>
          <w:szCs w:val="24"/>
        </w:rPr>
        <w:t xml:space="preserve">antigo </w:t>
      </w:r>
      <w:r w:rsidRPr="0094725D">
        <w:rPr>
          <w:rFonts w:cstheme="minorHAnsi"/>
          <w:sz w:val="24"/>
          <w:szCs w:val="24"/>
        </w:rPr>
        <w:t>Presidente da República, general Ramalho Eanes, “</w:t>
      </w:r>
      <w:r w:rsidRPr="0094725D">
        <w:rPr>
          <w:rFonts w:cstheme="minorHAnsi"/>
          <w:i/>
          <w:iCs/>
          <w:sz w:val="24"/>
          <w:szCs w:val="24"/>
        </w:rPr>
        <w:t>a ele a pátria deve a liberdade e a democracia. E esta é uma dívida que nada, nem ninguém, tem o direito de recusar</w:t>
      </w:r>
      <w:r w:rsidRPr="0094725D">
        <w:rPr>
          <w:rFonts w:cstheme="minorHAnsi"/>
          <w:sz w:val="24"/>
          <w:szCs w:val="24"/>
        </w:rPr>
        <w:t>”.</w:t>
      </w:r>
      <w:r w:rsidR="00E01892" w:rsidRPr="0094725D">
        <w:rPr>
          <w:rFonts w:cstheme="minorHAnsi"/>
          <w:sz w:val="24"/>
          <w:szCs w:val="24"/>
        </w:rPr>
        <w:t xml:space="preserve"> </w:t>
      </w:r>
    </w:p>
    <w:p w14:paraId="51C851C8" w14:textId="77777777" w:rsidR="00141AD8" w:rsidRDefault="00141AD8" w:rsidP="006922DD">
      <w:pPr>
        <w:jc w:val="both"/>
        <w:rPr>
          <w:rFonts w:cstheme="minorHAnsi"/>
          <w:sz w:val="24"/>
          <w:szCs w:val="24"/>
        </w:rPr>
      </w:pPr>
    </w:p>
    <w:p w14:paraId="374BB6F6" w14:textId="2C479914" w:rsidR="00B2493E" w:rsidRPr="0094725D" w:rsidRDefault="006922DD" w:rsidP="006922DD">
      <w:pPr>
        <w:jc w:val="both"/>
        <w:rPr>
          <w:rFonts w:cstheme="minorHAnsi"/>
          <w:sz w:val="24"/>
          <w:szCs w:val="24"/>
        </w:rPr>
      </w:pPr>
      <w:r w:rsidRPr="0094725D">
        <w:rPr>
          <w:rFonts w:cstheme="minorHAnsi"/>
          <w:sz w:val="24"/>
          <w:szCs w:val="24"/>
        </w:rPr>
        <w:t xml:space="preserve">Otelo Saraiva de Carvalho foi um dos mais destacados, e </w:t>
      </w:r>
      <w:r w:rsidR="00B2493E" w:rsidRPr="0094725D">
        <w:rPr>
          <w:rFonts w:cstheme="minorHAnsi"/>
          <w:sz w:val="24"/>
          <w:szCs w:val="24"/>
        </w:rPr>
        <w:t xml:space="preserve">elemento </w:t>
      </w:r>
      <w:r w:rsidRPr="0094725D">
        <w:rPr>
          <w:rFonts w:cstheme="minorHAnsi"/>
          <w:sz w:val="24"/>
          <w:szCs w:val="24"/>
        </w:rPr>
        <w:t>absolutamente decisivo no desfecho da operação,</w:t>
      </w:r>
      <w:r w:rsidR="00E01892" w:rsidRPr="0094725D">
        <w:rPr>
          <w:rFonts w:cstheme="minorHAnsi"/>
          <w:sz w:val="24"/>
          <w:szCs w:val="24"/>
        </w:rPr>
        <w:t xml:space="preserve"> </w:t>
      </w:r>
      <w:r w:rsidR="00B2493E" w:rsidRPr="0094725D">
        <w:rPr>
          <w:rFonts w:cstheme="minorHAnsi"/>
          <w:sz w:val="24"/>
          <w:szCs w:val="24"/>
        </w:rPr>
        <w:t>no comando do</w:t>
      </w:r>
      <w:r w:rsidRPr="0094725D">
        <w:rPr>
          <w:rFonts w:cstheme="minorHAnsi"/>
          <w:sz w:val="24"/>
          <w:szCs w:val="24"/>
        </w:rPr>
        <w:t>s heroicos capitães de abril e essa é a imagem que devemos, neste momento em que lamentamos o seu desaparecimento, evocar e saudar.</w:t>
      </w:r>
      <w:r w:rsidR="00B2493E" w:rsidRPr="0094725D">
        <w:rPr>
          <w:rFonts w:cstheme="minorHAnsi"/>
          <w:sz w:val="24"/>
          <w:szCs w:val="24"/>
        </w:rPr>
        <w:t xml:space="preserve"> </w:t>
      </w:r>
      <w:r w:rsidR="00E01892" w:rsidRPr="0094725D">
        <w:rPr>
          <w:rFonts w:cstheme="minorHAnsi"/>
          <w:sz w:val="24"/>
          <w:szCs w:val="24"/>
        </w:rPr>
        <w:t>Otelo Saraiva de Carvalho é, a par do sempre saudoso Salgueiro Maia, no imaginário coletivo português, um dos rostos mais facilmente associáveis ao dia libertador do país.</w:t>
      </w:r>
    </w:p>
    <w:p w14:paraId="79B19254" w14:textId="77777777" w:rsidR="00141AD8" w:rsidRDefault="00141AD8" w:rsidP="006922DD">
      <w:pPr>
        <w:jc w:val="both"/>
        <w:rPr>
          <w:rFonts w:cstheme="minorHAnsi"/>
          <w:sz w:val="24"/>
          <w:szCs w:val="24"/>
        </w:rPr>
      </w:pPr>
    </w:p>
    <w:p w14:paraId="2644405C" w14:textId="3DCCED1F" w:rsidR="00B2493E" w:rsidRPr="004C67D1" w:rsidRDefault="00B2493E" w:rsidP="006922DD">
      <w:pPr>
        <w:jc w:val="both"/>
        <w:rPr>
          <w:rFonts w:cstheme="minorHAnsi"/>
          <w:sz w:val="24"/>
          <w:szCs w:val="24"/>
        </w:rPr>
      </w:pPr>
      <w:r w:rsidRPr="0094725D">
        <w:rPr>
          <w:rFonts w:cstheme="minorHAnsi"/>
          <w:sz w:val="24"/>
          <w:szCs w:val="24"/>
        </w:rPr>
        <w:t>Voltando a citar o ex-Presidente da República António Ramalho Eanes</w:t>
      </w:r>
      <w:r w:rsidR="004C67D1">
        <w:rPr>
          <w:rFonts w:cstheme="minorHAnsi"/>
          <w:sz w:val="24"/>
          <w:szCs w:val="24"/>
        </w:rPr>
        <w:t xml:space="preserve"> </w:t>
      </w:r>
      <w:r w:rsidR="004C67D1" w:rsidRPr="0094725D">
        <w:rPr>
          <w:rFonts w:cstheme="minorHAnsi"/>
          <w:sz w:val="24"/>
          <w:szCs w:val="24"/>
        </w:rPr>
        <w:t>“</w:t>
      </w:r>
      <w:r w:rsidR="004C67D1">
        <w:rPr>
          <w:rFonts w:cstheme="minorHAnsi"/>
          <w:i/>
          <w:iCs/>
          <w:sz w:val="24"/>
          <w:szCs w:val="24"/>
        </w:rPr>
        <w:t>h</w:t>
      </w:r>
      <w:r w:rsidR="004C67D1" w:rsidRPr="0094725D">
        <w:rPr>
          <w:rFonts w:cstheme="minorHAnsi"/>
          <w:i/>
          <w:iCs/>
          <w:sz w:val="24"/>
          <w:szCs w:val="24"/>
        </w:rPr>
        <w:t>á homens que, num momento histórico especial, se ultrapassam, ganhando dimensão nacional indiscutível, porque souberam perceber e explorar uma oportunidade histórica única e sentir os anseios mais profundos do seu povo</w:t>
      </w:r>
      <w:r w:rsidR="004C67D1" w:rsidRPr="0094725D">
        <w:rPr>
          <w:rFonts w:cstheme="minorHAnsi"/>
          <w:sz w:val="24"/>
          <w:szCs w:val="24"/>
        </w:rPr>
        <w:t>”</w:t>
      </w:r>
      <w:r w:rsidRPr="0094725D">
        <w:rPr>
          <w:rFonts w:cstheme="minorHAnsi"/>
          <w:sz w:val="24"/>
          <w:szCs w:val="24"/>
        </w:rPr>
        <w:t xml:space="preserve">, </w:t>
      </w:r>
      <w:r w:rsidR="004C67D1">
        <w:rPr>
          <w:rFonts w:cstheme="minorHAnsi"/>
          <w:sz w:val="24"/>
          <w:szCs w:val="24"/>
        </w:rPr>
        <w:t xml:space="preserve">pelo que Otelo terá direito a um </w:t>
      </w:r>
      <w:r w:rsidRPr="0094725D">
        <w:rPr>
          <w:rFonts w:cstheme="minorHAnsi"/>
          <w:sz w:val="24"/>
          <w:szCs w:val="24"/>
        </w:rPr>
        <w:t>“</w:t>
      </w:r>
      <w:r w:rsidR="004C67D1">
        <w:rPr>
          <w:rFonts w:cstheme="minorHAnsi"/>
          <w:i/>
          <w:iCs/>
          <w:sz w:val="24"/>
          <w:szCs w:val="24"/>
        </w:rPr>
        <w:t xml:space="preserve">lugar de </w:t>
      </w:r>
      <w:r w:rsidRPr="004C67D1">
        <w:rPr>
          <w:rFonts w:cstheme="minorHAnsi"/>
          <w:i/>
          <w:iCs/>
          <w:sz w:val="24"/>
          <w:szCs w:val="24"/>
        </w:rPr>
        <w:t>proeminência histórica</w:t>
      </w:r>
      <w:r w:rsidRPr="0094725D">
        <w:rPr>
          <w:rFonts w:cstheme="minorHAnsi"/>
          <w:sz w:val="24"/>
          <w:szCs w:val="24"/>
        </w:rPr>
        <w:t>”</w:t>
      </w:r>
      <w:r w:rsidR="004C67D1">
        <w:rPr>
          <w:rFonts w:cstheme="minorHAnsi"/>
          <w:sz w:val="24"/>
          <w:szCs w:val="24"/>
        </w:rPr>
        <w:t>, apesar da posterior “</w:t>
      </w:r>
      <w:r w:rsidR="004C67D1">
        <w:rPr>
          <w:rFonts w:cstheme="minorHAnsi"/>
          <w:i/>
          <w:iCs/>
          <w:sz w:val="24"/>
          <w:szCs w:val="24"/>
        </w:rPr>
        <w:t xml:space="preserve">autoria de desvios políticos perversos, de nefastas consequências”. </w:t>
      </w:r>
    </w:p>
    <w:p w14:paraId="41FDB9C7" w14:textId="77777777" w:rsidR="00141AD8" w:rsidRDefault="00141AD8" w:rsidP="006922DD">
      <w:pPr>
        <w:jc w:val="both"/>
        <w:rPr>
          <w:rFonts w:cstheme="minorHAnsi"/>
          <w:sz w:val="24"/>
          <w:szCs w:val="24"/>
        </w:rPr>
      </w:pPr>
    </w:p>
    <w:p w14:paraId="00F2E0D7" w14:textId="4ADAABCD" w:rsidR="00B2493E" w:rsidRPr="0094725D" w:rsidRDefault="00B2493E" w:rsidP="006922DD">
      <w:pPr>
        <w:jc w:val="both"/>
        <w:rPr>
          <w:rFonts w:cstheme="minorHAnsi"/>
          <w:sz w:val="24"/>
          <w:szCs w:val="24"/>
        </w:rPr>
      </w:pPr>
      <w:r w:rsidRPr="0094725D">
        <w:rPr>
          <w:rFonts w:cstheme="minorHAnsi"/>
          <w:sz w:val="24"/>
          <w:szCs w:val="24"/>
        </w:rPr>
        <w:t>É</w:t>
      </w:r>
      <w:r w:rsidR="004C67D1">
        <w:rPr>
          <w:rFonts w:cstheme="minorHAnsi"/>
          <w:sz w:val="24"/>
          <w:szCs w:val="24"/>
        </w:rPr>
        <w:t>, pois,</w:t>
      </w:r>
      <w:r w:rsidRPr="0094725D">
        <w:rPr>
          <w:rFonts w:cstheme="minorHAnsi"/>
          <w:sz w:val="24"/>
          <w:szCs w:val="24"/>
        </w:rPr>
        <w:t xml:space="preserve"> esse Otelo Saraiva de Carvalh</w:t>
      </w:r>
      <w:r w:rsidR="004C67D1">
        <w:rPr>
          <w:rFonts w:cstheme="minorHAnsi"/>
          <w:sz w:val="24"/>
          <w:szCs w:val="24"/>
        </w:rPr>
        <w:t xml:space="preserve">o decisivo a 25 de abril de 1974 </w:t>
      </w:r>
      <w:r w:rsidRPr="0094725D">
        <w:rPr>
          <w:rFonts w:cstheme="minorHAnsi"/>
          <w:sz w:val="24"/>
          <w:szCs w:val="24"/>
        </w:rPr>
        <w:t>que hoje aqui celebramos, não desconhecendo</w:t>
      </w:r>
      <w:r w:rsidR="004C67D1">
        <w:rPr>
          <w:rFonts w:cstheme="minorHAnsi"/>
          <w:sz w:val="24"/>
          <w:szCs w:val="24"/>
        </w:rPr>
        <w:t xml:space="preserve"> os vários mom</w:t>
      </w:r>
      <w:r w:rsidR="004C67D1" w:rsidRPr="004C67D1">
        <w:rPr>
          <w:rFonts w:cstheme="minorHAnsi"/>
          <w:sz w:val="24"/>
          <w:szCs w:val="24"/>
        </w:rPr>
        <w:t>ento</w:t>
      </w:r>
      <w:r w:rsidR="004C67D1">
        <w:rPr>
          <w:rFonts w:cstheme="minorHAnsi"/>
          <w:sz w:val="24"/>
          <w:szCs w:val="24"/>
        </w:rPr>
        <w:t>s</w:t>
      </w:r>
      <w:r w:rsidR="004C67D1" w:rsidRPr="004C67D1">
        <w:rPr>
          <w:rFonts w:cstheme="minorHAnsi"/>
          <w:sz w:val="24"/>
          <w:szCs w:val="24"/>
        </w:rPr>
        <w:t xml:space="preserve"> da sua </w:t>
      </w:r>
      <w:r w:rsidRPr="004C67D1">
        <w:rPr>
          <w:rFonts w:cstheme="minorHAnsi"/>
          <w:sz w:val="24"/>
          <w:szCs w:val="24"/>
        </w:rPr>
        <w:t>vida</w:t>
      </w:r>
      <w:r w:rsidR="004C67D1" w:rsidRPr="004C67D1">
        <w:rPr>
          <w:rFonts w:cstheme="minorHAnsi"/>
          <w:sz w:val="24"/>
          <w:szCs w:val="24"/>
        </w:rPr>
        <w:t xml:space="preserve"> que o tornaram </w:t>
      </w:r>
      <w:r w:rsidRPr="004C67D1">
        <w:rPr>
          <w:rFonts w:cstheme="minorHAnsi"/>
          <w:sz w:val="24"/>
          <w:szCs w:val="24"/>
        </w:rPr>
        <w:t>uma personagem contraditória</w:t>
      </w:r>
      <w:r w:rsidR="004C67D1">
        <w:rPr>
          <w:rFonts w:cstheme="minorHAnsi"/>
          <w:sz w:val="24"/>
          <w:szCs w:val="24"/>
        </w:rPr>
        <w:t>, divisiva</w:t>
      </w:r>
      <w:r w:rsidR="004C67D1" w:rsidRPr="004C67D1">
        <w:rPr>
          <w:rFonts w:cstheme="minorHAnsi"/>
          <w:sz w:val="24"/>
          <w:szCs w:val="24"/>
        </w:rPr>
        <w:t xml:space="preserve"> e não consensual</w:t>
      </w:r>
      <w:r w:rsidR="00DE6584" w:rsidRPr="004C67D1">
        <w:rPr>
          <w:rFonts w:cstheme="minorHAnsi"/>
          <w:sz w:val="24"/>
          <w:szCs w:val="24"/>
        </w:rPr>
        <w:t>.</w:t>
      </w:r>
      <w:r w:rsidR="00141AD8">
        <w:rPr>
          <w:rFonts w:cstheme="minorHAnsi"/>
          <w:sz w:val="24"/>
          <w:szCs w:val="24"/>
        </w:rPr>
        <w:t xml:space="preserve"> É</w:t>
      </w:r>
      <w:r w:rsidRPr="0094725D">
        <w:rPr>
          <w:rFonts w:cstheme="minorHAnsi"/>
          <w:sz w:val="24"/>
          <w:szCs w:val="24"/>
        </w:rPr>
        <w:t xml:space="preserve"> o herói de abril, o corajoso capitão operacional do movimento militar de 25 de abril de 1974 que, através deste voto, queremos recordar, manifestando a nossa gratidão</w:t>
      </w:r>
      <w:r w:rsidR="00E01892" w:rsidRPr="0094725D">
        <w:rPr>
          <w:rFonts w:cstheme="minorHAnsi"/>
          <w:sz w:val="24"/>
          <w:szCs w:val="24"/>
        </w:rPr>
        <w:t xml:space="preserve"> – a gratidão do povo português, que aqui representamos</w:t>
      </w:r>
      <w:r w:rsidR="00141AD8">
        <w:rPr>
          <w:rFonts w:cstheme="minorHAnsi"/>
          <w:sz w:val="24"/>
          <w:szCs w:val="24"/>
        </w:rPr>
        <w:t xml:space="preserve"> </w:t>
      </w:r>
      <w:r w:rsidR="00E01892" w:rsidRPr="0094725D">
        <w:rPr>
          <w:rFonts w:cstheme="minorHAnsi"/>
          <w:sz w:val="24"/>
          <w:szCs w:val="24"/>
        </w:rPr>
        <w:t>-</w:t>
      </w:r>
      <w:r w:rsidRPr="0094725D">
        <w:rPr>
          <w:rFonts w:cstheme="minorHAnsi"/>
          <w:sz w:val="24"/>
          <w:szCs w:val="24"/>
        </w:rPr>
        <w:t xml:space="preserve"> pelo decisivo papel que assumiu naquele que será sempre celebrado pelos portugueses como o</w:t>
      </w:r>
      <w:r w:rsidR="00E01892" w:rsidRPr="0094725D">
        <w:rPr>
          <w:rFonts w:cstheme="minorHAnsi"/>
          <w:sz w:val="24"/>
          <w:szCs w:val="24"/>
        </w:rPr>
        <w:t xml:space="preserve"> inolvidável</w:t>
      </w:r>
      <w:r w:rsidRPr="0094725D">
        <w:rPr>
          <w:rFonts w:cstheme="minorHAnsi"/>
          <w:sz w:val="24"/>
          <w:szCs w:val="24"/>
        </w:rPr>
        <w:t xml:space="preserve"> Dia da Liberdade.</w:t>
      </w:r>
    </w:p>
    <w:p w14:paraId="5BB91526" w14:textId="57B02BA1" w:rsidR="00E01892" w:rsidRDefault="00E01892" w:rsidP="006922DD">
      <w:pPr>
        <w:jc w:val="both"/>
        <w:rPr>
          <w:rFonts w:cstheme="minorHAnsi"/>
          <w:i/>
          <w:iCs/>
          <w:sz w:val="24"/>
          <w:szCs w:val="24"/>
        </w:rPr>
      </w:pPr>
      <w:r w:rsidRPr="0094725D">
        <w:rPr>
          <w:rFonts w:cstheme="minorHAnsi"/>
          <w:i/>
          <w:iCs/>
          <w:sz w:val="24"/>
          <w:szCs w:val="24"/>
        </w:rPr>
        <w:lastRenderedPageBreak/>
        <w:t>A</w:t>
      </w:r>
      <w:r w:rsidR="0094725D" w:rsidRPr="0094725D">
        <w:rPr>
          <w:rFonts w:cstheme="minorHAnsi"/>
          <w:i/>
          <w:iCs/>
          <w:sz w:val="24"/>
          <w:szCs w:val="24"/>
        </w:rPr>
        <w:t>ssim, a</w:t>
      </w:r>
      <w:r w:rsidRPr="0094725D">
        <w:rPr>
          <w:rFonts w:cstheme="minorHAnsi"/>
          <w:i/>
          <w:iCs/>
          <w:sz w:val="24"/>
          <w:szCs w:val="24"/>
        </w:rPr>
        <w:t xml:space="preserve"> Assembleia da República, mostrando mais uma vez o seu apego aos valores da Liberdade e da Democracia, mas também aos princípios da tolerância e da reconciliação nacional, manifesta o seu profundo pesar pela morte de Otelo Saraiva de Carvalho, pesar que transmite a toda a sua família, aos seus amigos e camaradas de armas, e à Associação 25 de abril, de que era membro.</w:t>
      </w:r>
    </w:p>
    <w:p w14:paraId="1C8697C2" w14:textId="72789FE7" w:rsidR="0094725D" w:rsidRDefault="0094725D" w:rsidP="006922DD">
      <w:pPr>
        <w:jc w:val="both"/>
        <w:rPr>
          <w:rFonts w:cstheme="minorHAnsi"/>
          <w:i/>
          <w:iCs/>
          <w:sz w:val="24"/>
          <w:szCs w:val="24"/>
        </w:rPr>
      </w:pPr>
    </w:p>
    <w:p w14:paraId="189B4420" w14:textId="0ACDFC94" w:rsidR="0094725D" w:rsidRDefault="0094725D" w:rsidP="006922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Palácio de São Bento, 28 de julho de 2021, </w:t>
      </w:r>
    </w:p>
    <w:p w14:paraId="1B5F7C88" w14:textId="39391AD0" w:rsidR="0094725D" w:rsidRDefault="0094725D" w:rsidP="006922DD">
      <w:pPr>
        <w:jc w:val="both"/>
        <w:rPr>
          <w:rFonts w:cstheme="minorHAnsi"/>
          <w:sz w:val="24"/>
          <w:szCs w:val="24"/>
        </w:rPr>
      </w:pPr>
    </w:p>
    <w:p w14:paraId="5EC67A3F" w14:textId="3539F19C" w:rsidR="0094725D" w:rsidRDefault="0094725D" w:rsidP="0094725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Deputadas e os Deputados</w:t>
      </w:r>
    </w:p>
    <w:p w14:paraId="0AF6CD95" w14:textId="393993C9" w:rsidR="006C1A41" w:rsidRDefault="006C1A41" w:rsidP="0094725D">
      <w:pPr>
        <w:jc w:val="center"/>
        <w:rPr>
          <w:rFonts w:cstheme="minorHAnsi"/>
          <w:sz w:val="24"/>
          <w:szCs w:val="24"/>
        </w:rPr>
      </w:pPr>
    </w:p>
    <w:p w14:paraId="70E76ADF" w14:textId="73614F85" w:rsidR="006C1A41" w:rsidRPr="0094725D" w:rsidRDefault="006C1A41" w:rsidP="0094725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(Ana Catarina Mendes)</w:t>
      </w:r>
    </w:p>
    <w:sectPr w:rsidR="006C1A41" w:rsidRPr="009472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BC86F" w14:textId="77777777" w:rsidR="00C87BC5" w:rsidRDefault="00C87BC5" w:rsidP="0094725D">
      <w:pPr>
        <w:spacing w:after="0" w:line="240" w:lineRule="auto"/>
      </w:pPr>
      <w:r>
        <w:separator/>
      </w:r>
    </w:p>
  </w:endnote>
  <w:endnote w:type="continuationSeparator" w:id="0">
    <w:p w14:paraId="7F4F89E7" w14:textId="77777777" w:rsidR="00C87BC5" w:rsidRDefault="00C87BC5" w:rsidP="0094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806B9" w14:textId="77777777" w:rsidR="00C87BC5" w:rsidRDefault="00C87BC5" w:rsidP="0094725D">
      <w:pPr>
        <w:spacing w:after="0" w:line="240" w:lineRule="auto"/>
      </w:pPr>
      <w:r>
        <w:separator/>
      </w:r>
    </w:p>
  </w:footnote>
  <w:footnote w:type="continuationSeparator" w:id="0">
    <w:p w14:paraId="1833736C" w14:textId="77777777" w:rsidR="00C87BC5" w:rsidRDefault="00C87BC5" w:rsidP="0094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FA5F" w14:textId="00ABFBAE" w:rsidR="0094725D" w:rsidRDefault="0094725D" w:rsidP="0094725D">
    <w:pPr>
      <w:pStyle w:val="Cabealho"/>
      <w:jc w:val="center"/>
    </w:pPr>
    <w:r w:rsidRPr="00286CF6">
      <w:rPr>
        <w:noProof/>
        <w:sz w:val="24"/>
        <w:szCs w:val="24"/>
      </w:rPr>
      <w:drawing>
        <wp:inline distT="0" distB="0" distL="0" distR="0" wp14:anchorId="02A55BB3" wp14:editId="1CBB9714">
          <wp:extent cx="1183341" cy="838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94" cy="84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2EB32" w14:textId="609DF4BD" w:rsidR="0094725D" w:rsidRDefault="0094725D" w:rsidP="0094725D">
    <w:pPr>
      <w:pStyle w:val="Cabealho"/>
      <w:jc w:val="center"/>
    </w:pPr>
  </w:p>
  <w:p w14:paraId="26C2D4FF" w14:textId="77777777" w:rsidR="0094725D" w:rsidRDefault="0094725D" w:rsidP="0094725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DD"/>
    <w:rsid w:val="00141AD8"/>
    <w:rsid w:val="004B0642"/>
    <w:rsid w:val="004C67D1"/>
    <w:rsid w:val="005C7DFA"/>
    <w:rsid w:val="006922DD"/>
    <w:rsid w:val="006C1A41"/>
    <w:rsid w:val="00802139"/>
    <w:rsid w:val="0094725D"/>
    <w:rsid w:val="00B2493E"/>
    <w:rsid w:val="00B50D36"/>
    <w:rsid w:val="00C87BC5"/>
    <w:rsid w:val="00CC46D3"/>
    <w:rsid w:val="00DE6584"/>
    <w:rsid w:val="00E0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8399"/>
  <w15:chartTrackingRefBased/>
  <w15:docId w15:val="{9005998A-F1C8-41E5-8B16-7B1867A8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472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725D"/>
  </w:style>
  <w:style w:type="paragraph" w:styleId="Rodap">
    <w:name w:val="footer"/>
    <w:basedOn w:val="Normal"/>
    <w:link w:val="RodapCarter"/>
    <w:uiPriority w:val="99"/>
    <w:unhideWhenUsed/>
    <w:rsid w:val="009472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652</NRActividade>
    <Legislatura xmlns="811b5d06-fec1-4dad-b9db-e7bbb2726bab">XIV</Legislatura>
    <PublicarInternet xmlns="811b5d06-fec1-4dad-b9db-e7bbb2726bab">true</PublicarInternet>
    <DesignacaoTipoActividade xmlns="811b5d06-fec1-4dad-b9db-e7bbb2726bab">Voto de Pesar</DesignacaoTipoActividade>
    <DataDocumento xmlns="811b5d06-fec1-4dad-b9db-e7bbb2726bab">2021-07-30T23:00:00+00:00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116858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1BEED9DA-AAFD-4FFC-A7E7-E33944C5691F}"/>
</file>

<file path=customXml/itemProps2.xml><?xml version="1.0" encoding="utf-8"?>
<ds:datastoreItem xmlns:ds="http://schemas.openxmlformats.org/officeDocument/2006/customXml" ds:itemID="{5A9A1A7F-0588-431A-9079-9EAF7C622E98}"/>
</file>

<file path=customXml/itemProps3.xml><?xml version="1.0" encoding="utf-8"?>
<ds:datastoreItem xmlns:ds="http://schemas.openxmlformats.org/officeDocument/2006/customXml" ds:itemID="{5800EB45-98BF-4B83-B455-8197C9875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Duarte Moral</dc:creator>
  <cp:keywords/>
  <dc:description/>
  <cp:lastModifiedBy>Maria Marques</cp:lastModifiedBy>
  <cp:revision>2</cp:revision>
  <dcterms:created xsi:type="dcterms:W3CDTF">2021-08-02T08:44:00Z</dcterms:created>
  <dcterms:modified xsi:type="dcterms:W3CDTF">2021-08-02T08:44:00Z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246900</vt:r8>
  </property>
</Properties>
</file>