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ADB4" w14:textId="18B37587" w:rsidR="00664A38" w:rsidRDefault="00A25472" w:rsidP="00664A38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70100942"/>
      <w:r>
        <w:rPr>
          <w:rFonts w:ascii="Arial" w:hAnsi="Arial" w:cs="Arial"/>
          <w:b/>
          <w:bCs/>
        </w:rPr>
        <w:t xml:space="preserve">PROJETO DE </w:t>
      </w:r>
      <w:r w:rsidR="00925D2C">
        <w:rPr>
          <w:rFonts w:ascii="Arial" w:hAnsi="Arial" w:cs="Arial"/>
          <w:b/>
          <w:bCs/>
        </w:rPr>
        <w:t xml:space="preserve">VOTO DE </w:t>
      </w:r>
      <w:r w:rsidR="004C32E1">
        <w:rPr>
          <w:rFonts w:ascii="Arial" w:hAnsi="Arial" w:cs="Arial"/>
          <w:b/>
          <w:bCs/>
        </w:rPr>
        <w:t>CONGRATULAÇÃO</w:t>
      </w:r>
      <w:r>
        <w:rPr>
          <w:rFonts w:ascii="Arial" w:hAnsi="Arial" w:cs="Arial"/>
          <w:b/>
          <w:bCs/>
        </w:rPr>
        <w:t xml:space="preserve"> N.º 631/XIV/2.ª</w:t>
      </w:r>
    </w:p>
    <w:p w14:paraId="37B07AE9" w14:textId="77777777" w:rsidR="009400E7" w:rsidRDefault="009400E7" w:rsidP="00664A38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14:paraId="52E073BE" w14:textId="006AB521" w:rsidR="001D1B84" w:rsidRDefault="00BB3A4B" w:rsidP="00664A3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ÀS </w:t>
      </w:r>
      <w:r w:rsidR="00317171">
        <w:rPr>
          <w:rFonts w:ascii="Arial" w:hAnsi="Arial" w:cs="Arial"/>
          <w:b/>
          <w:bCs/>
        </w:rPr>
        <w:t>ATLETAS DE GINÁSTICA ACROBÁTICA</w:t>
      </w:r>
      <w:r w:rsidR="009400E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 ACRO CLUBE DA MAIA</w:t>
      </w:r>
      <w:r w:rsidR="009400E7">
        <w:rPr>
          <w:rFonts w:ascii="Arial" w:hAnsi="Arial" w:cs="Arial"/>
          <w:b/>
          <w:bCs/>
        </w:rPr>
        <w:t xml:space="preserve"> </w:t>
      </w:r>
      <w:r w:rsidR="001D1B84">
        <w:rPr>
          <w:rFonts w:ascii="Arial" w:hAnsi="Arial" w:cs="Arial"/>
          <w:b/>
          <w:bCs/>
        </w:rPr>
        <w:t>RITA FERREIRA E ANA TEIXEIRA</w:t>
      </w:r>
    </w:p>
    <w:p w14:paraId="6157607E" w14:textId="77777777" w:rsidR="00BB3A4B" w:rsidRPr="0078415B" w:rsidRDefault="00BB3A4B" w:rsidP="00664A38">
      <w:pPr>
        <w:spacing w:line="360" w:lineRule="auto"/>
        <w:jc w:val="center"/>
        <w:rPr>
          <w:rFonts w:ascii="Arial" w:hAnsi="Arial" w:cs="Arial"/>
          <w:b/>
          <w:bCs/>
        </w:rPr>
      </w:pPr>
    </w:p>
    <w:bookmarkEnd w:id="0"/>
    <w:p w14:paraId="78E14081" w14:textId="1664AEC9" w:rsidR="00664A38" w:rsidRDefault="00664A38" w:rsidP="00664A38">
      <w:pPr>
        <w:spacing w:line="360" w:lineRule="auto"/>
        <w:rPr>
          <w:rFonts w:ascii="Arial" w:hAnsi="Arial" w:cs="Arial"/>
        </w:rPr>
      </w:pPr>
    </w:p>
    <w:p w14:paraId="2F922379" w14:textId="4965C2EF" w:rsidR="00BB3A4B" w:rsidRDefault="00BB3A4B" w:rsidP="00BB3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Ginastas Rita Ferreira e Ana Teixeira são campeãs do mundo de ginástica acrobática, título que Portugal alcanç</w:t>
      </w:r>
      <w:r w:rsidR="006A4F4D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, pela primeira vez, nesta modalidade. </w:t>
      </w:r>
    </w:p>
    <w:p w14:paraId="57678D7F" w14:textId="77777777" w:rsidR="00317171" w:rsidRDefault="00317171" w:rsidP="00317171">
      <w:pPr>
        <w:spacing w:line="360" w:lineRule="auto"/>
        <w:jc w:val="both"/>
        <w:rPr>
          <w:rFonts w:ascii="Arial" w:hAnsi="Arial" w:cs="Arial"/>
        </w:rPr>
      </w:pPr>
    </w:p>
    <w:p w14:paraId="31DEC482" w14:textId="1E9A15D7" w:rsidR="00BB3A4B" w:rsidRDefault="00BB3A4B" w:rsidP="003171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Campeonato Mundial de Ginástica Acrobática teve lugar nos dias </w:t>
      </w:r>
      <w:r w:rsidR="001D1B84">
        <w:rPr>
          <w:rFonts w:ascii="Arial" w:hAnsi="Arial" w:cs="Arial"/>
        </w:rPr>
        <w:t xml:space="preserve">26 e 27 de junho e </w:t>
      </w:r>
      <w:r>
        <w:rPr>
          <w:rFonts w:ascii="Arial" w:hAnsi="Arial" w:cs="Arial"/>
        </w:rPr>
        <w:t>3 e 4 de julho de 2021, em Genebra, na Suíça.</w:t>
      </w:r>
    </w:p>
    <w:p w14:paraId="7A373C19" w14:textId="77777777" w:rsidR="00317171" w:rsidRDefault="00317171" w:rsidP="00317171">
      <w:pPr>
        <w:spacing w:line="360" w:lineRule="auto"/>
        <w:jc w:val="both"/>
        <w:rPr>
          <w:rFonts w:ascii="Arial" w:hAnsi="Arial" w:cs="Arial"/>
        </w:rPr>
      </w:pPr>
    </w:p>
    <w:p w14:paraId="3EB8F2D4" w14:textId="355C7061" w:rsidR="00925D2C" w:rsidRDefault="00BB3A4B" w:rsidP="003171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dupla campeã competiu na final a seis equipas e recebeu a pontuação de 29</w:t>
      </w:r>
      <w:r w:rsidR="00317171">
        <w:rPr>
          <w:rFonts w:ascii="Arial" w:hAnsi="Arial" w:cs="Arial"/>
        </w:rPr>
        <w:t>.</w:t>
      </w:r>
      <w:r>
        <w:rPr>
          <w:rFonts w:ascii="Arial" w:hAnsi="Arial" w:cs="Arial"/>
        </w:rPr>
        <w:t>120 pontos</w:t>
      </w:r>
      <w:r w:rsidR="00317171">
        <w:rPr>
          <w:rFonts w:ascii="Arial" w:hAnsi="Arial" w:cs="Arial"/>
        </w:rPr>
        <w:t>, marcando um momento histórico para Portugal e para o Acro Clube da Maia</w:t>
      </w:r>
      <w:r w:rsidR="00D81BE3">
        <w:rPr>
          <w:rFonts w:ascii="Arial" w:hAnsi="Arial" w:cs="Arial"/>
        </w:rPr>
        <w:t>, o maior clube de ginástica acrobática do norte de Portugal que completará 17 anos em dezembro próximo.</w:t>
      </w:r>
    </w:p>
    <w:p w14:paraId="46BFC859" w14:textId="77777777" w:rsidR="00317171" w:rsidRDefault="00317171" w:rsidP="00317171">
      <w:pPr>
        <w:spacing w:line="360" w:lineRule="auto"/>
        <w:jc w:val="both"/>
        <w:rPr>
          <w:rFonts w:ascii="Arial" w:hAnsi="Arial" w:cs="Arial"/>
        </w:rPr>
      </w:pPr>
    </w:p>
    <w:p w14:paraId="57C6D37C" w14:textId="18449760" w:rsidR="00BB3A4B" w:rsidRDefault="00317171" w:rsidP="003171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dia foi </w:t>
      </w:r>
      <w:r w:rsidR="00BB3A4B">
        <w:rPr>
          <w:rFonts w:ascii="Arial" w:hAnsi="Arial" w:cs="Arial"/>
        </w:rPr>
        <w:t>ainda abrilhantado pela medalha de bronze</w:t>
      </w:r>
      <w:r>
        <w:rPr>
          <w:rFonts w:ascii="Arial" w:hAnsi="Arial" w:cs="Arial"/>
        </w:rPr>
        <w:t xml:space="preserve"> alcançada por </w:t>
      </w:r>
      <w:bookmarkStart w:id="2" w:name="_Hlk76370731"/>
      <w:r>
        <w:rPr>
          <w:rFonts w:ascii="Arial" w:hAnsi="Arial" w:cs="Arial"/>
        </w:rPr>
        <w:t>Bárbara Sequeira, Francisca Maia e Francisca Sampaio Maia</w:t>
      </w:r>
      <w:bookmarkEnd w:id="2"/>
      <w:r>
        <w:rPr>
          <w:rFonts w:ascii="Arial" w:hAnsi="Arial" w:cs="Arial"/>
        </w:rPr>
        <w:t xml:space="preserve">, em Grupos Femininos e pelo 4.º lugar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conquistado por </w:t>
      </w:r>
      <w:bookmarkStart w:id="3" w:name="_Hlk76370781"/>
      <w:r>
        <w:rPr>
          <w:rFonts w:ascii="Arial" w:hAnsi="Arial" w:cs="Arial"/>
        </w:rPr>
        <w:t>Beatriz Carneiro, Beatriz Costa e Carolina Dias.</w:t>
      </w:r>
    </w:p>
    <w:p w14:paraId="1A6FEF2E" w14:textId="26D32905" w:rsidR="001D1B84" w:rsidRDefault="001D1B84" w:rsidP="00317171">
      <w:pPr>
        <w:spacing w:line="360" w:lineRule="auto"/>
        <w:jc w:val="both"/>
        <w:rPr>
          <w:rFonts w:ascii="Arial" w:hAnsi="Arial" w:cs="Arial"/>
        </w:rPr>
      </w:pPr>
    </w:p>
    <w:p w14:paraId="0DD975E4" w14:textId="698B899D" w:rsidR="001D1B84" w:rsidRDefault="001D1B84" w:rsidP="003171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Alcançaram também a medalha de bronze </w:t>
      </w:r>
      <w:r w:rsidR="00EF6B24">
        <w:rPr>
          <w:rFonts w:ascii="Arial" w:hAnsi="Arial" w:cs="Arial"/>
        </w:rPr>
        <w:t>em Ginástica Acrobática Grupo de Idades</w:t>
      </w:r>
      <w:r>
        <w:rPr>
          <w:rFonts w:ascii="Arial" w:hAnsi="Arial" w:cs="Arial"/>
        </w:rPr>
        <w:t>, os ginastas Diogo</w:t>
      </w:r>
      <w:r w:rsidR="00EF6B24">
        <w:rPr>
          <w:rFonts w:ascii="Arial" w:hAnsi="Arial" w:cs="Arial"/>
        </w:rPr>
        <w:t xml:space="preserve"> Cardoso, Pedro Ramalho, Jorge Silva e Afonso Maia</w:t>
      </w:r>
      <w:r>
        <w:rPr>
          <w:rFonts w:ascii="Arial" w:hAnsi="Arial" w:cs="Arial"/>
        </w:rPr>
        <w:t>.</w:t>
      </w:r>
    </w:p>
    <w:bookmarkEnd w:id="3"/>
    <w:p w14:paraId="0379CCE6" w14:textId="7BBCC17A" w:rsidR="00D81BE3" w:rsidRPr="004D36CA" w:rsidRDefault="00D81BE3" w:rsidP="001D1B84">
      <w:pPr>
        <w:pStyle w:val="NormalWeb"/>
        <w:spacing w:line="360" w:lineRule="auto"/>
        <w:jc w:val="both"/>
        <w:rPr>
          <w:rFonts w:ascii="Arial" w:hAnsi="Arial" w:cs="Arial"/>
        </w:rPr>
      </w:pPr>
      <w:r w:rsidRPr="004D36CA">
        <w:rPr>
          <w:rFonts w:ascii="Arial" w:hAnsi="Arial" w:cs="Arial"/>
        </w:rPr>
        <w:t>Todos os ginastas foram acompanh</w:t>
      </w:r>
      <w:r w:rsidR="00EF6B24">
        <w:rPr>
          <w:rFonts w:ascii="Arial" w:hAnsi="Arial" w:cs="Arial"/>
        </w:rPr>
        <w:t>ad</w:t>
      </w:r>
      <w:r w:rsidR="006A4F4D">
        <w:rPr>
          <w:rFonts w:ascii="Arial" w:hAnsi="Arial" w:cs="Arial"/>
        </w:rPr>
        <w:t>o</w:t>
      </w:r>
      <w:r w:rsidRPr="004D36CA">
        <w:rPr>
          <w:rFonts w:ascii="Arial" w:hAnsi="Arial" w:cs="Arial"/>
        </w:rPr>
        <w:t>s de forma brilhante e exemplar pelos seus</w:t>
      </w:r>
      <w:r w:rsidR="001D1B84">
        <w:rPr>
          <w:rFonts w:ascii="Arial" w:hAnsi="Arial" w:cs="Arial"/>
        </w:rPr>
        <w:t xml:space="preserve"> t</w:t>
      </w:r>
      <w:r w:rsidRPr="004D36CA">
        <w:rPr>
          <w:rFonts w:ascii="Arial" w:hAnsi="Arial" w:cs="Arial"/>
        </w:rPr>
        <w:t>reinadores Lourenço França</w:t>
      </w:r>
      <w:r w:rsidR="001D1B84">
        <w:rPr>
          <w:rFonts w:ascii="Arial" w:hAnsi="Arial" w:cs="Arial"/>
        </w:rPr>
        <w:t>, também Diretor Técnico do Clube</w:t>
      </w:r>
      <w:r w:rsidR="004D36CA">
        <w:rPr>
          <w:rFonts w:ascii="Arial" w:hAnsi="Arial" w:cs="Arial"/>
        </w:rPr>
        <w:t>, Ana</w:t>
      </w:r>
      <w:r w:rsidRPr="004D36CA">
        <w:rPr>
          <w:rFonts w:ascii="Arial" w:hAnsi="Arial" w:cs="Arial"/>
        </w:rPr>
        <w:t xml:space="preserve"> Úrsula Martins</w:t>
      </w:r>
      <w:r w:rsidR="001D1B84">
        <w:rPr>
          <w:rFonts w:ascii="Arial" w:hAnsi="Arial" w:cs="Arial"/>
        </w:rPr>
        <w:t xml:space="preserve">, também Coreógrafa e Médica do Clube e </w:t>
      </w:r>
      <w:r w:rsidR="004D36CA">
        <w:rPr>
          <w:rFonts w:ascii="Arial" w:hAnsi="Arial" w:cs="Arial"/>
        </w:rPr>
        <w:t>João Maia e Nelson Araújo.</w:t>
      </w:r>
    </w:p>
    <w:p w14:paraId="3F1F4136" w14:textId="26AB7EF9" w:rsidR="001B46A9" w:rsidRDefault="00D81BE3" w:rsidP="001B46A9">
      <w:pPr>
        <w:pStyle w:val="NormalWeb"/>
        <w:spacing w:line="360" w:lineRule="auto"/>
        <w:jc w:val="both"/>
        <w:rPr>
          <w:rFonts w:ascii="Arial" w:hAnsi="Arial" w:cs="Arial"/>
        </w:rPr>
      </w:pPr>
      <w:r w:rsidRPr="004D36CA">
        <w:rPr>
          <w:rFonts w:ascii="Arial" w:hAnsi="Arial" w:cs="Arial"/>
        </w:rPr>
        <w:lastRenderedPageBreak/>
        <w:t>Assim, a Assembleia da República, reunida em Sessão Plenária, aprova um Voto de</w:t>
      </w:r>
      <w:r w:rsidR="004D36CA">
        <w:rPr>
          <w:rFonts w:ascii="Arial" w:hAnsi="Arial" w:cs="Arial"/>
        </w:rPr>
        <w:t xml:space="preserve"> </w:t>
      </w:r>
      <w:r w:rsidR="004C32E1">
        <w:rPr>
          <w:rFonts w:ascii="Arial" w:hAnsi="Arial" w:cs="Arial"/>
        </w:rPr>
        <w:t>c</w:t>
      </w:r>
      <w:r w:rsidR="004C32E1" w:rsidRPr="004C32E1">
        <w:rPr>
          <w:rFonts w:ascii="Arial" w:hAnsi="Arial" w:cs="Arial"/>
        </w:rPr>
        <w:t>ongratulação</w:t>
      </w:r>
      <w:r w:rsidRPr="004D36CA">
        <w:rPr>
          <w:rFonts w:ascii="Arial" w:hAnsi="Arial" w:cs="Arial"/>
        </w:rPr>
        <w:t xml:space="preserve"> </w:t>
      </w:r>
      <w:r w:rsidR="004D36CA">
        <w:rPr>
          <w:rFonts w:ascii="Arial" w:hAnsi="Arial" w:cs="Arial"/>
        </w:rPr>
        <w:t>às</w:t>
      </w:r>
      <w:r w:rsidRPr="004D36CA">
        <w:rPr>
          <w:rFonts w:ascii="Arial" w:hAnsi="Arial" w:cs="Arial"/>
        </w:rPr>
        <w:t xml:space="preserve"> Atletas</w:t>
      </w:r>
      <w:r w:rsidR="004D36CA">
        <w:rPr>
          <w:rFonts w:ascii="Arial" w:hAnsi="Arial" w:cs="Arial"/>
        </w:rPr>
        <w:t xml:space="preserve"> Rita Ferreira e Ana Teixeira pelo título de campeãs do mundo que alcançaram no Campeonato Mundial de Ginástica Acrobática que teve lugar nos dias</w:t>
      </w:r>
      <w:r w:rsidR="00EF6B24">
        <w:rPr>
          <w:rFonts w:ascii="Arial" w:hAnsi="Arial" w:cs="Arial"/>
        </w:rPr>
        <w:t xml:space="preserve"> 26 e 27 de junho e</w:t>
      </w:r>
      <w:r w:rsidR="004D36CA">
        <w:rPr>
          <w:rFonts w:ascii="Arial" w:hAnsi="Arial" w:cs="Arial"/>
        </w:rPr>
        <w:t xml:space="preserve"> 3 e 4 de julho</w:t>
      </w:r>
      <w:r w:rsidR="00EF6B24">
        <w:rPr>
          <w:rFonts w:ascii="Arial" w:hAnsi="Arial" w:cs="Arial"/>
        </w:rPr>
        <w:t xml:space="preserve"> de 2021</w:t>
      </w:r>
      <w:r w:rsidR="004D36CA">
        <w:rPr>
          <w:rFonts w:ascii="Arial" w:hAnsi="Arial" w:cs="Arial"/>
        </w:rPr>
        <w:t>, em Genebra, na Suíça</w:t>
      </w:r>
      <w:r w:rsidR="001D1B84">
        <w:rPr>
          <w:rFonts w:ascii="Arial" w:hAnsi="Arial" w:cs="Arial"/>
        </w:rPr>
        <w:t>.</w:t>
      </w:r>
    </w:p>
    <w:p w14:paraId="75B4F109" w14:textId="7DD46140" w:rsidR="00925D2C" w:rsidRDefault="000B1DD7" w:rsidP="001B46A9">
      <w:pPr>
        <w:pStyle w:val="NormalWeb"/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Os Deputados do PSD</w:t>
      </w:r>
      <w:r w:rsidR="001B46A9">
        <w:rPr>
          <w:rFonts w:ascii="Arial" w:hAnsi="Arial" w:cs="Arial"/>
        </w:rPr>
        <w:t>,</w:t>
      </w:r>
    </w:p>
    <w:p w14:paraId="57A3C2B1" w14:textId="37C7DD24" w:rsidR="005326F1" w:rsidRDefault="005326F1" w:rsidP="005326F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Rio</w:t>
      </w:r>
    </w:p>
    <w:p w14:paraId="097B703E" w14:textId="3FDD3D5A" w:rsidR="005326F1" w:rsidRPr="00CD58A4" w:rsidRDefault="005326F1" w:rsidP="005326F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Adão Silva</w:t>
      </w:r>
    </w:p>
    <w:p w14:paraId="0A3656D2" w14:textId="77777777" w:rsidR="00CD58A4" w:rsidRPr="00CD58A4" w:rsidRDefault="00CD58A4" w:rsidP="005326F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8A4">
        <w:rPr>
          <w:rFonts w:ascii="Arial" w:hAnsi="Arial" w:cs="Arial"/>
        </w:rPr>
        <w:t>Márcia Passos</w:t>
      </w:r>
    </w:p>
    <w:p w14:paraId="61AD7EBE" w14:textId="77777777" w:rsidR="00CD58A4" w:rsidRPr="00CD58A4" w:rsidRDefault="00CD58A4" w:rsidP="005326F1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Afonso Oliveira</w:t>
      </w:r>
    </w:p>
    <w:p w14:paraId="57E431AA" w14:textId="77777777" w:rsidR="00CD58A4" w:rsidRPr="00CD58A4" w:rsidRDefault="00CD58A4" w:rsidP="005326F1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Alberto Fonseca</w:t>
      </w:r>
    </w:p>
    <w:p w14:paraId="68521D26" w14:textId="77777777" w:rsidR="00CD58A4" w:rsidRPr="00CD58A4" w:rsidRDefault="00CD58A4" w:rsidP="005326F1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Carla Barros</w:t>
      </w:r>
    </w:p>
    <w:p w14:paraId="31352534" w14:textId="77777777" w:rsidR="00CD58A4" w:rsidRPr="00CD58A4" w:rsidRDefault="00CD58A4" w:rsidP="005326F1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José Cancela Moura</w:t>
      </w:r>
    </w:p>
    <w:p w14:paraId="5EE11308" w14:textId="77777777" w:rsidR="00CD58A4" w:rsidRPr="00CD58A4" w:rsidRDefault="00CD58A4" w:rsidP="00CD58A4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Catarina Rocha Ferreira</w:t>
      </w:r>
    </w:p>
    <w:p w14:paraId="7BA3FD42" w14:textId="77777777" w:rsidR="00CD58A4" w:rsidRPr="00CD58A4" w:rsidRDefault="00CD58A4" w:rsidP="00CD58A4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Paulo Rios de Oliveira</w:t>
      </w:r>
    </w:p>
    <w:p w14:paraId="5D37C7A2" w14:textId="77777777" w:rsidR="00CD58A4" w:rsidRPr="00CD58A4" w:rsidRDefault="00CD58A4" w:rsidP="00CD58A4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António Cunha</w:t>
      </w:r>
    </w:p>
    <w:p w14:paraId="3FF27907" w14:textId="77777777" w:rsidR="00CD58A4" w:rsidRPr="00CD58A4" w:rsidRDefault="00CD58A4" w:rsidP="00CD58A4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Álvaro Almeida</w:t>
      </w:r>
    </w:p>
    <w:p w14:paraId="5419DFF4" w14:textId="77777777" w:rsidR="00CD58A4" w:rsidRPr="00CD58A4" w:rsidRDefault="00CD58A4" w:rsidP="00CD58A4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Germana Rocha</w:t>
      </w:r>
    </w:p>
    <w:p w14:paraId="7FB16862" w14:textId="337CF5B2" w:rsidR="00CD58A4" w:rsidRDefault="00CD58A4" w:rsidP="00CD58A4">
      <w:pPr>
        <w:spacing w:line="360" w:lineRule="auto"/>
        <w:jc w:val="center"/>
        <w:rPr>
          <w:rFonts w:ascii="Arial" w:hAnsi="Arial" w:cs="Arial"/>
        </w:rPr>
      </w:pPr>
      <w:r w:rsidRPr="00CD58A4">
        <w:rPr>
          <w:rFonts w:ascii="Arial" w:hAnsi="Arial" w:cs="Arial"/>
        </w:rPr>
        <w:t>Sofia Matos</w:t>
      </w:r>
    </w:p>
    <w:p w14:paraId="5BEA7F09" w14:textId="182D7084" w:rsidR="005326F1" w:rsidRPr="00CD58A4" w:rsidRDefault="005326F1" w:rsidP="005326F1">
      <w:pPr>
        <w:pStyle w:val="Default"/>
        <w:spacing w:line="480" w:lineRule="auto"/>
        <w:jc w:val="center"/>
      </w:pPr>
      <w:r w:rsidRPr="001B46A9">
        <w:t>Hugo Carvalho</w:t>
      </w:r>
    </w:p>
    <w:p w14:paraId="52716CAF" w14:textId="7C735B72" w:rsidR="000B1DD7" w:rsidRDefault="00CD58A4" w:rsidP="001D1B8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Luís Leite Ramos</w:t>
      </w:r>
    </w:p>
    <w:p w14:paraId="708811E2" w14:textId="175705C4" w:rsidR="00CD58A4" w:rsidRPr="001B46A9" w:rsidRDefault="00CD58A4" w:rsidP="001B46A9">
      <w:pPr>
        <w:spacing w:line="480" w:lineRule="auto"/>
        <w:jc w:val="center"/>
        <w:rPr>
          <w:rFonts w:ascii="Arial" w:hAnsi="Arial" w:cs="Arial"/>
        </w:rPr>
      </w:pPr>
      <w:r w:rsidRPr="001B46A9">
        <w:rPr>
          <w:rFonts w:ascii="Arial" w:hAnsi="Arial" w:cs="Arial"/>
        </w:rPr>
        <w:t>Cláudia André</w:t>
      </w:r>
    </w:p>
    <w:p w14:paraId="4A1E25E3" w14:textId="77777777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t xml:space="preserve">Alexandre Poço </w:t>
      </w:r>
    </w:p>
    <w:p w14:paraId="01A0633D" w14:textId="2BE377D2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t xml:space="preserve">Carla Madureira </w:t>
      </w:r>
    </w:p>
    <w:p w14:paraId="010BD29C" w14:textId="793FBEAE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t xml:space="preserve">Firmino Marques </w:t>
      </w:r>
    </w:p>
    <w:p w14:paraId="16C8B7B8" w14:textId="77777777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t>Maria Gabriela Fonseca</w:t>
      </w:r>
    </w:p>
    <w:p w14:paraId="19F8D9F1" w14:textId="77777777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lastRenderedPageBreak/>
        <w:t>Ilídia Quadrado</w:t>
      </w:r>
    </w:p>
    <w:p w14:paraId="19618BB1" w14:textId="0F6586FA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t>Duarte Marques</w:t>
      </w:r>
    </w:p>
    <w:p w14:paraId="1AD42C14" w14:textId="1A11010A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t xml:space="preserve">Isabel Lopes </w:t>
      </w:r>
    </w:p>
    <w:p w14:paraId="58ABAC9B" w14:textId="13F81327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t>José Cesário</w:t>
      </w:r>
    </w:p>
    <w:p w14:paraId="4D099461" w14:textId="16E6D238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t xml:space="preserve">Emídio Guerreiro </w:t>
      </w:r>
    </w:p>
    <w:p w14:paraId="3ABBA7F9" w14:textId="197737B9" w:rsidR="00CD58A4" w:rsidRPr="001B46A9" w:rsidRDefault="00CD58A4" w:rsidP="001B46A9">
      <w:pPr>
        <w:pStyle w:val="Default"/>
        <w:spacing w:line="480" w:lineRule="auto"/>
        <w:jc w:val="center"/>
      </w:pPr>
      <w:r w:rsidRPr="001B46A9">
        <w:t xml:space="preserve">Margarida Balseiro Lopes </w:t>
      </w:r>
    </w:p>
    <w:p w14:paraId="0084DBBE" w14:textId="19CF4C8C" w:rsidR="00CD58A4" w:rsidRPr="001B46A9" w:rsidRDefault="00CD58A4" w:rsidP="001B46A9">
      <w:pPr>
        <w:spacing w:line="480" w:lineRule="auto"/>
        <w:jc w:val="center"/>
        <w:rPr>
          <w:rFonts w:ascii="Arial" w:hAnsi="Arial" w:cs="Arial"/>
        </w:rPr>
      </w:pPr>
      <w:r w:rsidRPr="001B46A9">
        <w:rPr>
          <w:rFonts w:ascii="Arial" w:hAnsi="Arial" w:cs="Arial"/>
        </w:rPr>
        <w:t xml:space="preserve">Pedro Alves </w:t>
      </w:r>
    </w:p>
    <w:p w14:paraId="70C3DE6A" w14:textId="77777777" w:rsidR="00CD58A4" w:rsidRDefault="00CD58A4" w:rsidP="001D1B84">
      <w:pPr>
        <w:spacing w:line="360" w:lineRule="auto"/>
        <w:jc w:val="center"/>
        <w:rPr>
          <w:rFonts w:ascii="Arial" w:hAnsi="Arial" w:cs="Arial"/>
        </w:rPr>
      </w:pPr>
    </w:p>
    <w:p w14:paraId="34C2007E" w14:textId="745B0688" w:rsidR="001D1B84" w:rsidRDefault="001D1B84" w:rsidP="00664A38">
      <w:pPr>
        <w:spacing w:line="360" w:lineRule="auto"/>
        <w:rPr>
          <w:rFonts w:ascii="Arial" w:hAnsi="Arial" w:cs="Arial"/>
        </w:rPr>
      </w:pPr>
    </w:p>
    <w:sectPr w:rsidR="001D1B84" w:rsidSect="000F28F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74FB" w14:textId="77777777" w:rsidR="00D6433C" w:rsidRDefault="00D6433C" w:rsidP="00664A38">
      <w:r>
        <w:separator/>
      </w:r>
    </w:p>
  </w:endnote>
  <w:endnote w:type="continuationSeparator" w:id="0">
    <w:p w14:paraId="5B446C8B" w14:textId="77777777" w:rsidR="00D6433C" w:rsidRDefault="00D6433C" w:rsidP="006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1CF7" w14:textId="77777777" w:rsidR="000F28F8" w:rsidRDefault="00706785" w:rsidP="000F28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8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61D81" w14:textId="77777777" w:rsidR="000F28F8" w:rsidRDefault="000F28F8" w:rsidP="000F28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E16D" w14:textId="77777777" w:rsidR="000F28F8" w:rsidRDefault="00706785" w:rsidP="000F28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8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5B5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E6DCE4" w14:textId="77777777" w:rsidR="000F28F8" w:rsidRDefault="000F28F8" w:rsidP="000F28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20F8" w14:textId="77777777" w:rsidR="00D6433C" w:rsidRDefault="00D6433C" w:rsidP="00664A38">
      <w:r>
        <w:separator/>
      </w:r>
    </w:p>
  </w:footnote>
  <w:footnote w:type="continuationSeparator" w:id="0">
    <w:p w14:paraId="63A0F991" w14:textId="77777777" w:rsidR="00D6433C" w:rsidRDefault="00D6433C" w:rsidP="0066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595D" w14:textId="77777777" w:rsidR="000F28F8" w:rsidRDefault="00706785" w:rsidP="000F28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8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28F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D9A1051" w14:textId="77777777" w:rsidR="000F28F8" w:rsidRDefault="000F28F8" w:rsidP="000F28F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B761" w14:textId="77777777" w:rsidR="000F28F8" w:rsidRDefault="000F28F8" w:rsidP="000F28F8">
    <w:pPr>
      <w:pStyle w:val="Cabealho"/>
      <w:ind w:right="360"/>
    </w:pPr>
    <w:r>
      <w:object w:dxaOrig="6661" w:dyaOrig="4666" w14:anchorId="44D6F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6870741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A8B"/>
    <w:multiLevelType w:val="hybridMultilevel"/>
    <w:tmpl w:val="81762B3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358"/>
    <w:multiLevelType w:val="hybridMultilevel"/>
    <w:tmpl w:val="DE526C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899"/>
    <w:multiLevelType w:val="hybridMultilevel"/>
    <w:tmpl w:val="0E26393A"/>
    <w:lvl w:ilvl="0" w:tplc="0816001B">
      <w:start w:val="1"/>
      <w:numFmt w:val="low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628B2"/>
    <w:multiLevelType w:val="hybridMultilevel"/>
    <w:tmpl w:val="60A870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02BFE"/>
    <w:multiLevelType w:val="hybridMultilevel"/>
    <w:tmpl w:val="491C46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38"/>
    <w:rsid w:val="000120CA"/>
    <w:rsid w:val="00020B08"/>
    <w:rsid w:val="00031DC9"/>
    <w:rsid w:val="00063796"/>
    <w:rsid w:val="000B1DD7"/>
    <w:rsid w:val="000E2C58"/>
    <w:rsid w:val="000E44B3"/>
    <w:rsid w:val="000F28F8"/>
    <w:rsid w:val="000F3736"/>
    <w:rsid w:val="00113358"/>
    <w:rsid w:val="00124748"/>
    <w:rsid w:val="001B46A9"/>
    <w:rsid w:val="001B6185"/>
    <w:rsid w:val="001C4E0B"/>
    <w:rsid w:val="001D1B84"/>
    <w:rsid w:val="001F2D83"/>
    <w:rsid w:val="00227E02"/>
    <w:rsid w:val="00243CE1"/>
    <w:rsid w:val="00254B43"/>
    <w:rsid w:val="0026742F"/>
    <w:rsid w:val="002A0423"/>
    <w:rsid w:val="002C3A20"/>
    <w:rsid w:val="002C3D37"/>
    <w:rsid w:val="002D79C0"/>
    <w:rsid w:val="003123D4"/>
    <w:rsid w:val="00317171"/>
    <w:rsid w:val="00327917"/>
    <w:rsid w:val="0034135C"/>
    <w:rsid w:val="003455B4"/>
    <w:rsid w:val="0035773D"/>
    <w:rsid w:val="0037290E"/>
    <w:rsid w:val="0039585C"/>
    <w:rsid w:val="003A1C57"/>
    <w:rsid w:val="003A7C23"/>
    <w:rsid w:val="004127BD"/>
    <w:rsid w:val="0042613E"/>
    <w:rsid w:val="004A7A05"/>
    <w:rsid w:val="004C32E1"/>
    <w:rsid w:val="004D19EF"/>
    <w:rsid w:val="004D36CA"/>
    <w:rsid w:val="004F06EF"/>
    <w:rsid w:val="00517E4A"/>
    <w:rsid w:val="005326F1"/>
    <w:rsid w:val="005574F6"/>
    <w:rsid w:val="00557DC2"/>
    <w:rsid w:val="0057122D"/>
    <w:rsid w:val="00582DB5"/>
    <w:rsid w:val="005943A5"/>
    <w:rsid w:val="005B65A4"/>
    <w:rsid w:val="005C4A6E"/>
    <w:rsid w:val="005E78FF"/>
    <w:rsid w:val="00607688"/>
    <w:rsid w:val="00617808"/>
    <w:rsid w:val="00621A33"/>
    <w:rsid w:val="006230C0"/>
    <w:rsid w:val="00664A38"/>
    <w:rsid w:val="00670144"/>
    <w:rsid w:val="00673589"/>
    <w:rsid w:val="00682161"/>
    <w:rsid w:val="00691BE1"/>
    <w:rsid w:val="006A4F4D"/>
    <w:rsid w:val="006D24A8"/>
    <w:rsid w:val="00706785"/>
    <w:rsid w:val="007625DE"/>
    <w:rsid w:val="0078415B"/>
    <w:rsid w:val="007B086F"/>
    <w:rsid w:val="007F0D54"/>
    <w:rsid w:val="007F1DDF"/>
    <w:rsid w:val="0081052D"/>
    <w:rsid w:val="00810A12"/>
    <w:rsid w:val="008469FB"/>
    <w:rsid w:val="008471B3"/>
    <w:rsid w:val="00861232"/>
    <w:rsid w:val="00865A1B"/>
    <w:rsid w:val="00875277"/>
    <w:rsid w:val="00876933"/>
    <w:rsid w:val="0088015B"/>
    <w:rsid w:val="0088124C"/>
    <w:rsid w:val="008A6D65"/>
    <w:rsid w:val="008B10C5"/>
    <w:rsid w:val="008F02F8"/>
    <w:rsid w:val="009218B6"/>
    <w:rsid w:val="00925D2C"/>
    <w:rsid w:val="009318B6"/>
    <w:rsid w:val="009400E7"/>
    <w:rsid w:val="009502C1"/>
    <w:rsid w:val="0097136A"/>
    <w:rsid w:val="009917A7"/>
    <w:rsid w:val="00995D2F"/>
    <w:rsid w:val="009C4ACD"/>
    <w:rsid w:val="00A036D9"/>
    <w:rsid w:val="00A25472"/>
    <w:rsid w:val="00A64E66"/>
    <w:rsid w:val="00A82F4F"/>
    <w:rsid w:val="00AF0DF7"/>
    <w:rsid w:val="00B054E4"/>
    <w:rsid w:val="00B05A83"/>
    <w:rsid w:val="00B117FB"/>
    <w:rsid w:val="00B12C06"/>
    <w:rsid w:val="00B30926"/>
    <w:rsid w:val="00B416D9"/>
    <w:rsid w:val="00B7452B"/>
    <w:rsid w:val="00B8153E"/>
    <w:rsid w:val="00BB3A4B"/>
    <w:rsid w:val="00BC6FC4"/>
    <w:rsid w:val="00BD1F88"/>
    <w:rsid w:val="00C373C3"/>
    <w:rsid w:val="00C539EE"/>
    <w:rsid w:val="00C54E4C"/>
    <w:rsid w:val="00C71544"/>
    <w:rsid w:val="00C96E9A"/>
    <w:rsid w:val="00CB3384"/>
    <w:rsid w:val="00CB3620"/>
    <w:rsid w:val="00CD58A4"/>
    <w:rsid w:val="00D40C97"/>
    <w:rsid w:val="00D431FD"/>
    <w:rsid w:val="00D477C1"/>
    <w:rsid w:val="00D6433C"/>
    <w:rsid w:val="00D81BE3"/>
    <w:rsid w:val="00DA02DE"/>
    <w:rsid w:val="00DC7F11"/>
    <w:rsid w:val="00DE1582"/>
    <w:rsid w:val="00DF6F72"/>
    <w:rsid w:val="00E128AC"/>
    <w:rsid w:val="00E33196"/>
    <w:rsid w:val="00EE5B57"/>
    <w:rsid w:val="00EE75F6"/>
    <w:rsid w:val="00EF6B24"/>
    <w:rsid w:val="00F13777"/>
    <w:rsid w:val="00F17EB5"/>
    <w:rsid w:val="00F33D5C"/>
    <w:rsid w:val="00F367B6"/>
    <w:rsid w:val="00F41094"/>
    <w:rsid w:val="00F564B0"/>
    <w:rsid w:val="00F67760"/>
    <w:rsid w:val="00F70843"/>
    <w:rsid w:val="00F803FB"/>
    <w:rsid w:val="00F901BE"/>
    <w:rsid w:val="00F93E9D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36D91A1"/>
  <w15:docId w15:val="{50ADB118-E699-4B0C-9E47-E6D5950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664A3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uiPriority w:val="99"/>
    <w:semiHidden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link w:val="Rodap"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664A38"/>
  </w:style>
  <w:style w:type="paragraph" w:styleId="Cabealho">
    <w:name w:val="header"/>
    <w:basedOn w:val="Normal"/>
    <w:link w:val="CabealhoCarter"/>
    <w:rsid w:val="00664A3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uiPriority w:val="99"/>
    <w:semiHidden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link w:val="Cabealho"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64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64A38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4A3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4A3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4A38"/>
    <w:rPr>
      <w:vertAlign w:val="superscript"/>
    </w:rPr>
  </w:style>
  <w:style w:type="character" w:styleId="Hiperligao">
    <w:name w:val="Hyperlink"/>
    <w:uiPriority w:val="99"/>
    <w:unhideWhenUsed/>
    <w:rsid w:val="00F17EB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3A2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3A20"/>
    <w:rPr>
      <w:rFonts w:ascii="Segoe UI" w:eastAsia="Times New Roman" w:hAnsi="Segoe UI" w:cs="Segoe UI"/>
      <w:sz w:val="18"/>
      <w:szCs w:val="18"/>
      <w:lang w:eastAsia="pt-PT"/>
    </w:rPr>
  </w:style>
  <w:style w:type="paragraph" w:customStyle="1" w:styleId="Default">
    <w:name w:val="Default"/>
    <w:rsid w:val="00CD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cumento xmlns="811b5d06-fec1-4dad-b9db-e7bbb2726bab">2021-07-05T23:00:00+00:00</DataDocumento>
    <TipoDocumento xmlns="811b5d06-fec1-4dad-b9db-e7bbb2726bab">Texto</TipoDocumento>
    <NROrdem xmlns="811b5d06-fec1-4dad-b9db-e7bbb2726bab">0</NROrdem>
    <PublicarInternet xmlns="811b5d06-fec1-4dad-b9db-e7bbb2726bab">true</PublicarInternet>
    <Legislatura xmlns="811b5d06-fec1-4dad-b9db-e7bbb2726bab">XIV</Legislatura>
    <Sessao xmlns="811b5d06-fec1-4dad-b9db-e7bbb2726bab">2ª</Sessao>
    <NumeroDocumento xmlns="811b5d06-fec1-4dad-b9db-e7bbb2726bab" xsi:nil="true"/>
    <NRActividade xmlns="811b5d06-fec1-4dad-b9db-e7bbb2726bab">631</NRActividade>
    <DesignacaoTipoActividade xmlns="811b5d06-fec1-4dad-b9db-e7bbb2726bab">Voto de Congratulação</DesignacaoTipoActividade>
    <Assunto xmlns="811b5d06-fec1-4dad-b9db-e7bbb2726bab" xsi:nil="true"/>
    <SubTipoActividade xmlns="811b5d06-fec1-4dad-b9db-e7bbb2726bab" xsi:nil="true"/>
    <TipoActividade xmlns="811b5d06-fec1-4dad-b9db-e7bbb2726bab">VOT</TipoActividade>
    <IDActividade xmlns="811b5d06-fec1-4dad-b9db-e7bbb2726bab">116837</IDActivida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50E11-103D-409E-B121-AEC9E993B978}">
  <ds:schemaRefs>
    <ds:schemaRef ds:uri="http://schemas.microsoft.com/office/2006/metadata/properties"/>
    <ds:schemaRef ds:uri="http://schemas.microsoft.com/office/infopath/2007/PartnerControls"/>
    <ds:schemaRef ds:uri="2e97e158-1a31-4bff-9a0a-f8ebffd34ea8"/>
  </ds:schemaRefs>
</ds:datastoreItem>
</file>

<file path=customXml/itemProps2.xml><?xml version="1.0" encoding="utf-8"?>
<ds:datastoreItem xmlns:ds="http://schemas.openxmlformats.org/officeDocument/2006/customXml" ds:itemID="{99AB735A-0B81-4490-943F-94D110192DD5}"/>
</file>

<file path=customXml/itemProps3.xml><?xml version="1.0" encoding="utf-8"?>
<ds:datastoreItem xmlns:ds="http://schemas.openxmlformats.org/officeDocument/2006/customXml" ds:itemID="{A763FBDF-A0B0-483B-B869-26C99A700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da iniciativa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creator>Silvia Gonçalves</dc:creator>
  <cp:lastModifiedBy>Prudência Cardoso</cp:lastModifiedBy>
  <cp:revision>3</cp:revision>
  <cp:lastPrinted>2020-10-01T11:35:00Z</cp:lastPrinted>
  <dcterms:created xsi:type="dcterms:W3CDTF">2021-07-06T08:02:00Z</dcterms:created>
  <dcterms:modified xsi:type="dcterms:W3CDTF">2021-07-06T09:56:00Z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548800</vt:r8>
  </property>
</Properties>
</file>