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BD3E2" w14:textId="3FAD3967" w:rsidR="004B4680" w:rsidRPr="00462AE5" w:rsidRDefault="00462AE5" w:rsidP="00462AE5">
      <w:r>
        <w:rPr>
          <w:noProof/>
        </w:rPr>
        <w:drawing>
          <wp:inline distT="0" distB="0" distL="0" distR="0" wp14:anchorId="737FF5DD" wp14:editId="364A2AFE">
            <wp:extent cx="5400040" cy="4050030"/>
            <wp:effectExtent l="0" t="0" r="0" b="762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680" w:rsidRPr="00462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E5"/>
    <w:rsid w:val="00462AE5"/>
    <w:rsid w:val="004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C17E"/>
  <w15:chartTrackingRefBased/>
  <w15:docId w15:val="{0F757B3E-44C0-43C3-A3EA-4B25BD65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5dc3922-0c2f-4ef9-99bd-31e8744f0c62@ar.parlamento.pt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DE422AF802696C45B6A4E91D37829D44" ma:contentTypeVersion="" ma:contentTypeDescription="Documento Actividade Órgão" ma:contentTypeScope="" ma:versionID="1598218a845b0ec013c64c4ff3d138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d8e5c41e61263fbd666e9b5149d69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3ª</Sessao>
    <SiglaOrgao xmlns="http://schemas.microsoft.com/sharepoint/v3">CDN</SiglaOrgao>
    <PublicarInternet xmlns="http://schemas.microsoft.com/sharepoint/v3">true</PublicarInternet>
    <DesignacaoTipoActividade xmlns="http://schemas.microsoft.com/sharepoint/v3">Audiências</DesignacaoTipoActividade>
    <TipoDocumento xmlns="http://schemas.microsoft.com/sharepoint/v3">Documentação Entregue</TipoDocumento>
    <Legislatura xmlns="http://schemas.microsoft.com/sharepoint/v3">XIV</Legislatura>
    <DataDocumento xmlns="http://schemas.microsoft.com/sharepoint/v3">2021-11-15T00:00:00+00:00</DataDocumento>
    <IDActividade xmlns="http://schemas.microsoft.com/sharepoint/v3">116753</IDActividade>
    <NRActividade xmlns="http://schemas.microsoft.com/sharepoint/v3" xsi:nil="true"/>
    <NROrgao xmlns="http://schemas.microsoft.com/sharepoint/v3">3</NROrgao>
    <IDOrgao xmlns="http://schemas.microsoft.com/sharepoint/v3">7304</IDOrgao>
    <TipoActividade xmlns="http://schemas.microsoft.com/sharepoint/v3">AUD</TipoActividade>
  </documentManagement>
</p:properties>
</file>

<file path=customXml/itemProps1.xml><?xml version="1.0" encoding="utf-8"?>
<ds:datastoreItem xmlns:ds="http://schemas.openxmlformats.org/officeDocument/2006/customXml" ds:itemID="{15283059-88AE-4848-993D-BDBF7D686CE5}"/>
</file>

<file path=customXml/itemProps2.xml><?xml version="1.0" encoding="utf-8"?>
<ds:datastoreItem xmlns:ds="http://schemas.openxmlformats.org/officeDocument/2006/customXml" ds:itemID="{B6F51D9C-CB91-4D86-A164-243ACF2FD74D}"/>
</file>

<file path=customXml/itemProps3.xml><?xml version="1.0" encoding="utf-8"?>
<ds:datastoreItem xmlns:ds="http://schemas.openxmlformats.org/officeDocument/2006/customXml" ds:itemID="{F3F177D5-060B-4898-B0B3-984756C6E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Assembleia da República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</dc:title>
  <dc:subject/>
  <dc:creator>Elisabete Pereira</dc:creator>
  <cp:keywords/>
  <dc:description/>
  <cp:lastModifiedBy>Elisabete Pereira</cp:lastModifiedBy>
  <cp:revision>1</cp:revision>
  <dcterms:created xsi:type="dcterms:W3CDTF">2021-11-16T09:07:00Z</dcterms:created>
  <dcterms:modified xsi:type="dcterms:W3CDTF">2021-11-16T09:08:00Z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0x010100C10113FBA3D64B0AA218F384A09D759B00DE422AF802696C45B6A4E91D37829D44</vt:lpwstr>
  </property>
  <property fmtid="{D5CDD505-2E9C-101B-9397-08002B2CF9AE}" pid="3" name="Order">
    <vt:r8>9500</vt:r8>
  </property>
</Properties>
</file>