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6B" w:rsidRPr="00260B29" w:rsidRDefault="00B840EB" w:rsidP="00AC6503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Voto</w:t>
      </w:r>
      <w:r w:rsidR="00AC6503" w:rsidRPr="00260B29">
        <w:rPr>
          <w:rFonts w:ascii="Book Antiqua" w:hAnsi="Book Antiqua"/>
          <w:b/>
          <w:sz w:val="24"/>
          <w:szCs w:val="24"/>
        </w:rPr>
        <w:t xml:space="preserve"> Saudação</w:t>
      </w:r>
      <w:r w:rsidR="00341BE9">
        <w:rPr>
          <w:rFonts w:ascii="Book Antiqua" w:hAnsi="Book Antiqua"/>
          <w:b/>
          <w:sz w:val="24"/>
          <w:szCs w:val="24"/>
        </w:rPr>
        <w:t xml:space="preserve"> n.º 493/XIII</w:t>
      </w:r>
    </w:p>
    <w:p w:rsidR="00AC6503" w:rsidRPr="006170B7" w:rsidRDefault="00AC6503" w:rsidP="00AC6503">
      <w:pPr>
        <w:jc w:val="center"/>
        <w:rPr>
          <w:rFonts w:ascii="Book Antiqua" w:hAnsi="Book Antiqua"/>
          <w:b/>
          <w:sz w:val="24"/>
          <w:szCs w:val="24"/>
        </w:rPr>
      </w:pPr>
      <w:r w:rsidRPr="006170B7">
        <w:rPr>
          <w:rFonts w:ascii="Book Antiqua" w:hAnsi="Book Antiqua"/>
          <w:b/>
          <w:sz w:val="24"/>
          <w:szCs w:val="24"/>
        </w:rPr>
        <w:t xml:space="preserve"> Dia Internacional da Mulher</w:t>
      </w:r>
    </w:p>
    <w:p w:rsidR="00AC6503" w:rsidRPr="008A7422" w:rsidRDefault="00995950" w:rsidP="00B840EB">
      <w:pPr>
        <w:spacing w:line="360" w:lineRule="auto"/>
        <w:jc w:val="both"/>
        <w:rPr>
          <w:rFonts w:ascii="Book Antiqua" w:hAnsi="Book Antiqua"/>
        </w:rPr>
      </w:pPr>
      <w:r w:rsidRPr="008A7422">
        <w:rPr>
          <w:rFonts w:ascii="Book Antiqua" w:hAnsi="Book Antiqua"/>
        </w:rPr>
        <w:t>Data</w:t>
      </w:r>
      <w:r w:rsidR="005943DE" w:rsidRPr="008A7422">
        <w:rPr>
          <w:rFonts w:ascii="Book Antiqua" w:hAnsi="Book Antiqua"/>
        </w:rPr>
        <w:t xml:space="preserve"> simbólica</w:t>
      </w:r>
      <w:r w:rsidRPr="008A7422">
        <w:rPr>
          <w:rFonts w:ascii="Book Antiqua" w:hAnsi="Book Antiqua"/>
        </w:rPr>
        <w:t xml:space="preserve"> de incontornável significado </w:t>
      </w:r>
      <w:r w:rsidR="005943DE" w:rsidRPr="008A7422">
        <w:rPr>
          <w:rFonts w:ascii="Book Antiqua" w:hAnsi="Book Antiqua"/>
        </w:rPr>
        <w:t>e relevância histórica</w:t>
      </w:r>
      <w:r w:rsidRPr="008A7422">
        <w:rPr>
          <w:rFonts w:ascii="Book Antiqua" w:hAnsi="Book Antiqua"/>
        </w:rPr>
        <w:t>,</w:t>
      </w:r>
      <w:r w:rsidR="005943DE" w:rsidRPr="008A7422">
        <w:rPr>
          <w:rFonts w:ascii="Book Antiqua" w:hAnsi="Book Antiqua"/>
        </w:rPr>
        <w:t xml:space="preserve"> nascida e inspirada na coragem</w:t>
      </w:r>
      <w:r w:rsidR="005E123A" w:rsidRPr="008A7422">
        <w:rPr>
          <w:rFonts w:ascii="Book Antiqua" w:hAnsi="Book Antiqua"/>
        </w:rPr>
        <w:t xml:space="preserve"> emancipadora</w:t>
      </w:r>
      <w:r w:rsidR="005943DE" w:rsidRPr="008A7422">
        <w:rPr>
          <w:rFonts w:ascii="Book Antiqua" w:hAnsi="Book Antiqua"/>
        </w:rPr>
        <w:t xml:space="preserve"> e no sacrifício das mulheres </w:t>
      </w:r>
      <w:r w:rsidR="002860F5" w:rsidRPr="008A7422">
        <w:rPr>
          <w:rFonts w:ascii="Book Antiqua" w:hAnsi="Book Antiqua"/>
        </w:rPr>
        <w:t>operárias</w:t>
      </w:r>
      <w:r w:rsidR="005943DE" w:rsidRPr="008A7422">
        <w:rPr>
          <w:rFonts w:ascii="Book Antiqua" w:hAnsi="Book Antiqua"/>
        </w:rPr>
        <w:t xml:space="preserve"> no início do século XX,</w:t>
      </w:r>
      <w:r w:rsidRPr="008A7422">
        <w:rPr>
          <w:rFonts w:ascii="Book Antiqua" w:hAnsi="Book Antiqua"/>
        </w:rPr>
        <w:t xml:space="preserve"> em cada dia 08 março, consagrado pelas Nações Unidas como o dia internacional da Mulher, o mundo assinala </w:t>
      </w:r>
      <w:r w:rsidR="005943DE" w:rsidRPr="008A7422">
        <w:rPr>
          <w:rFonts w:ascii="Book Antiqua" w:hAnsi="Book Antiqua"/>
        </w:rPr>
        <w:t>a importância da luta pela igual</w:t>
      </w:r>
      <w:r w:rsidR="00B840EB">
        <w:rPr>
          <w:rFonts w:ascii="Book Antiqua" w:hAnsi="Book Antiqua"/>
        </w:rPr>
        <w:t>dade e pelos direitos das mulher</w:t>
      </w:r>
      <w:r w:rsidR="00853946">
        <w:rPr>
          <w:rFonts w:ascii="Book Antiqua" w:hAnsi="Book Antiqua"/>
        </w:rPr>
        <w:t>es</w:t>
      </w:r>
      <w:r w:rsidR="005943DE" w:rsidRPr="008A7422">
        <w:rPr>
          <w:rFonts w:ascii="Book Antiqua" w:hAnsi="Book Antiqua"/>
        </w:rPr>
        <w:t>.</w:t>
      </w:r>
    </w:p>
    <w:p w:rsidR="00245EDB" w:rsidRDefault="005943DE" w:rsidP="00B840EB">
      <w:pPr>
        <w:spacing w:line="360" w:lineRule="auto"/>
        <w:jc w:val="both"/>
        <w:rPr>
          <w:rFonts w:ascii="Slimbach-Book" w:hAnsi="Slimbach-Book" w:cs="Slimbach-Book"/>
          <w:sz w:val="16"/>
          <w:szCs w:val="16"/>
        </w:rPr>
      </w:pPr>
      <w:r w:rsidRPr="008A7422">
        <w:rPr>
          <w:rFonts w:ascii="Book Antiqua" w:hAnsi="Book Antiqua"/>
        </w:rPr>
        <w:t xml:space="preserve">Nunca será demais </w:t>
      </w:r>
      <w:r w:rsidR="00F702E7">
        <w:rPr>
          <w:rFonts w:ascii="Book Antiqua" w:hAnsi="Book Antiqua"/>
        </w:rPr>
        <w:t>afirmar</w:t>
      </w:r>
      <w:r w:rsidR="004E7949">
        <w:rPr>
          <w:rFonts w:ascii="Book Antiqua" w:hAnsi="Book Antiqua"/>
        </w:rPr>
        <w:t xml:space="preserve"> </w:t>
      </w:r>
      <w:r w:rsidR="005E123A" w:rsidRPr="008A7422">
        <w:rPr>
          <w:rFonts w:ascii="Book Antiqua" w:hAnsi="Book Antiqua"/>
        </w:rPr>
        <w:t xml:space="preserve">a </w:t>
      </w:r>
      <w:r w:rsidR="00F702E7">
        <w:rPr>
          <w:rFonts w:ascii="Book Antiqua" w:hAnsi="Book Antiqua"/>
        </w:rPr>
        <w:t>digni</w:t>
      </w:r>
      <w:r w:rsidR="004E7949">
        <w:rPr>
          <w:rFonts w:ascii="Book Antiqua" w:hAnsi="Book Antiqua"/>
        </w:rPr>
        <w:t>dade</w:t>
      </w:r>
      <w:r w:rsidR="00F702E7">
        <w:rPr>
          <w:rFonts w:ascii="Book Antiqua" w:hAnsi="Book Antiqua"/>
        </w:rPr>
        <w:t xml:space="preserve"> e os direitos </w:t>
      </w:r>
      <w:r w:rsidR="004E7949">
        <w:rPr>
          <w:rFonts w:ascii="Book Antiqua" w:hAnsi="Book Antiqua"/>
        </w:rPr>
        <w:t>humanos das</w:t>
      </w:r>
      <w:r w:rsidR="00F702E7">
        <w:rPr>
          <w:rFonts w:ascii="Book Antiqua" w:hAnsi="Book Antiqua"/>
        </w:rPr>
        <w:t xml:space="preserve"> mulheres</w:t>
      </w:r>
      <w:r w:rsidR="004E7949">
        <w:rPr>
          <w:rFonts w:ascii="Book Antiqua" w:hAnsi="Book Antiqua"/>
        </w:rPr>
        <w:t xml:space="preserve"> e meninas como</w:t>
      </w:r>
      <w:r w:rsidR="004E7949" w:rsidRPr="00245EDB">
        <w:rPr>
          <w:rFonts w:ascii="Book Antiqua" w:hAnsi="Book Antiqua"/>
        </w:rPr>
        <w:t xml:space="preserve"> uma parte inalienável, integral</w:t>
      </w:r>
      <w:r w:rsidR="004E7949">
        <w:rPr>
          <w:rFonts w:ascii="Book Antiqua" w:hAnsi="Book Antiqua"/>
        </w:rPr>
        <w:t xml:space="preserve"> </w:t>
      </w:r>
      <w:r w:rsidR="004E7949" w:rsidRPr="00245EDB">
        <w:rPr>
          <w:rFonts w:ascii="Book Antiqua" w:hAnsi="Book Antiqua"/>
        </w:rPr>
        <w:t xml:space="preserve">e indivisível </w:t>
      </w:r>
      <w:r w:rsidR="004E7949">
        <w:rPr>
          <w:rFonts w:ascii="Book Antiqua" w:hAnsi="Book Antiqua"/>
        </w:rPr>
        <w:t>dos direitos humanos universais,</w:t>
      </w:r>
      <w:r w:rsidR="00E038D0">
        <w:rPr>
          <w:rFonts w:ascii="Book Antiqua" w:hAnsi="Book Antiqua"/>
        </w:rPr>
        <w:t xml:space="preserve"> bem como a necessidade de </w:t>
      </w:r>
      <w:r w:rsidR="00396D00">
        <w:rPr>
          <w:rFonts w:ascii="Book Antiqua" w:hAnsi="Book Antiqua"/>
        </w:rPr>
        <w:t xml:space="preserve">continuar a </w:t>
      </w:r>
      <w:r w:rsidR="00E038D0">
        <w:rPr>
          <w:rFonts w:ascii="Book Antiqua" w:hAnsi="Book Antiqua"/>
        </w:rPr>
        <w:t xml:space="preserve">promover e reforçar </w:t>
      </w:r>
      <w:r w:rsidR="00E038D0" w:rsidRPr="00396D00">
        <w:rPr>
          <w:rFonts w:ascii="Book Antiqua" w:hAnsi="Book Antiqua"/>
        </w:rPr>
        <w:t xml:space="preserve">a </w:t>
      </w:r>
      <w:r w:rsidR="004E7949" w:rsidRPr="00396D00">
        <w:rPr>
          <w:rFonts w:ascii="Book Antiqua" w:hAnsi="Book Antiqua"/>
        </w:rPr>
        <w:t>participação das mulheres na vida política, civil, económica, social e cultural</w:t>
      </w:r>
      <w:r w:rsidR="001A2F7D" w:rsidRPr="00396D00">
        <w:rPr>
          <w:rFonts w:ascii="Book Antiqua" w:hAnsi="Book Antiqua"/>
        </w:rPr>
        <w:t xml:space="preserve">, </w:t>
      </w:r>
      <w:r w:rsidR="00396D00">
        <w:rPr>
          <w:rFonts w:ascii="Book Antiqua" w:hAnsi="Book Antiqua"/>
        </w:rPr>
        <w:t>e ainda a</w:t>
      </w:r>
      <w:r w:rsidR="004E7949" w:rsidRPr="00396D00">
        <w:rPr>
          <w:rFonts w:ascii="Book Antiqua" w:hAnsi="Book Antiqua"/>
        </w:rPr>
        <w:t xml:space="preserve"> erradicação de todas as formas de discriminação com base no género.</w:t>
      </w:r>
    </w:p>
    <w:p w:rsidR="001A2F7D" w:rsidRDefault="00853946" w:rsidP="00B840E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É esse o trilho </w:t>
      </w:r>
      <w:r w:rsidR="005E123A" w:rsidRPr="008A7422">
        <w:rPr>
          <w:rFonts w:ascii="Book Antiqua" w:hAnsi="Book Antiqua"/>
        </w:rPr>
        <w:t xml:space="preserve">democrático e progressista </w:t>
      </w:r>
      <w:r w:rsidR="008A7422">
        <w:rPr>
          <w:rFonts w:ascii="Book Antiqua" w:hAnsi="Book Antiqua"/>
        </w:rPr>
        <w:t xml:space="preserve">de </w:t>
      </w:r>
      <w:r w:rsidR="00A64B8D">
        <w:rPr>
          <w:rFonts w:ascii="Book Antiqua" w:hAnsi="Book Antiqua"/>
        </w:rPr>
        <w:t xml:space="preserve">Carolina Beatriz Ângelo, </w:t>
      </w:r>
      <w:r w:rsidR="003C1FEE">
        <w:rPr>
          <w:rFonts w:ascii="Book Antiqua" w:hAnsi="Book Antiqua"/>
        </w:rPr>
        <w:t xml:space="preserve">Maria Lamas, </w:t>
      </w:r>
      <w:r>
        <w:rPr>
          <w:rFonts w:ascii="Book Antiqua" w:hAnsi="Book Antiqua"/>
        </w:rPr>
        <w:t xml:space="preserve">Maria de Lurdes Pintassilgo, </w:t>
      </w:r>
      <w:r w:rsidR="008A7422">
        <w:rPr>
          <w:rFonts w:ascii="Book Antiqua" w:hAnsi="Book Antiqua"/>
        </w:rPr>
        <w:t>Natália Correia</w:t>
      </w:r>
      <w:r w:rsidR="003C1FEE">
        <w:rPr>
          <w:rFonts w:ascii="Book Antiqua" w:hAnsi="Book Antiqua"/>
        </w:rPr>
        <w:t xml:space="preserve"> e</w:t>
      </w:r>
      <w:r>
        <w:rPr>
          <w:rFonts w:ascii="Book Antiqua" w:hAnsi="Book Antiqua"/>
        </w:rPr>
        <w:t xml:space="preserve"> </w:t>
      </w:r>
      <w:r w:rsidR="008A7422">
        <w:rPr>
          <w:rFonts w:ascii="Book Antiqua" w:hAnsi="Book Antiqua"/>
        </w:rPr>
        <w:t>Maria Barroso.</w:t>
      </w:r>
      <w:r w:rsidR="005E123A" w:rsidRPr="008A742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Portugal foi u</w:t>
      </w:r>
      <w:r w:rsidR="005E123A" w:rsidRPr="008A7422">
        <w:rPr>
          <w:rFonts w:ascii="Book Antiqua" w:hAnsi="Book Antiqua"/>
        </w:rPr>
        <w:t>m dos primeiros países a subscrever a Co</w:t>
      </w:r>
      <w:r>
        <w:rPr>
          <w:rFonts w:ascii="Book Antiqua" w:hAnsi="Book Antiqua"/>
        </w:rPr>
        <w:t>nvenção de Istambul, orgulha-se</w:t>
      </w:r>
      <w:r w:rsidR="005E123A" w:rsidRPr="008A7422">
        <w:rPr>
          <w:rFonts w:ascii="Book Antiqua" w:hAnsi="Book Antiqua"/>
        </w:rPr>
        <w:t xml:space="preserve"> de estar na vanguarda legislativa</w:t>
      </w:r>
      <w:r w:rsidR="002860F5" w:rsidRPr="008A7422">
        <w:rPr>
          <w:rFonts w:ascii="Book Antiqua" w:hAnsi="Book Antiqua"/>
        </w:rPr>
        <w:t xml:space="preserve"> e</w:t>
      </w:r>
      <w:r w:rsidR="001A2F7D">
        <w:rPr>
          <w:rFonts w:ascii="Book Antiqua" w:hAnsi="Book Antiqua"/>
        </w:rPr>
        <w:t xml:space="preserve"> na prevenção de todo o tipo de violências de género, na proteção da </w:t>
      </w:r>
      <w:r w:rsidR="005E123A" w:rsidRPr="008A7422">
        <w:rPr>
          <w:rFonts w:ascii="Book Antiqua" w:hAnsi="Book Antiqua"/>
        </w:rPr>
        <w:t>saúde sexual e reprodutiva</w:t>
      </w:r>
      <w:r w:rsidR="001A2F7D">
        <w:rPr>
          <w:rFonts w:ascii="Book Antiqua" w:hAnsi="Book Antiqua"/>
        </w:rPr>
        <w:t xml:space="preserve"> das mulheres</w:t>
      </w:r>
      <w:r w:rsidR="005E123A" w:rsidRPr="008A7422">
        <w:rPr>
          <w:rFonts w:ascii="Book Antiqua" w:hAnsi="Book Antiqua"/>
        </w:rPr>
        <w:t xml:space="preserve">, </w:t>
      </w:r>
      <w:r w:rsidR="001A2F7D">
        <w:rPr>
          <w:rFonts w:ascii="Book Antiqua" w:hAnsi="Book Antiqua"/>
        </w:rPr>
        <w:t>e no reforço da representação equil</w:t>
      </w:r>
      <w:r w:rsidR="00594C3C">
        <w:rPr>
          <w:rFonts w:ascii="Book Antiqua" w:hAnsi="Book Antiqua"/>
        </w:rPr>
        <w:t>ibrada de género nas lideranças.</w:t>
      </w:r>
    </w:p>
    <w:p w:rsidR="005E123A" w:rsidRPr="008A7422" w:rsidRDefault="00484D91" w:rsidP="00B840EB">
      <w:pPr>
        <w:spacing w:line="360" w:lineRule="auto"/>
        <w:jc w:val="both"/>
        <w:rPr>
          <w:rFonts w:ascii="Book Antiqua" w:hAnsi="Book Antiqua"/>
        </w:rPr>
      </w:pPr>
      <w:r w:rsidRPr="008A7422">
        <w:rPr>
          <w:rFonts w:ascii="Book Antiqua" w:hAnsi="Book Antiqua"/>
        </w:rPr>
        <w:t>Um caminho sempre in</w:t>
      </w:r>
      <w:r w:rsidR="008A7422">
        <w:rPr>
          <w:rFonts w:ascii="Book Antiqua" w:hAnsi="Book Antiqua"/>
        </w:rPr>
        <w:t>acabado</w:t>
      </w:r>
      <w:r w:rsidRPr="008A7422">
        <w:rPr>
          <w:rFonts w:ascii="Book Antiqua" w:hAnsi="Book Antiqua"/>
        </w:rPr>
        <w:t xml:space="preserve">, que não se conformará jamais com </w:t>
      </w:r>
      <w:r w:rsidR="00853946">
        <w:rPr>
          <w:rFonts w:ascii="Book Antiqua" w:hAnsi="Book Antiqua"/>
        </w:rPr>
        <w:t>a</w:t>
      </w:r>
      <w:r w:rsidRPr="008A7422">
        <w:rPr>
          <w:rFonts w:ascii="Book Antiqua" w:hAnsi="Book Antiqua"/>
        </w:rPr>
        <w:t xml:space="preserve"> persistente</w:t>
      </w:r>
      <w:r w:rsidR="002860F5" w:rsidRPr="008A7422">
        <w:rPr>
          <w:rFonts w:ascii="Book Antiqua" w:hAnsi="Book Antiqua"/>
        </w:rPr>
        <w:t xml:space="preserve"> pobreza,</w:t>
      </w:r>
      <w:r w:rsidRPr="008A7422">
        <w:rPr>
          <w:rFonts w:ascii="Book Antiqua" w:hAnsi="Book Antiqua"/>
        </w:rPr>
        <w:t xml:space="preserve"> </w:t>
      </w:r>
      <w:r w:rsidR="001A2F7D">
        <w:rPr>
          <w:rFonts w:ascii="Book Antiqua" w:hAnsi="Book Antiqua"/>
        </w:rPr>
        <w:t xml:space="preserve">discriminações no trabalho </w:t>
      </w:r>
      <w:r w:rsidR="008A7422">
        <w:rPr>
          <w:rFonts w:ascii="Book Antiqua" w:hAnsi="Book Antiqua"/>
        </w:rPr>
        <w:t xml:space="preserve">e </w:t>
      </w:r>
      <w:r w:rsidRPr="008A7422">
        <w:rPr>
          <w:rFonts w:ascii="Book Antiqua" w:hAnsi="Book Antiqua"/>
        </w:rPr>
        <w:t xml:space="preserve">desigualdade salarial, </w:t>
      </w:r>
      <w:r w:rsidR="00A64B8D">
        <w:rPr>
          <w:rFonts w:ascii="Book Antiqua" w:hAnsi="Book Antiqua"/>
        </w:rPr>
        <w:t xml:space="preserve">nem </w:t>
      </w:r>
      <w:r w:rsidR="00853946">
        <w:rPr>
          <w:rFonts w:ascii="Book Antiqua" w:hAnsi="Book Antiqua"/>
        </w:rPr>
        <w:t xml:space="preserve">com os intoleráveis </w:t>
      </w:r>
      <w:r w:rsidRPr="008A7422">
        <w:rPr>
          <w:rFonts w:ascii="Book Antiqua" w:hAnsi="Book Antiqua"/>
        </w:rPr>
        <w:t xml:space="preserve">casos de </w:t>
      </w:r>
      <w:r w:rsidR="00594C3C">
        <w:rPr>
          <w:rFonts w:ascii="Book Antiqua" w:hAnsi="Book Antiqua"/>
        </w:rPr>
        <w:t>violência</w:t>
      </w:r>
      <w:r w:rsidR="00A64B8D">
        <w:rPr>
          <w:rFonts w:ascii="Book Antiqua" w:hAnsi="Book Antiqua"/>
        </w:rPr>
        <w:t xml:space="preserve"> </w:t>
      </w:r>
      <w:r w:rsidR="00A64B8D" w:rsidRPr="008A7422">
        <w:rPr>
          <w:rFonts w:ascii="Book Antiqua" w:hAnsi="Book Antiqua"/>
        </w:rPr>
        <w:t>sobre raparigas e mulheres</w:t>
      </w:r>
      <w:r w:rsidR="00594C3C">
        <w:rPr>
          <w:rFonts w:ascii="Book Antiqua" w:hAnsi="Book Antiqua"/>
        </w:rPr>
        <w:t>.</w:t>
      </w:r>
    </w:p>
    <w:p w:rsidR="00594C3C" w:rsidRDefault="00484D91" w:rsidP="00B840EB">
      <w:pPr>
        <w:spacing w:line="360" w:lineRule="auto"/>
        <w:jc w:val="both"/>
        <w:rPr>
          <w:rFonts w:ascii="Book Antiqua" w:hAnsi="Book Antiqua"/>
        </w:rPr>
      </w:pPr>
      <w:r w:rsidRPr="008A7422">
        <w:rPr>
          <w:rFonts w:ascii="Book Antiqua" w:hAnsi="Book Antiqua"/>
        </w:rPr>
        <w:t>N</w:t>
      </w:r>
      <w:r w:rsidR="003E2D11" w:rsidRPr="008A7422">
        <w:rPr>
          <w:rFonts w:ascii="Book Antiqua" w:hAnsi="Book Antiqua"/>
        </w:rPr>
        <w:t>este</w:t>
      </w:r>
      <w:r w:rsidRPr="008A7422">
        <w:rPr>
          <w:rFonts w:ascii="Book Antiqua" w:hAnsi="Book Antiqua"/>
        </w:rPr>
        <w:t xml:space="preserve"> tempo </w:t>
      </w:r>
      <w:r w:rsidR="003E2D11" w:rsidRPr="008A7422">
        <w:rPr>
          <w:rFonts w:ascii="Book Antiqua" w:hAnsi="Book Antiqua"/>
        </w:rPr>
        <w:t>especial</w:t>
      </w:r>
      <w:r w:rsidR="00B840EB">
        <w:rPr>
          <w:rFonts w:ascii="Book Antiqua" w:hAnsi="Book Antiqua"/>
        </w:rPr>
        <w:t xml:space="preserve">, da aldeia global, </w:t>
      </w:r>
      <w:r w:rsidRPr="008A7422">
        <w:rPr>
          <w:rFonts w:ascii="Book Antiqua" w:hAnsi="Book Antiqua"/>
        </w:rPr>
        <w:t xml:space="preserve">desperta cada vez mais forte o sentimento de revolta e indignação perante </w:t>
      </w:r>
      <w:r w:rsidR="003C1FEE">
        <w:rPr>
          <w:rFonts w:ascii="Book Antiqua" w:hAnsi="Book Antiqua"/>
        </w:rPr>
        <w:t>as</w:t>
      </w:r>
      <w:r w:rsidR="005E5EC9">
        <w:rPr>
          <w:rFonts w:ascii="Book Antiqua" w:hAnsi="Book Antiqua"/>
        </w:rPr>
        <w:t xml:space="preserve"> denú</w:t>
      </w:r>
      <w:r w:rsidRPr="008A7422">
        <w:rPr>
          <w:rFonts w:ascii="Book Antiqua" w:hAnsi="Book Antiqua"/>
        </w:rPr>
        <w:t>nci</w:t>
      </w:r>
      <w:r w:rsidR="002860F5" w:rsidRPr="008A7422">
        <w:rPr>
          <w:rFonts w:ascii="Book Antiqua" w:hAnsi="Book Antiqua"/>
        </w:rPr>
        <w:t>a</w:t>
      </w:r>
      <w:r w:rsidR="003C1FEE">
        <w:rPr>
          <w:rFonts w:ascii="Book Antiqua" w:hAnsi="Book Antiqua"/>
        </w:rPr>
        <w:t>s</w:t>
      </w:r>
      <w:r w:rsidR="00B840EB">
        <w:rPr>
          <w:rFonts w:ascii="Book Antiqua" w:hAnsi="Book Antiqua"/>
        </w:rPr>
        <w:t xml:space="preserve"> </w:t>
      </w:r>
      <w:r w:rsidR="002860F5" w:rsidRPr="008A7422">
        <w:rPr>
          <w:rFonts w:ascii="Book Antiqua" w:hAnsi="Book Antiqua"/>
        </w:rPr>
        <w:t>libertad</w:t>
      </w:r>
      <w:r w:rsidR="005E5EC9">
        <w:rPr>
          <w:rFonts w:ascii="Book Antiqua" w:hAnsi="Book Antiqua"/>
        </w:rPr>
        <w:t>a</w:t>
      </w:r>
      <w:r w:rsidR="002860F5" w:rsidRPr="008A7422">
        <w:rPr>
          <w:rFonts w:ascii="Book Antiqua" w:hAnsi="Book Antiqua"/>
        </w:rPr>
        <w:t>s de um silêncio de dor e sofrimento</w:t>
      </w:r>
      <w:r w:rsidRPr="008A7422">
        <w:rPr>
          <w:rFonts w:ascii="Book Antiqua" w:hAnsi="Book Antiqua"/>
        </w:rPr>
        <w:t xml:space="preserve">, </w:t>
      </w:r>
      <w:r w:rsidR="003E2D11" w:rsidRPr="008A7422">
        <w:rPr>
          <w:rFonts w:ascii="Book Antiqua" w:hAnsi="Book Antiqua"/>
        </w:rPr>
        <w:t xml:space="preserve">de assédio e opressão </w:t>
      </w:r>
      <w:r w:rsidR="006170B7">
        <w:rPr>
          <w:rFonts w:ascii="Book Antiqua" w:hAnsi="Book Antiqua"/>
        </w:rPr>
        <w:t>sobre</w:t>
      </w:r>
      <w:r w:rsidR="003E2D11" w:rsidRPr="008A7422">
        <w:rPr>
          <w:rFonts w:ascii="Book Antiqua" w:hAnsi="Book Antiqua"/>
        </w:rPr>
        <w:t xml:space="preserve"> mulheres, pela voz de movimentos </w:t>
      </w:r>
      <w:r w:rsidR="002860F5" w:rsidRPr="008A7422">
        <w:rPr>
          <w:rFonts w:ascii="Book Antiqua" w:hAnsi="Book Antiqua"/>
        </w:rPr>
        <w:t xml:space="preserve">mundiais </w:t>
      </w:r>
      <w:r w:rsidR="003E2D11" w:rsidRPr="008A7422">
        <w:rPr>
          <w:rFonts w:ascii="Book Antiqua" w:hAnsi="Book Antiqua"/>
        </w:rPr>
        <w:t xml:space="preserve">de ativistas como o </w:t>
      </w:r>
      <w:r w:rsidR="003E2D11" w:rsidRPr="006170B7">
        <w:rPr>
          <w:rFonts w:ascii="Book Antiqua" w:hAnsi="Book Antiqua"/>
          <w:i/>
        </w:rPr>
        <w:t>#metoo</w:t>
      </w:r>
      <w:r w:rsidR="003E2D11" w:rsidRPr="008A7422">
        <w:rPr>
          <w:rFonts w:ascii="Book Antiqua" w:hAnsi="Book Antiqua"/>
        </w:rPr>
        <w:t xml:space="preserve"> ou o «</w:t>
      </w:r>
      <w:r w:rsidR="003E2D11" w:rsidRPr="008A7422">
        <w:rPr>
          <w:rFonts w:ascii="Book Antiqua" w:hAnsi="Book Antiqua"/>
          <w:i/>
        </w:rPr>
        <w:t>time’sup</w:t>
      </w:r>
      <w:r w:rsidR="00544D4A">
        <w:rPr>
          <w:rFonts w:ascii="Book Antiqua" w:hAnsi="Book Antiqua"/>
        </w:rPr>
        <w:t>»</w:t>
      </w:r>
      <w:r w:rsidR="00B840EB">
        <w:rPr>
          <w:rFonts w:ascii="Book Antiqua" w:hAnsi="Book Antiqua"/>
        </w:rPr>
        <w:t xml:space="preserve"> ao qual nos associamos.</w:t>
      </w:r>
    </w:p>
    <w:p w:rsidR="00F702E7" w:rsidRDefault="003E2D11" w:rsidP="00B840EB">
      <w:pPr>
        <w:spacing w:line="360" w:lineRule="auto"/>
        <w:jc w:val="both"/>
        <w:rPr>
          <w:rFonts w:ascii="Book Antiqua" w:hAnsi="Book Antiqua"/>
        </w:rPr>
      </w:pPr>
      <w:r w:rsidRPr="008A7422">
        <w:rPr>
          <w:rFonts w:ascii="Book Antiqua" w:hAnsi="Book Antiqua"/>
        </w:rPr>
        <w:t>A Assembleia da República</w:t>
      </w:r>
      <w:r w:rsidR="00F452C8">
        <w:rPr>
          <w:rFonts w:ascii="Book Antiqua" w:hAnsi="Book Antiqua"/>
        </w:rPr>
        <w:t>,</w:t>
      </w:r>
      <w:r w:rsidRPr="008A7422">
        <w:rPr>
          <w:rFonts w:ascii="Book Antiqua" w:hAnsi="Book Antiqua"/>
        </w:rPr>
        <w:t xml:space="preserve"> </w:t>
      </w:r>
      <w:r w:rsidR="00B840EB">
        <w:rPr>
          <w:rFonts w:ascii="Book Antiqua" w:hAnsi="Book Antiqua"/>
        </w:rPr>
        <w:t>saúda</w:t>
      </w:r>
      <w:r w:rsidR="002860F5" w:rsidRPr="008A7422">
        <w:rPr>
          <w:rFonts w:ascii="Book Antiqua" w:hAnsi="Book Antiqua"/>
        </w:rPr>
        <w:t xml:space="preserve"> o dia internacional da mulher</w:t>
      </w:r>
      <w:r w:rsidR="00853946">
        <w:rPr>
          <w:rFonts w:ascii="Book Antiqua" w:hAnsi="Book Antiqua"/>
        </w:rPr>
        <w:t xml:space="preserve"> e</w:t>
      </w:r>
      <w:r w:rsidR="002860F5" w:rsidRPr="008A7422">
        <w:rPr>
          <w:rFonts w:ascii="Book Antiqua" w:hAnsi="Book Antiqua"/>
        </w:rPr>
        <w:t xml:space="preserve"> </w:t>
      </w:r>
      <w:r w:rsidRPr="008A7422">
        <w:rPr>
          <w:rFonts w:ascii="Book Antiqua" w:hAnsi="Book Antiqua"/>
        </w:rPr>
        <w:t>reafirma</w:t>
      </w:r>
      <w:r w:rsidR="002860F5" w:rsidRPr="008A7422">
        <w:rPr>
          <w:rFonts w:ascii="Book Antiqua" w:hAnsi="Book Antiqua"/>
        </w:rPr>
        <w:t xml:space="preserve"> </w:t>
      </w:r>
      <w:r w:rsidRPr="008A7422">
        <w:rPr>
          <w:rFonts w:ascii="Book Antiqua" w:hAnsi="Book Antiqua"/>
        </w:rPr>
        <w:t>o seu</w:t>
      </w:r>
      <w:r w:rsidR="002860F5" w:rsidRPr="008A7422">
        <w:rPr>
          <w:rFonts w:ascii="Book Antiqua" w:hAnsi="Book Antiqua"/>
        </w:rPr>
        <w:t xml:space="preserve"> firme compromisso de ação</w:t>
      </w:r>
      <w:r w:rsidRPr="008A7422">
        <w:rPr>
          <w:rFonts w:ascii="Book Antiqua" w:hAnsi="Book Antiqua"/>
        </w:rPr>
        <w:t xml:space="preserve"> </w:t>
      </w:r>
      <w:r w:rsidR="005E5EC9">
        <w:rPr>
          <w:rFonts w:ascii="Book Antiqua" w:hAnsi="Book Antiqua"/>
        </w:rPr>
        <w:t>na</w:t>
      </w:r>
      <w:r w:rsidR="002860F5" w:rsidRPr="008A7422">
        <w:rPr>
          <w:rFonts w:ascii="Book Antiqua" w:hAnsi="Book Antiqua"/>
        </w:rPr>
        <w:t xml:space="preserve"> luta pelos direitos das mulheres</w:t>
      </w:r>
      <w:r w:rsidRPr="008A7422">
        <w:rPr>
          <w:rFonts w:ascii="Book Antiqua" w:hAnsi="Book Antiqua"/>
        </w:rPr>
        <w:t xml:space="preserve"> </w:t>
      </w:r>
      <w:r w:rsidR="002860F5" w:rsidRPr="008A7422">
        <w:rPr>
          <w:rFonts w:ascii="Book Antiqua" w:hAnsi="Book Antiqua"/>
        </w:rPr>
        <w:t>e por uma sociedade mais igual</w:t>
      </w:r>
      <w:r w:rsidR="00853946">
        <w:rPr>
          <w:rFonts w:ascii="Book Antiqua" w:hAnsi="Book Antiqua"/>
        </w:rPr>
        <w:t xml:space="preserve">, </w:t>
      </w:r>
      <w:r w:rsidR="002860F5" w:rsidRPr="008A7422">
        <w:rPr>
          <w:rFonts w:ascii="Book Antiqua" w:hAnsi="Book Antiqua"/>
        </w:rPr>
        <w:t xml:space="preserve">mais </w:t>
      </w:r>
      <w:r w:rsidR="00A64B8D">
        <w:rPr>
          <w:rFonts w:ascii="Book Antiqua" w:hAnsi="Book Antiqua"/>
        </w:rPr>
        <w:t xml:space="preserve">justa e </w:t>
      </w:r>
      <w:r w:rsidR="00B840EB">
        <w:rPr>
          <w:rFonts w:ascii="Book Antiqua" w:hAnsi="Book Antiqua"/>
        </w:rPr>
        <w:t xml:space="preserve">decente. </w:t>
      </w:r>
    </w:p>
    <w:p w:rsidR="00260B29" w:rsidRDefault="00F702E7" w:rsidP="00594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7727EA">
        <w:rPr>
          <w:sz w:val="24"/>
          <w:szCs w:val="24"/>
        </w:rPr>
        <w:t>Deputadas</w:t>
      </w:r>
      <w:r>
        <w:rPr>
          <w:sz w:val="24"/>
          <w:szCs w:val="24"/>
        </w:rPr>
        <w:t xml:space="preserve"> e os Deputados</w:t>
      </w:r>
      <w:r w:rsidRPr="00887FDC">
        <w:rPr>
          <w:color w:val="0070C0"/>
          <w:sz w:val="24"/>
          <w:szCs w:val="24"/>
        </w:rPr>
        <w:t xml:space="preserve"> </w:t>
      </w:r>
      <w:r w:rsidR="001A2F7D">
        <w:rPr>
          <w:sz w:val="24"/>
          <w:szCs w:val="24"/>
        </w:rPr>
        <w:t xml:space="preserve">da Subcomissão da Igualdade e Não </w:t>
      </w:r>
      <w:r w:rsidR="00396D00">
        <w:rPr>
          <w:sz w:val="24"/>
          <w:szCs w:val="24"/>
        </w:rPr>
        <w:t>D</w:t>
      </w:r>
      <w:r w:rsidR="00594C3C">
        <w:rPr>
          <w:sz w:val="24"/>
          <w:szCs w:val="24"/>
        </w:rPr>
        <w:t>iscriminação</w:t>
      </w:r>
    </w:p>
    <w:sectPr w:rsidR="00260B29" w:rsidSect="00023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93" w:rsidRDefault="00366D93" w:rsidP="006170B7">
      <w:pPr>
        <w:spacing w:after="0" w:line="240" w:lineRule="auto"/>
      </w:pPr>
      <w:r>
        <w:separator/>
      </w:r>
    </w:p>
  </w:endnote>
  <w:endnote w:type="continuationSeparator" w:id="0">
    <w:p w:rsidR="00366D93" w:rsidRDefault="00366D93" w:rsidP="0061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limbach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93" w:rsidRDefault="00366D93" w:rsidP="006170B7">
      <w:pPr>
        <w:spacing w:after="0" w:line="240" w:lineRule="auto"/>
      </w:pPr>
      <w:r>
        <w:separator/>
      </w:r>
    </w:p>
  </w:footnote>
  <w:footnote w:type="continuationSeparator" w:id="0">
    <w:p w:rsidR="00366D93" w:rsidRDefault="00366D93" w:rsidP="0061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03"/>
    <w:rsid w:val="00006909"/>
    <w:rsid w:val="0002340B"/>
    <w:rsid w:val="00081E54"/>
    <w:rsid w:val="00182904"/>
    <w:rsid w:val="001A2F7D"/>
    <w:rsid w:val="00245EDB"/>
    <w:rsid w:val="00260B29"/>
    <w:rsid w:val="002860F5"/>
    <w:rsid w:val="002A0721"/>
    <w:rsid w:val="00341BE9"/>
    <w:rsid w:val="00366D93"/>
    <w:rsid w:val="00396D00"/>
    <w:rsid w:val="00397FD9"/>
    <w:rsid w:val="003C1FEE"/>
    <w:rsid w:val="003E2D11"/>
    <w:rsid w:val="00484D91"/>
    <w:rsid w:val="004E7949"/>
    <w:rsid w:val="00544D4A"/>
    <w:rsid w:val="005943DE"/>
    <w:rsid w:val="00594C3C"/>
    <w:rsid w:val="005E123A"/>
    <w:rsid w:val="005E5EC9"/>
    <w:rsid w:val="006170B7"/>
    <w:rsid w:val="00784170"/>
    <w:rsid w:val="007E5D86"/>
    <w:rsid w:val="00853946"/>
    <w:rsid w:val="008A7422"/>
    <w:rsid w:val="00995950"/>
    <w:rsid w:val="009D6B49"/>
    <w:rsid w:val="00A64B8D"/>
    <w:rsid w:val="00AC6503"/>
    <w:rsid w:val="00B44655"/>
    <w:rsid w:val="00B840EB"/>
    <w:rsid w:val="00C91DA1"/>
    <w:rsid w:val="00CA5CC4"/>
    <w:rsid w:val="00D429EC"/>
    <w:rsid w:val="00D57729"/>
    <w:rsid w:val="00D6508C"/>
    <w:rsid w:val="00DB649F"/>
    <w:rsid w:val="00DB77A7"/>
    <w:rsid w:val="00DC2A2F"/>
    <w:rsid w:val="00E038D0"/>
    <w:rsid w:val="00E74AE7"/>
    <w:rsid w:val="00EE167E"/>
    <w:rsid w:val="00F452C8"/>
    <w:rsid w:val="00F702E7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8CAC-7A6E-468B-9B0C-7023B787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8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60F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61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0B7"/>
  </w:style>
  <w:style w:type="paragraph" w:styleId="Rodap">
    <w:name w:val="footer"/>
    <w:basedOn w:val="Normal"/>
    <w:link w:val="RodapCarter"/>
    <w:uiPriority w:val="99"/>
    <w:unhideWhenUsed/>
    <w:rsid w:val="0061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2018-03-07T00:00:00+00:00</DataDocumento>
    <IDActividade xmlns="http://schemas.microsoft.com/sharepoint/v3">107987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9753210-3216-431F-A438-FF42C0B59349}"/>
</file>

<file path=customXml/itemProps2.xml><?xml version="1.0" encoding="utf-8"?>
<ds:datastoreItem xmlns:ds="http://schemas.openxmlformats.org/officeDocument/2006/customXml" ds:itemID="{FB52A98A-80D1-404A-BD8D-576CF91C9232}"/>
</file>

<file path=customXml/itemProps3.xml><?xml version="1.0" encoding="utf-8"?>
<ds:datastoreItem xmlns:ds="http://schemas.openxmlformats.org/officeDocument/2006/customXml" ds:itemID="{45E02E3B-EC61-4374-A1B1-B1B0B3543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Pedro Ramos Almeida</dc:creator>
  <cp:keywords/>
  <dc:description/>
  <cp:lastModifiedBy>Prudência Cardoso</cp:lastModifiedBy>
  <cp:revision>2</cp:revision>
  <cp:lastPrinted>2018-03-02T17:16:00Z</cp:lastPrinted>
  <dcterms:created xsi:type="dcterms:W3CDTF">2018-03-07T17:44:00Z</dcterms:created>
  <dcterms:modified xsi:type="dcterms:W3CDTF">2018-03-07T17:44:00Z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66600</vt:r8>
  </property>
</Properties>
</file>