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40" w:rsidRDefault="008B2140" w:rsidP="008B2140">
      <w:pPr>
        <w:tabs>
          <w:tab w:val="left" w:pos="4962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VOTO DE PESAR</w:t>
      </w:r>
      <w:r w:rsidR="00A22473">
        <w:rPr>
          <w:b/>
          <w:sz w:val="24"/>
          <w:szCs w:val="24"/>
        </w:rPr>
        <w:t xml:space="preserve"> N.º 769</w:t>
      </w:r>
      <w:r w:rsidR="00A5232E">
        <w:rPr>
          <w:b/>
          <w:sz w:val="24"/>
          <w:szCs w:val="24"/>
        </w:rPr>
        <w:t>/XIII</w:t>
      </w:r>
    </w:p>
    <w:p w:rsidR="008B2140" w:rsidRDefault="008B2140" w:rsidP="008B2140">
      <w:pPr>
        <w:tabs>
          <w:tab w:val="left" w:pos="496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PELA MORTE DE AUGUSTO JOSÉ DE MATOS SOBRAL CID</w:t>
      </w:r>
    </w:p>
    <w:p w:rsidR="008B2140" w:rsidRDefault="008B2140" w:rsidP="007F22D6">
      <w:pPr>
        <w:tabs>
          <w:tab w:val="left" w:pos="4962"/>
        </w:tabs>
        <w:jc w:val="both"/>
        <w:rPr>
          <w:b/>
          <w:sz w:val="24"/>
          <w:szCs w:val="24"/>
        </w:rPr>
      </w:pPr>
    </w:p>
    <w:p w:rsidR="00C35FA1" w:rsidRPr="007F22D6" w:rsidRDefault="00C35FA1" w:rsidP="007F22D6">
      <w:pPr>
        <w:tabs>
          <w:tab w:val="left" w:pos="4962"/>
        </w:tabs>
        <w:jc w:val="both"/>
        <w:rPr>
          <w:sz w:val="24"/>
          <w:szCs w:val="24"/>
        </w:rPr>
      </w:pPr>
      <w:r w:rsidRPr="007F22D6">
        <w:rPr>
          <w:b/>
          <w:sz w:val="24"/>
          <w:szCs w:val="24"/>
        </w:rPr>
        <w:t>Augusto José de Matos Sobral Cid</w:t>
      </w:r>
      <w:r w:rsidRPr="007F22D6">
        <w:rPr>
          <w:sz w:val="24"/>
          <w:szCs w:val="24"/>
        </w:rPr>
        <w:t xml:space="preserve">, </w:t>
      </w:r>
      <w:r w:rsidR="007F22D6">
        <w:rPr>
          <w:sz w:val="24"/>
          <w:szCs w:val="24"/>
        </w:rPr>
        <w:t>cartoo</w:t>
      </w:r>
      <w:r w:rsidRPr="007F22D6">
        <w:rPr>
          <w:sz w:val="24"/>
          <w:szCs w:val="24"/>
        </w:rPr>
        <w:t>nista, caricaturista, ilustrador, escultor e publicitário português</w:t>
      </w:r>
      <w:r w:rsidR="007F22D6">
        <w:rPr>
          <w:sz w:val="24"/>
          <w:szCs w:val="24"/>
        </w:rPr>
        <w:t xml:space="preserve"> m</w:t>
      </w:r>
      <w:r w:rsidRPr="007F22D6">
        <w:rPr>
          <w:sz w:val="24"/>
          <w:szCs w:val="24"/>
        </w:rPr>
        <w:t>orreu dia 14 de março, aos 78 anos</w:t>
      </w:r>
      <w:r w:rsidR="007F22D6">
        <w:rPr>
          <w:sz w:val="24"/>
          <w:szCs w:val="24"/>
        </w:rPr>
        <w:t>,</w:t>
      </w:r>
      <w:r w:rsidRPr="007F22D6">
        <w:rPr>
          <w:sz w:val="24"/>
          <w:szCs w:val="24"/>
        </w:rPr>
        <w:t xml:space="preserve"> vítima de doença prolongada.</w:t>
      </w:r>
    </w:p>
    <w:p w:rsidR="00C35FA1" w:rsidRPr="007F22D6" w:rsidRDefault="00C35FA1" w:rsidP="007F22D6">
      <w:pPr>
        <w:tabs>
          <w:tab w:val="left" w:pos="4962"/>
        </w:tabs>
        <w:jc w:val="both"/>
        <w:rPr>
          <w:sz w:val="24"/>
          <w:szCs w:val="24"/>
        </w:rPr>
      </w:pPr>
      <w:r w:rsidRPr="007F22D6">
        <w:rPr>
          <w:sz w:val="24"/>
          <w:szCs w:val="24"/>
        </w:rPr>
        <w:t>Augusto Cid</w:t>
      </w:r>
      <w:r w:rsidR="007F22D6">
        <w:rPr>
          <w:sz w:val="24"/>
          <w:szCs w:val="24"/>
        </w:rPr>
        <w:t xml:space="preserve">, como era mais conhecido, </w:t>
      </w:r>
      <w:r w:rsidRPr="007F22D6">
        <w:rPr>
          <w:sz w:val="24"/>
          <w:szCs w:val="24"/>
        </w:rPr>
        <w:t>nasceu no Faial em 1941, mas a sua açorianidade é acidental, já que a sua mãe acompanhava, por altura do seu nascimento</w:t>
      </w:r>
      <w:r w:rsidR="007F22D6">
        <w:rPr>
          <w:sz w:val="24"/>
          <w:szCs w:val="24"/>
        </w:rPr>
        <w:t>,</w:t>
      </w:r>
      <w:r w:rsidRPr="007F22D6">
        <w:rPr>
          <w:sz w:val="24"/>
          <w:szCs w:val="24"/>
        </w:rPr>
        <w:t xml:space="preserve"> o seu marido, tenente de artilharia, destacado na Horta.</w:t>
      </w:r>
    </w:p>
    <w:p w:rsidR="007F22D6" w:rsidRPr="007F22D6" w:rsidRDefault="00C35FA1" w:rsidP="007F22D6">
      <w:pPr>
        <w:tabs>
          <w:tab w:val="left" w:pos="4962"/>
        </w:tabs>
        <w:jc w:val="both"/>
        <w:rPr>
          <w:sz w:val="24"/>
          <w:szCs w:val="24"/>
        </w:rPr>
      </w:pPr>
      <w:r w:rsidRPr="007F22D6">
        <w:rPr>
          <w:sz w:val="24"/>
          <w:szCs w:val="24"/>
        </w:rPr>
        <w:t>Realizou os estudos secundários no Colégio Infante de Sagres e no Colégio Moderno, em Lisboa</w:t>
      </w:r>
      <w:r w:rsidR="00D32616">
        <w:rPr>
          <w:sz w:val="24"/>
          <w:szCs w:val="24"/>
        </w:rPr>
        <w:t>,</w:t>
      </w:r>
      <w:r w:rsidRPr="007F22D6">
        <w:rPr>
          <w:sz w:val="24"/>
          <w:szCs w:val="24"/>
        </w:rPr>
        <w:t xml:space="preserve"> mas termina o ensino secundário nos Estados Unidos da América e, de regresso a Portugal, frequenta o curso de Escultura da Escola Superior de Belas A</w:t>
      </w:r>
      <w:r w:rsidR="007F22D6" w:rsidRPr="007F22D6">
        <w:rPr>
          <w:sz w:val="24"/>
          <w:szCs w:val="24"/>
        </w:rPr>
        <w:t>rtes de Lisboa. Antes disso combate</w:t>
      </w:r>
      <w:r w:rsidR="00D32616">
        <w:rPr>
          <w:sz w:val="24"/>
          <w:szCs w:val="24"/>
        </w:rPr>
        <w:t>u</w:t>
      </w:r>
      <w:r w:rsidR="007F22D6" w:rsidRPr="007F22D6">
        <w:rPr>
          <w:sz w:val="24"/>
          <w:szCs w:val="24"/>
        </w:rPr>
        <w:t xml:space="preserve"> </w:t>
      </w:r>
      <w:r w:rsidR="00D32616">
        <w:rPr>
          <w:sz w:val="24"/>
          <w:szCs w:val="24"/>
        </w:rPr>
        <w:t>n</w:t>
      </w:r>
      <w:r w:rsidR="007F22D6" w:rsidRPr="007F22D6">
        <w:rPr>
          <w:sz w:val="24"/>
          <w:szCs w:val="24"/>
        </w:rPr>
        <w:t>o Leste de Angola.</w:t>
      </w:r>
    </w:p>
    <w:p w:rsidR="00C35FA1" w:rsidRPr="007F22D6" w:rsidRDefault="007F22D6" w:rsidP="00D32616">
      <w:pPr>
        <w:tabs>
          <w:tab w:val="left" w:pos="709"/>
          <w:tab w:val="left" w:pos="4962"/>
        </w:tabs>
        <w:jc w:val="both"/>
        <w:rPr>
          <w:sz w:val="24"/>
          <w:szCs w:val="24"/>
        </w:rPr>
      </w:pPr>
      <w:r w:rsidRPr="007F22D6">
        <w:rPr>
          <w:sz w:val="24"/>
          <w:szCs w:val="24"/>
        </w:rPr>
        <w:t xml:space="preserve">Tentou vários empregos antes de, na sequência do 25 de Abril, se tornar muito popular graças aos seus cartoons. Primeiro no ‘Povo Livre’, órgão oficial do então PPD, </w:t>
      </w:r>
      <w:r w:rsidR="00D32616">
        <w:rPr>
          <w:sz w:val="24"/>
          <w:szCs w:val="24"/>
        </w:rPr>
        <w:t xml:space="preserve">Partido </w:t>
      </w:r>
      <w:r w:rsidRPr="007F22D6">
        <w:rPr>
          <w:sz w:val="24"/>
          <w:szCs w:val="24"/>
        </w:rPr>
        <w:t>no qual se filiara, e mais tarde em jornais como ‘O Diabo’, ‘Semanário’ e ‘O Independente’.</w:t>
      </w:r>
    </w:p>
    <w:p w:rsidR="007F22D6" w:rsidRPr="007F22D6" w:rsidRDefault="00C35FA1" w:rsidP="007F22D6">
      <w:pPr>
        <w:tabs>
          <w:tab w:val="left" w:pos="4962"/>
        </w:tabs>
        <w:jc w:val="both"/>
        <w:rPr>
          <w:sz w:val="24"/>
          <w:szCs w:val="24"/>
        </w:rPr>
      </w:pPr>
      <w:r w:rsidRPr="007F22D6">
        <w:rPr>
          <w:sz w:val="24"/>
          <w:szCs w:val="24"/>
        </w:rPr>
        <w:t xml:space="preserve">O seu estilo de cartoon era provocador, </w:t>
      </w:r>
      <w:r w:rsidR="007F22D6" w:rsidRPr="007F22D6">
        <w:rPr>
          <w:sz w:val="24"/>
          <w:szCs w:val="24"/>
        </w:rPr>
        <w:t>e motivou alguma polémica tendo alguns dos seus livros sido apreendidos judicialmente.</w:t>
      </w:r>
    </w:p>
    <w:p w:rsidR="00C35FA1" w:rsidRPr="007F22D6" w:rsidRDefault="007F22D6" w:rsidP="007F22D6">
      <w:pPr>
        <w:tabs>
          <w:tab w:val="left" w:pos="4962"/>
        </w:tabs>
        <w:jc w:val="both"/>
        <w:rPr>
          <w:sz w:val="24"/>
          <w:szCs w:val="24"/>
        </w:rPr>
      </w:pPr>
      <w:r w:rsidRPr="007F22D6">
        <w:rPr>
          <w:sz w:val="24"/>
          <w:szCs w:val="24"/>
        </w:rPr>
        <w:t xml:space="preserve">Para </w:t>
      </w:r>
      <w:r w:rsidR="00D32616">
        <w:rPr>
          <w:sz w:val="24"/>
          <w:szCs w:val="24"/>
        </w:rPr>
        <w:t>além da sua atividade artística</w:t>
      </w:r>
      <w:r w:rsidRPr="007F22D6">
        <w:rPr>
          <w:sz w:val="24"/>
          <w:szCs w:val="24"/>
        </w:rPr>
        <w:t>, a</w:t>
      </w:r>
      <w:r w:rsidR="00C35FA1" w:rsidRPr="007F22D6">
        <w:rPr>
          <w:sz w:val="24"/>
          <w:szCs w:val="24"/>
        </w:rPr>
        <w:t xml:space="preserve"> </w:t>
      </w:r>
      <w:r w:rsidRPr="007F22D6">
        <w:rPr>
          <w:sz w:val="24"/>
          <w:szCs w:val="24"/>
        </w:rPr>
        <w:t xml:space="preserve">sua forte intervenção na </w:t>
      </w:r>
      <w:r w:rsidR="00C35FA1" w:rsidRPr="007F22D6">
        <w:rPr>
          <w:sz w:val="24"/>
          <w:szCs w:val="24"/>
        </w:rPr>
        <w:t xml:space="preserve">investigação do desastre aéreo de Camarate </w:t>
      </w:r>
      <w:r w:rsidRPr="007F22D6">
        <w:rPr>
          <w:sz w:val="24"/>
          <w:szCs w:val="24"/>
        </w:rPr>
        <w:t>foi uma das causas a que dedicou muito do seu tempo e empenho.</w:t>
      </w:r>
    </w:p>
    <w:p w:rsidR="00C35FA1" w:rsidRPr="007F22D6" w:rsidRDefault="00C35FA1" w:rsidP="007F22D6">
      <w:pPr>
        <w:tabs>
          <w:tab w:val="left" w:pos="4962"/>
        </w:tabs>
        <w:jc w:val="both"/>
        <w:rPr>
          <w:sz w:val="24"/>
          <w:szCs w:val="24"/>
        </w:rPr>
      </w:pPr>
      <w:r w:rsidRPr="007F22D6">
        <w:rPr>
          <w:sz w:val="24"/>
          <w:szCs w:val="24"/>
        </w:rPr>
        <w:t>A 9 de Junho de 1994 foi feito Comendador da O</w:t>
      </w:r>
      <w:r w:rsidR="007F22D6" w:rsidRPr="007F22D6">
        <w:rPr>
          <w:sz w:val="24"/>
          <w:szCs w:val="24"/>
        </w:rPr>
        <w:t>rdem do Infante D. Henrique.</w:t>
      </w:r>
    </w:p>
    <w:p w:rsidR="00C35FA1" w:rsidRPr="007F22D6" w:rsidRDefault="007F22D6" w:rsidP="007F22D6">
      <w:pPr>
        <w:tabs>
          <w:tab w:val="left" w:pos="4962"/>
        </w:tabs>
        <w:jc w:val="both"/>
        <w:rPr>
          <w:sz w:val="24"/>
          <w:szCs w:val="24"/>
        </w:rPr>
      </w:pPr>
      <w:r w:rsidRPr="007F22D6">
        <w:rPr>
          <w:sz w:val="24"/>
          <w:szCs w:val="24"/>
        </w:rPr>
        <w:t xml:space="preserve">Em </w:t>
      </w:r>
      <w:r w:rsidR="00D32616" w:rsidRPr="007F22D6">
        <w:rPr>
          <w:sz w:val="24"/>
          <w:szCs w:val="24"/>
        </w:rPr>
        <w:t>setembro</w:t>
      </w:r>
      <w:r w:rsidRPr="007F22D6">
        <w:rPr>
          <w:sz w:val="24"/>
          <w:szCs w:val="24"/>
        </w:rPr>
        <w:t xml:space="preserve"> de 2012 anuncia</w:t>
      </w:r>
      <w:r w:rsidR="00C35FA1" w:rsidRPr="007F22D6">
        <w:rPr>
          <w:sz w:val="24"/>
          <w:szCs w:val="24"/>
        </w:rPr>
        <w:t xml:space="preserve"> </w:t>
      </w:r>
      <w:r w:rsidRPr="007F22D6">
        <w:rPr>
          <w:sz w:val="24"/>
          <w:szCs w:val="24"/>
        </w:rPr>
        <w:t xml:space="preserve">o fim da atividade de </w:t>
      </w:r>
      <w:r w:rsidR="00C35FA1" w:rsidRPr="007F22D6">
        <w:rPr>
          <w:sz w:val="24"/>
          <w:szCs w:val="24"/>
        </w:rPr>
        <w:t>cartoon</w:t>
      </w:r>
      <w:r w:rsidRPr="007F22D6">
        <w:rPr>
          <w:sz w:val="24"/>
          <w:szCs w:val="24"/>
        </w:rPr>
        <w:t xml:space="preserve">ista, para se dedicar, em exclusivo </w:t>
      </w:r>
      <w:r w:rsidR="00C35FA1" w:rsidRPr="007F22D6">
        <w:rPr>
          <w:sz w:val="24"/>
          <w:szCs w:val="24"/>
        </w:rPr>
        <w:t xml:space="preserve">à </w:t>
      </w:r>
      <w:r w:rsidRPr="007F22D6">
        <w:rPr>
          <w:sz w:val="24"/>
          <w:szCs w:val="24"/>
        </w:rPr>
        <w:t>de escultor</w:t>
      </w:r>
      <w:r w:rsidR="00C35FA1" w:rsidRPr="007F22D6">
        <w:rPr>
          <w:sz w:val="24"/>
          <w:szCs w:val="24"/>
        </w:rPr>
        <w:t xml:space="preserve">. </w:t>
      </w:r>
      <w:r w:rsidRPr="007F22D6">
        <w:rPr>
          <w:sz w:val="24"/>
          <w:szCs w:val="24"/>
        </w:rPr>
        <w:t>Porém retoma no final de</w:t>
      </w:r>
      <w:r w:rsidR="00C35FA1" w:rsidRPr="007F22D6">
        <w:rPr>
          <w:sz w:val="24"/>
          <w:szCs w:val="24"/>
        </w:rPr>
        <w:t xml:space="preserve"> 2015, </w:t>
      </w:r>
      <w:r w:rsidRPr="007F22D6">
        <w:rPr>
          <w:sz w:val="24"/>
          <w:szCs w:val="24"/>
        </w:rPr>
        <w:t xml:space="preserve">o </w:t>
      </w:r>
      <w:r w:rsidR="00C35FA1" w:rsidRPr="007F22D6">
        <w:rPr>
          <w:sz w:val="24"/>
          <w:szCs w:val="24"/>
        </w:rPr>
        <w:t>cartoonis</w:t>
      </w:r>
      <w:r w:rsidRPr="007F22D6">
        <w:rPr>
          <w:sz w:val="24"/>
          <w:szCs w:val="24"/>
        </w:rPr>
        <w:t>mo</w:t>
      </w:r>
      <w:r w:rsidR="00C35FA1" w:rsidRPr="007F22D6">
        <w:rPr>
          <w:sz w:val="24"/>
          <w:szCs w:val="24"/>
        </w:rPr>
        <w:t>, no semanário "Sol", com um espaço intitulado «Sombra Sol», com</w:t>
      </w:r>
      <w:r w:rsidRPr="007F22D6">
        <w:rPr>
          <w:sz w:val="24"/>
          <w:szCs w:val="24"/>
        </w:rPr>
        <w:t xml:space="preserve"> diversas analogias à arte tauromáquica.</w:t>
      </w:r>
    </w:p>
    <w:p w:rsidR="007F22D6" w:rsidRPr="007F22D6" w:rsidRDefault="007F22D6" w:rsidP="007F22D6">
      <w:pPr>
        <w:tabs>
          <w:tab w:val="left" w:pos="4962"/>
        </w:tabs>
        <w:jc w:val="both"/>
        <w:rPr>
          <w:sz w:val="24"/>
          <w:szCs w:val="24"/>
        </w:rPr>
      </w:pPr>
    </w:p>
    <w:p w:rsidR="007F22D6" w:rsidRPr="007F22D6" w:rsidRDefault="007F22D6" w:rsidP="007F22D6">
      <w:pPr>
        <w:tabs>
          <w:tab w:val="left" w:pos="4962"/>
        </w:tabs>
        <w:jc w:val="both"/>
        <w:rPr>
          <w:sz w:val="24"/>
          <w:szCs w:val="24"/>
        </w:rPr>
      </w:pPr>
      <w:r w:rsidRPr="007F22D6">
        <w:rPr>
          <w:sz w:val="24"/>
          <w:szCs w:val="24"/>
        </w:rPr>
        <w:t>À família enlutada a Assembleia da República apresenta as suas sentidas condolências.</w:t>
      </w:r>
    </w:p>
    <w:p w:rsidR="008B2140" w:rsidRDefault="008B2140" w:rsidP="007F22D6">
      <w:pPr>
        <w:tabs>
          <w:tab w:val="left" w:pos="4962"/>
        </w:tabs>
        <w:jc w:val="both"/>
        <w:rPr>
          <w:sz w:val="24"/>
          <w:szCs w:val="24"/>
        </w:rPr>
      </w:pPr>
    </w:p>
    <w:p w:rsidR="00C35FA1" w:rsidRDefault="008B2140" w:rsidP="007F22D6">
      <w:pPr>
        <w:tabs>
          <w:tab w:val="left" w:pos="4962"/>
        </w:tabs>
        <w:jc w:val="both"/>
        <w:rPr>
          <w:sz w:val="24"/>
          <w:szCs w:val="24"/>
        </w:rPr>
      </w:pPr>
      <w:r>
        <w:rPr>
          <w:sz w:val="24"/>
          <w:szCs w:val="24"/>
        </w:rPr>
        <w:t>Assembleia da Republica, 14 de março de 2019</w:t>
      </w:r>
    </w:p>
    <w:p w:rsidR="008B2140" w:rsidRDefault="008B2140" w:rsidP="007F22D6">
      <w:pPr>
        <w:tabs>
          <w:tab w:val="left" w:pos="4962"/>
        </w:tabs>
        <w:jc w:val="both"/>
        <w:rPr>
          <w:sz w:val="24"/>
          <w:szCs w:val="24"/>
        </w:rPr>
      </w:pPr>
    </w:p>
    <w:p w:rsidR="008B2140" w:rsidRPr="008B2140" w:rsidRDefault="008B2140" w:rsidP="008B2140">
      <w:pPr>
        <w:tabs>
          <w:tab w:val="left" w:pos="4962"/>
        </w:tabs>
        <w:jc w:val="center"/>
        <w:rPr>
          <w:b/>
          <w:sz w:val="24"/>
          <w:szCs w:val="24"/>
        </w:rPr>
      </w:pPr>
      <w:r w:rsidRPr="008B2140">
        <w:rPr>
          <w:b/>
          <w:sz w:val="24"/>
          <w:szCs w:val="24"/>
        </w:rPr>
        <w:t>Os Deputados do Grupo Parlamentar do PSD</w:t>
      </w:r>
    </w:p>
    <w:sectPr w:rsidR="008B2140" w:rsidRPr="008B2140" w:rsidSect="00F9552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AE3" w:rsidRDefault="005A5AE3" w:rsidP="00D32616">
      <w:pPr>
        <w:spacing w:after="0" w:line="240" w:lineRule="auto"/>
      </w:pPr>
      <w:r>
        <w:separator/>
      </w:r>
    </w:p>
  </w:endnote>
  <w:endnote w:type="continuationSeparator" w:id="0">
    <w:p w:rsidR="005A5AE3" w:rsidRDefault="005A5AE3" w:rsidP="00D3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AE3" w:rsidRDefault="005A5AE3" w:rsidP="00D32616">
      <w:pPr>
        <w:spacing w:after="0" w:line="240" w:lineRule="auto"/>
      </w:pPr>
      <w:r>
        <w:separator/>
      </w:r>
    </w:p>
  </w:footnote>
  <w:footnote w:type="continuationSeparator" w:id="0">
    <w:p w:rsidR="005A5AE3" w:rsidRDefault="005A5AE3" w:rsidP="00D3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140" w:rsidRDefault="008B2140">
    <w:pPr>
      <w:pStyle w:val="Cabealho"/>
    </w:pP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75pt;height:89.25pt" o:ole="" fillcolor="window">
          <v:imagedata r:id="rId1" o:title=""/>
        </v:shape>
        <o:OLEObject Type="Embed" ProgID="MSPhotoEd.3" ShapeID="_x0000_i1025" DrawAspect="Content" ObjectID="_161415085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A1"/>
    <w:rsid w:val="0000737A"/>
    <w:rsid w:val="00070D78"/>
    <w:rsid w:val="000969AE"/>
    <w:rsid w:val="000E784B"/>
    <w:rsid w:val="00154884"/>
    <w:rsid w:val="001E38E1"/>
    <w:rsid w:val="0037488C"/>
    <w:rsid w:val="003B67FA"/>
    <w:rsid w:val="00485F9B"/>
    <w:rsid w:val="004A1BE8"/>
    <w:rsid w:val="00535A2F"/>
    <w:rsid w:val="0059123F"/>
    <w:rsid w:val="005A5AE3"/>
    <w:rsid w:val="005E42F4"/>
    <w:rsid w:val="005F7739"/>
    <w:rsid w:val="00600F93"/>
    <w:rsid w:val="00622F3C"/>
    <w:rsid w:val="00687F57"/>
    <w:rsid w:val="007A4EEF"/>
    <w:rsid w:val="007F22D6"/>
    <w:rsid w:val="00861B57"/>
    <w:rsid w:val="008B2140"/>
    <w:rsid w:val="008F5D36"/>
    <w:rsid w:val="00A22473"/>
    <w:rsid w:val="00A3108B"/>
    <w:rsid w:val="00A5232E"/>
    <w:rsid w:val="00A535AB"/>
    <w:rsid w:val="00AF1775"/>
    <w:rsid w:val="00B87DC3"/>
    <w:rsid w:val="00C35FA1"/>
    <w:rsid w:val="00C76D5D"/>
    <w:rsid w:val="00D32616"/>
    <w:rsid w:val="00D86982"/>
    <w:rsid w:val="00ED3CE8"/>
    <w:rsid w:val="00F246EC"/>
    <w:rsid w:val="00F61334"/>
    <w:rsid w:val="00F95521"/>
    <w:rsid w:val="00FB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6D8859EF-2DA9-43B7-971B-D7EE6F7E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52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B2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B2140"/>
  </w:style>
  <w:style w:type="paragraph" w:styleId="Rodap">
    <w:name w:val="footer"/>
    <w:basedOn w:val="Normal"/>
    <w:link w:val="RodapCarter"/>
    <w:uiPriority w:val="99"/>
    <w:unhideWhenUsed/>
    <w:rsid w:val="008B2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B2140"/>
  </w:style>
  <w:style w:type="paragraph" w:styleId="Textodebalo">
    <w:name w:val="Balloon Text"/>
    <w:basedOn w:val="Normal"/>
    <w:link w:val="TextodebaloCarter"/>
    <w:uiPriority w:val="99"/>
    <w:semiHidden/>
    <w:unhideWhenUsed/>
    <w:rsid w:val="008B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B2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2019-03-15T00:00:00+00:00</DataDocumento>
    <IDActividade xmlns="http://schemas.microsoft.com/sharepoint/v3">111771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434B4DD3-199D-4FF2-924E-6CBAFF6937B7}"/>
</file>

<file path=customXml/itemProps2.xml><?xml version="1.0" encoding="utf-8"?>
<ds:datastoreItem xmlns:ds="http://schemas.openxmlformats.org/officeDocument/2006/customXml" ds:itemID="{FBDA2063-2504-4B66-88C2-48A6E2C600DB}"/>
</file>

<file path=customXml/itemProps3.xml><?xml version="1.0" encoding="utf-8"?>
<ds:datastoreItem xmlns:ds="http://schemas.openxmlformats.org/officeDocument/2006/customXml" ds:itemID="{643DE22B-B3CE-4B22-AD27-2BD7160312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Pedro Roque</dc:creator>
  <cp:keywords/>
  <dc:description/>
  <cp:lastModifiedBy>Rosa Laranjo</cp:lastModifiedBy>
  <cp:revision>2</cp:revision>
  <cp:lastPrinted>2019-03-15T10:14:00Z</cp:lastPrinted>
  <dcterms:created xsi:type="dcterms:W3CDTF">2019-03-15T10:28:00Z</dcterms:created>
  <dcterms:modified xsi:type="dcterms:W3CDTF">2019-03-15T10:28:00Z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106800</vt:r8>
  </property>
</Properties>
</file>