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69" w:rsidRDefault="007D6369" w:rsidP="007D6369">
      <w:pPr>
        <w:jc w:val="center"/>
        <w:rPr>
          <w:rFonts w:ascii="Times New Roman" w:hAnsi="Times New Roman" w:cs="Times New Roman"/>
          <w:b/>
        </w:rPr>
      </w:pPr>
      <w:r w:rsidRPr="00CE7696">
        <w:rPr>
          <w:rFonts w:ascii="Times New Roman" w:hAnsi="Times New Roman" w:cs="Times New Roman"/>
          <w:b/>
        </w:rPr>
        <w:t xml:space="preserve">VOTO DE </w:t>
      </w:r>
      <w:r>
        <w:rPr>
          <w:rFonts w:ascii="Times New Roman" w:hAnsi="Times New Roman" w:cs="Times New Roman"/>
          <w:b/>
        </w:rPr>
        <w:t>CONDENAÇÃO E PREOCUPAÇÃO N.º</w:t>
      </w:r>
      <w:r w:rsidR="0099561B">
        <w:rPr>
          <w:rFonts w:ascii="Times New Roman" w:hAnsi="Times New Roman" w:cs="Times New Roman"/>
          <w:b/>
        </w:rPr>
        <w:t xml:space="preserve"> 209/XIII</w:t>
      </w:r>
      <w:bookmarkStart w:id="0" w:name="_GoBack"/>
      <w:bookmarkEnd w:id="0"/>
    </w:p>
    <w:p w:rsidR="007D6369" w:rsidRPr="00CE7696" w:rsidRDefault="007D6369" w:rsidP="007D63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PELA ADOÇÃO DE MEDIDAS RESTRIVAS EM MATÉRIA DE MIGRAÇÕES</w:t>
      </w:r>
    </w:p>
    <w:p w:rsidR="007D6369" w:rsidRDefault="007D6369" w:rsidP="007D6369">
      <w:pPr>
        <w:spacing w:line="360" w:lineRule="auto"/>
        <w:jc w:val="both"/>
        <w:rPr>
          <w:rFonts w:ascii="Times New Roman" w:hAnsi="Times New Roman" w:cs="Times New Roman"/>
        </w:rPr>
      </w:pPr>
    </w:p>
    <w:p w:rsidR="007D6369" w:rsidRDefault="007D6369" w:rsidP="007D63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recém-eleito Presidente norte-americano, num dos seus primeiros atos públicos, decretou a suspensão do programa de acolhimento de refugiados nos próximos 120 dias, interditando a entrada em território norte-americano de cidadãos de sete países.</w:t>
      </w:r>
    </w:p>
    <w:p w:rsidR="007D6369" w:rsidRDefault="00BF1682" w:rsidP="007D63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Não obstante</w:t>
      </w:r>
      <w:r w:rsidR="005C060A">
        <w:rPr>
          <w:rFonts w:ascii="Times New Roman" w:hAnsi="Times New Roman" w:cs="Times New Roman"/>
        </w:rPr>
        <w:t xml:space="preserve"> reconhecermos que se trata de uma decisão soberana, adotada pela administração norte-americana, e </w:t>
      </w:r>
      <w:r w:rsidR="00545AAE">
        <w:rPr>
          <w:rFonts w:ascii="Times New Roman" w:hAnsi="Times New Roman" w:cs="Times New Roman"/>
        </w:rPr>
        <w:t>que só às suas autoridades</w:t>
      </w:r>
      <w:r w:rsidR="005C060A">
        <w:rPr>
          <w:rFonts w:ascii="Times New Roman" w:hAnsi="Times New Roman" w:cs="Times New Roman"/>
        </w:rPr>
        <w:t xml:space="preserve"> cabe </w:t>
      </w:r>
      <w:r w:rsidR="00976E89">
        <w:rPr>
          <w:rFonts w:ascii="Times New Roman" w:hAnsi="Times New Roman" w:cs="Times New Roman"/>
        </w:rPr>
        <w:t>analisar a</w:t>
      </w:r>
      <w:r w:rsidR="005C060A">
        <w:rPr>
          <w:rFonts w:ascii="Times New Roman" w:hAnsi="Times New Roman" w:cs="Times New Roman"/>
        </w:rPr>
        <w:t xml:space="preserve"> constitucionalidade</w:t>
      </w:r>
      <w:r w:rsidR="00545AAE">
        <w:rPr>
          <w:rFonts w:ascii="Times New Roman" w:hAnsi="Times New Roman" w:cs="Times New Roman"/>
        </w:rPr>
        <w:t xml:space="preserve"> da mesma</w:t>
      </w:r>
      <w:r w:rsidR="005C060A">
        <w:rPr>
          <w:rFonts w:ascii="Times New Roman" w:hAnsi="Times New Roman" w:cs="Times New Roman"/>
        </w:rPr>
        <w:t>,</w:t>
      </w:r>
      <w:r w:rsidR="00545AAE">
        <w:rPr>
          <w:rFonts w:ascii="Times New Roman" w:hAnsi="Times New Roman" w:cs="Times New Roman"/>
        </w:rPr>
        <w:t xml:space="preserve"> é fundamento de particular preocupação. </w:t>
      </w:r>
      <w:r w:rsidR="007D6369">
        <w:rPr>
          <w:rFonts w:ascii="Times New Roman" w:hAnsi="Times New Roman" w:cs="Times New Roman"/>
        </w:rPr>
        <w:t>Des</w:t>
      </w:r>
      <w:r w:rsidR="00545AAE">
        <w:rPr>
          <w:rFonts w:ascii="Times New Roman" w:hAnsi="Times New Roman" w:cs="Times New Roman"/>
        </w:rPr>
        <w:t xml:space="preserve">de logo, porque </w:t>
      </w:r>
      <w:r w:rsidR="007D6369">
        <w:rPr>
          <w:rFonts w:ascii="Times New Roman" w:hAnsi="Times New Roman" w:cs="Times New Roman"/>
        </w:rPr>
        <w:t>rompe com os fundamentos humanista</w:t>
      </w:r>
      <w:r w:rsidR="00545AAE">
        <w:rPr>
          <w:rFonts w:ascii="Times New Roman" w:hAnsi="Times New Roman" w:cs="Times New Roman"/>
        </w:rPr>
        <w:t>s da civilização ocidental</w:t>
      </w:r>
      <w:r w:rsidR="002E7244">
        <w:rPr>
          <w:rFonts w:ascii="Times New Roman" w:hAnsi="Times New Roman" w:cs="Times New Roman"/>
        </w:rPr>
        <w:t>, a melhor tradição norte-americana</w:t>
      </w:r>
      <w:r w:rsidR="007D6369">
        <w:rPr>
          <w:rFonts w:ascii="Times New Roman" w:hAnsi="Times New Roman" w:cs="Times New Roman"/>
        </w:rPr>
        <w:t xml:space="preserve">; mas também porque induz uma desconfiança e uma fratura que minam a conjugação de esforços, no plano multilateral, </w:t>
      </w:r>
      <w:r>
        <w:rPr>
          <w:rFonts w:ascii="Times New Roman" w:hAnsi="Times New Roman" w:cs="Times New Roman"/>
        </w:rPr>
        <w:t>com vista a</w:t>
      </w:r>
      <w:r w:rsidR="007D6369">
        <w:rPr>
          <w:rFonts w:ascii="Times New Roman" w:hAnsi="Times New Roman" w:cs="Times New Roman"/>
        </w:rPr>
        <w:t xml:space="preserve"> controlar a crise migratória. </w:t>
      </w:r>
    </w:p>
    <w:p w:rsidR="007D6369" w:rsidRDefault="007D6369" w:rsidP="007D63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 a consciência da gravidad</w:t>
      </w:r>
      <w:r w:rsidR="002E7244">
        <w:rPr>
          <w:rFonts w:ascii="Times New Roman" w:hAnsi="Times New Roman" w:cs="Times New Roman"/>
        </w:rPr>
        <w:t>e do atual momento, é desejável que os EUA reassumam um</w:t>
      </w:r>
      <w:r>
        <w:rPr>
          <w:rFonts w:ascii="Times New Roman" w:hAnsi="Times New Roman" w:cs="Times New Roman"/>
        </w:rPr>
        <w:t xml:space="preserve"> papel ce</w:t>
      </w:r>
      <w:r w:rsidR="002E7244">
        <w:rPr>
          <w:rFonts w:ascii="Times New Roman" w:hAnsi="Times New Roman" w:cs="Times New Roman"/>
        </w:rPr>
        <w:t>ntral e liderante c</w:t>
      </w:r>
      <w:r>
        <w:rPr>
          <w:rFonts w:ascii="Times New Roman" w:hAnsi="Times New Roman" w:cs="Times New Roman"/>
        </w:rPr>
        <w:t xml:space="preserve">omo ponto de referência indispensável </w:t>
      </w:r>
      <w:r w:rsidR="00BF1682">
        <w:rPr>
          <w:rFonts w:ascii="Times New Roman" w:hAnsi="Times New Roman" w:cs="Times New Roman"/>
        </w:rPr>
        <w:t xml:space="preserve">do Mundo Ocidental </w:t>
      </w:r>
      <w:r>
        <w:rPr>
          <w:rFonts w:ascii="Times New Roman" w:hAnsi="Times New Roman" w:cs="Times New Roman"/>
        </w:rPr>
        <w:t xml:space="preserve">para as questões relativas à </w:t>
      </w:r>
      <w:r w:rsidR="005C060A">
        <w:rPr>
          <w:rFonts w:ascii="Times New Roman" w:hAnsi="Times New Roman" w:cs="Times New Roman"/>
        </w:rPr>
        <w:t xml:space="preserve">democracia, </w:t>
      </w:r>
      <w:r>
        <w:rPr>
          <w:rFonts w:ascii="Times New Roman" w:hAnsi="Times New Roman" w:cs="Times New Roman"/>
        </w:rPr>
        <w:t xml:space="preserve">paz, estabilidade e segurança internacionais. </w:t>
      </w:r>
    </w:p>
    <w:p w:rsidR="007D6369" w:rsidRDefault="005C060A" w:rsidP="007D63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D6369">
        <w:rPr>
          <w:rFonts w:ascii="Times New Roman" w:hAnsi="Times New Roman" w:cs="Times New Roman"/>
        </w:rPr>
        <w:t>a gestão da maior crise humanitária desde a II Gue</w:t>
      </w:r>
      <w:r>
        <w:rPr>
          <w:rFonts w:ascii="Times New Roman" w:hAnsi="Times New Roman" w:cs="Times New Roman"/>
        </w:rPr>
        <w:t xml:space="preserve">rra Mundial, exige-se, </w:t>
      </w:r>
      <w:r w:rsidR="007D6369">
        <w:rPr>
          <w:rFonts w:ascii="Times New Roman" w:hAnsi="Times New Roman" w:cs="Times New Roman"/>
        </w:rPr>
        <w:t>no domínio do relacionamento transatlântico, uma crescente convergência de sensibilidade política e cooperação entre parceiros. A comunhão de valores tão incontornáveis como a defesa do Estado de Direito, da democracia; e o respeito pelos direitos humanos e pelas liberdades fundamentais são factores aglutinadores dessa cooperação.</w:t>
      </w:r>
    </w:p>
    <w:p w:rsidR="007D6369" w:rsidRDefault="005C060A" w:rsidP="007D63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Assim, a</w:t>
      </w:r>
      <w:r w:rsidR="007D6369">
        <w:rPr>
          <w:rFonts w:ascii="Times New Roman" w:hAnsi="Times New Roman" w:cs="Times New Roman"/>
        </w:rPr>
        <w:t xml:space="preserve"> Assembleia da República</w:t>
      </w:r>
      <w:r>
        <w:rPr>
          <w:rFonts w:ascii="Times New Roman" w:hAnsi="Times New Roman" w:cs="Times New Roman"/>
        </w:rPr>
        <w:t>, rel</w:t>
      </w:r>
      <w:r w:rsidR="002E7244">
        <w:rPr>
          <w:rFonts w:ascii="Times New Roman" w:hAnsi="Times New Roman" w:cs="Times New Roman"/>
        </w:rPr>
        <w:t>embrando a importância da</w:t>
      </w:r>
      <w:r>
        <w:rPr>
          <w:rFonts w:ascii="Times New Roman" w:hAnsi="Times New Roman" w:cs="Times New Roman"/>
        </w:rPr>
        <w:t xml:space="preserve"> relação </w:t>
      </w:r>
      <w:r w:rsidR="002E7244">
        <w:rPr>
          <w:rFonts w:ascii="Times New Roman" w:hAnsi="Times New Roman" w:cs="Times New Roman"/>
        </w:rPr>
        <w:t xml:space="preserve">sólida </w:t>
      </w:r>
      <w:r>
        <w:rPr>
          <w:rFonts w:ascii="Times New Roman" w:hAnsi="Times New Roman" w:cs="Times New Roman"/>
        </w:rPr>
        <w:t xml:space="preserve">de amizade e aliança entre Portugal e os EUA, </w:t>
      </w:r>
      <w:r w:rsidR="007D6369">
        <w:rPr>
          <w:rFonts w:ascii="Times New Roman" w:hAnsi="Times New Roman" w:cs="Times New Roman"/>
        </w:rPr>
        <w:t xml:space="preserve">expressa a sua preocupação pela ordem executiva, adotada pela nova administração norte-americana, e pelos efeitos negativos que pode gerar na ordem internacional; e lamenta o agravamento das divergências entre a UE e os EUA na gestão e percepção das ameaças que se colocam à nossa segurança comum. </w:t>
      </w:r>
    </w:p>
    <w:p w:rsidR="00545AAE" w:rsidRPr="00545AAE" w:rsidRDefault="00545AAE" w:rsidP="007D6369">
      <w:pPr>
        <w:spacing w:line="360" w:lineRule="auto"/>
        <w:jc w:val="both"/>
        <w:rPr>
          <w:rFonts w:ascii="Times New Roman" w:hAnsi="Times New Roman" w:cs="Times New Roman"/>
        </w:rPr>
      </w:pPr>
    </w:p>
    <w:p w:rsidR="00545AAE" w:rsidRPr="00545AAE" w:rsidRDefault="00545AAE" w:rsidP="007D6369">
      <w:pPr>
        <w:spacing w:line="360" w:lineRule="auto"/>
        <w:jc w:val="both"/>
        <w:rPr>
          <w:rFonts w:ascii="Times New Roman" w:hAnsi="Times New Roman" w:cs="Times New Roman"/>
        </w:rPr>
      </w:pPr>
      <w:r w:rsidRPr="00545AAE">
        <w:rPr>
          <w:rFonts w:ascii="Times New Roman" w:hAnsi="Times New Roman" w:cs="Times New Roman"/>
        </w:rPr>
        <w:lastRenderedPageBreak/>
        <w:t>Palácio de S. Bento, 3 de fevereiro de 2017,</w:t>
      </w:r>
    </w:p>
    <w:p w:rsidR="00545AAE" w:rsidRPr="00545AAE" w:rsidRDefault="00545AAE" w:rsidP="007D63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0553E" w:rsidRPr="00545AAE" w:rsidRDefault="00545AAE" w:rsidP="00545AAE">
      <w:pPr>
        <w:jc w:val="center"/>
        <w:rPr>
          <w:rFonts w:ascii="Times New Roman" w:hAnsi="Times New Roman" w:cs="Times New Roman"/>
          <w:b/>
        </w:rPr>
      </w:pPr>
      <w:r w:rsidRPr="00545AAE">
        <w:rPr>
          <w:rFonts w:ascii="Times New Roman" w:hAnsi="Times New Roman" w:cs="Times New Roman"/>
          <w:b/>
        </w:rPr>
        <w:t>O Grupo Parlamentar do CDS-PP</w:t>
      </w:r>
    </w:p>
    <w:sectPr w:rsidR="0060553E" w:rsidRPr="00545AAE" w:rsidSect="00CB3E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63" w:rsidRDefault="00462663" w:rsidP="00545AAE">
      <w:pPr>
        <w:spacing w:after="0" w:line="240" w:lineRule="auto"/>
      </w:pPr>
      <w:r>
        <w:separator/>
      </w:r>
    </w:p>
  </w:endnote>
  <w:endnote w:type="continuationSeparator" w:id="0">
    <w:p w:rsidR="00462663" w:rsidRDefault="00462663" w:rsidP="0054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63" w:rsidRDefault="00462663" w:rsidP="00545AAE">
      <w:pPr>
        <w:spacing w:after="0" w:line="240" w:lineRule="auto"/>
      </w:pPr>
      <w:r>
        <w:separator/>
      </w:r>
    </w:p>
  </w:footnote>
  <w:footnote w:type="continuationSeparator" w:id="0">
    <w:p w:rsidR="00462663" w:rsidRDefault="00462663" w:rsidP="0054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AE" w:rsidRPr="00E56988" w:rsidRDefault="00545AAE" w:rsidP="00545AAE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Pr="00180380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2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5AAE" w:rsidRDefault="00545AAE" w:rsidP="00545AAE">
    <w:pPr>
      <w:pStyle w:val="Cabealho"/>
    </w:pPr>
  </w:p>
  <w:p w:rsidR="00545AAE" w:rsidRDefault="00545AAE" w:rsidP="00545AAE">
    <w:pPr>
      <w:pStyle w:val="Cabealho"/>
    </w:pPr>
  </w:p>
  <w:p w:rsidR="00545AAE" w:rsidRDefault="00545AAE" w:rsidP="00545AAE">
    <w:pPr>
      <w:pStyle w:val="Cabealho"/>
    </w:pPr>
  </w:p>
  <w:p w:rsidR="00545AAE" w:rsidRDefault="00545A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69"/>
    <w:rsid w:val="000144A8"/>
    <w:rsid w:val="000A232F"/>
    <w:rsid w:val="000C4334"/>
    <w:rsid w:val="002E7244"/>
    <w:rsid w:val="00462663"/>
    <w:rsid w:val="00545AAE"/>
    <w:rsid w:val="005C060A"/>
    <w:rsid w:val="0070421B"/>
    <w:rsid w:val="00792B82"/>
    <w:rsid w:val="007D6369"/>
    <w:rsid w:val="00976E89"/>
    <w:rsid w:val="0099561B"/>
    <w:rsid w:val="009B5A05"/>
    <w:rsid w:val="00BF1682"/>
    <w:rsid w:val="00CB3E30"/>
    <w:rsid w:val="00D2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8476A-D225-4F51-A1D5-255BAE27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6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545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545AAE"/>
  </w:style>
  <w:style w:type="paragraph" w:styleId="Rodap">
    <w:name w:val="footer"/>
    <w:basedOn w:val="Normal"/>
    <w:link w:val="RodapCarter"/>
    <w:uiPriority w:val="99"/>
    <w:semiHidden/>
    <w:unhideWhenUsed/>
    <w:rsid w:val="00545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545AAE"/>
  </w:style>
  <w:style w:type="paragraph" w:customStyle="1" w:styleId="Cabealho1">
    <w:name w:val="Cabeçalho1"/>
    <w:basedOn w:val="Normal"/>
    <w:uiPriority w:val="99"/>
    <w:unhideWhenUsed/>
    <w:rsid w:val="00545AAE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2017-02-02T00:00:00+00:00</DataDocumento>
    <IDActividade xmlns="http://schemas.microsoft.com/sharepoint/v3">103948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B06E6BB1-95E8-4FD1-AC41-14F7217479F2}"/>
</file>

<file path=customXml/itemProps2.xml><?xml version="1.0" encoding="utf-8"?>
<ds:datastoreItem xmlns:ds="http://schemas.openxmlformats.org/officeDocument/2006/customXml" ds:itemID="{7A6FB442-AD4F-45AE-8174-68F4E130C99C}"/>
</file>

<file path=customXml/itemProps3.xml><?xml version="1.0" encoding="utf-8"?>
<ds:datastoreItem xmlns:ds="http://schemas.openxmlformats.org/officeDocument/2006/customXml" ds:itemID="{426CE2F9-D6D2-4BA2-9E5C-CB3EF1AFB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e Preocupação</dc:title>
  <dc:creator>jtome</dc:creator>
  <cp:lastModifiedBy>Rosa Laranjo</cp:lastModifiedBy>
  <cp:revision>2</cp:revision>
  <cp:lastPrinted>2017-02-02T17:26:00Z</cp:lastPrinted>
  <dcterms:created xsi:type="dcterms:W3CDTF">2017-02-02T18:01:00Z</dcterms:created>
  <dcterms:modified xsi:type="dcterms:W3CDTF">2017-02-02T18:01:00Z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28600</vt:r8>
  </property>
</Properties>
</file>