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7" w:rsidRPr="00C46FD5" w:rsidRDefault="000F5E17" w:rsidP="0051567A">
      <w:pPr>
        <w:jc w:val="center"/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</w:pPr>
      <w:r w:rsidRPr="00C46FD5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 xml:space="preserve">Voto n.º </w:t>
      </w:r>
      <w:r w:rsidR="00652EBC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>804</w:t>
      </w:r>
      <w:r w:rsidRPr="00C46FD5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>/XIII</w:t>
      </w:r>
    </w:p>
    <w:p w:rsidR="009B0D7E" w:rsidRPr="00C46FD5" w:rsidRDefault="00FC2EE3" w:rsidP="009B0D7E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</w:pPr>
      <w:r w:rsidRPr="00C46FD5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>D</w:t>
      </w:r>
      <w:r w:rsidR="005B0234" w:rsidRPr="00C46FD5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>e congratulação</w:t>
      </w:r>
      <w:r w:rsidR="008C0C1F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 xml:space="preserve"> pelo reconhecimento da</w:t>
      </w:r>
      <w:r w:rsidR="008C0C1F" w:rsidRPr="008C0C1F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 xml:space="preserve"> excecional</w:t>
      </w:r>
      <w:r w:rsidR="008C0C1F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 xml:space="preserve"> qualidade do</w:t>
      </w:r>
      <w:r w:rsidR="00701476" w:rsidRPr="00C46FD5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 xml:space="preserve"> Centro de Investigação em Biodiversidade e Recursos Genéticos (CIBIO-InBIO), da Universidade do Porto</w:t>
      </w:r>
    </w:p>
    <w:p w:rsidR="00EA50C5" w:rsidRPr="00C46FD5" w:rsidRDefault="00EA50C5" w:rsidP="00E73E3C">
      <w:pPr>
        <w:jc w:val="both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</w:p>
    <w:p w:rsidR="000B53FE" w:rsidRPr="000B53FE" w:rsidRDefault="000B53FE" w:rsidP="000B53FE">
      <w:pPr>
        <w:jc w:val="both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No passado dia 3 de abril, o Centro de Investigação em Biodiversidade e Recursos Genéticos (CIBIO-InBIO), da Universidade do Porto, obteve a aprovação simultânea pela Comissão Europeia de duas candidaturas a financiamento competitivo, ao abrigo do programa '</w:t>
      </w:r>
      <w:r w:rsidRPr="000B53FE">
        <w:rPr>
          <w:rFonts w:ascii="Garamond" w:hAnsi="Garamond"/>
          <w:i/>
          <w:color w:val="000000" w:themeColor="text1"/>
          <w:sz w:val="28"/>
          <w:szCs w:val="28"/>
          <w:shd w:val="clear" w:color="auto" w:fill="FFFFFF"/>
        </w:rPr>
        <w:t>Widening</w:t>
      </w: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'(</w:t>
      </w:r>
      <w:r w:rsidRPr="000B53FE">
        <w:rPr>
          <w:rFonts w:ascii="Garamond" w:hAnsi="Garamond"/>
          <w:i/>
          <w:color w:val="000000" w:themeColor="text1"/>
          <w:sz w:val="28"/>
          <w:szCs w:val="28"/>
          <w:shd w:val="clear" w:color="auto" w:fill="FFFFFF"/>
        </w:rPr>
        <w:t>Teaming</w:t>
      </w: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e ERA - </w:t>
      </w:r>
      <w:r w:rsidRPr="000B53FE">
        <w:rPr>
          <w:rFonts w:ascii="Garamond" w:hAnsi="Garamond"/>
          <w:i/>
          <w:color w:val="000000" w:themeColor="text1"/>
          <w:sz w:val="28"/>
          <w:szCs w:val="28"/>
          <w:shd w:val="clear" w:color="auto" w:fill="FFFFFF"/>
        </w:rPr>
        <w:t>Chair</w:t>
      </w: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) do Horizonte 2020, num valor total estimado entre os 130 e os 150 milhões de euros.</w:t>
      </w:r>
    </w:p>
    <w:p w:rsidR="000B53FE" w:rsidRPr="000B53FE" w:rsidRDefault="000B53FE" w:rsidP="000B53FE">
      <w:pPr>
        <w:jc w:val="both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Com estas aprovações, a Comissão Europeia reconhece a excecional qualidade do trabalho desenvolvido por um centro de investigação nacional – o que acontece, com esta dimensão e formato, pela primeira vez na história da ciência em Portugal.</w:t>
      </w:r>
    </w:p>
    <w:p w:rsidR="000B53FE" w:rsidRPr="000B53FE" w:rsidRDefault="000B53FE" w:rsidP="000B53FE">
      <w:pPr>
        <w:jc w:val="both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Para o CIBIO-InBIO, estas aprovações são o contexto ideal para o desenvolvimento de uma investigação inovadora, de alta qualidade e com um forte impacto social, ambiental, económico e cultural, que vão contribuir para uma sociedade melhor capacitada para efetuar escolhas informadas.</w:t>
      </w:r>
    </w:p>
    <w:p w:rsidR="000B53FE" w:rsidRPr="000B53FE" w:rsidRDefault="000B53FE" w:rsidP="000B53FE">
      <w:pPr>
        <w:jc w:val="both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Reunida em Sessão Plen</w:t>
      </w:r>
      <w:r w:rsidR="00BF6266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ária, a Assembleia da República</w:t>
      </w:r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congratula-se pelo </w:t>
      </w:r>
      <w:bookmarkStart w:id="0" w:name="_GoBack"/>
      <w:bookmarkEnd w:id="0"/>
      <w:r w:rsidRPr="000B53FE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reconhecimento da excecional qualidade do trabalho desenvolvido pelo Centro de Investigação em Biodiversidade e Recursos Genéticos e no que isso se traduz para a valorização da ciência em Portugal.</w:t>
      </w:r>
    </w:p>
    <w:p w:rsidR="008C0C1F" w:rsidRPr="00C46FD5" w:rsidRDefault="008C0C1F" w:rsidP="005B023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8727AB" w:rsidRPr="00C46FD5" w:rsidRDefault="008727AB" w:rsidP="008727A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46FD5">
        <w:rPr>
          <w:rFonts w:ascii="Garamond" w:hAnsi="Garamond"/>
          <w:color w:val="000000" w:themeColor="text1"/>
          <w:sz w:val="28"/>
          <w:szCs w:val="28"/>
        </w:rPr>
        <w:t>Palácio de São Bento,</w:t>
      </w:r>
      <w:r w:rsidR="00FF18D3" w:rsidRPr="00C46FD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51F30" w:rsidRPr="00C46FD5">
        <w:rPr>
          <w:rFonts w:ascii="Garamond" w:hAnsi="Garamond"/>
          <w:color w:val="000000" w:themeColor="text1"/>
          <w:sz w:val="28"/>
          <w:szCs w:val="28"/>
        </w:rPr>
        <w:t xml:space="preserve">5 </w:t>
      </w:r>
      <w:r w:rsidR="002B3FA0" w:rsidRPr="00C46FD5">
        <w:rPr>
          <w:rFonts w:ascii="Garamond" w:hAnsi="Garamond"/>
          <w:color w:val="000000" w:themeColor="text1"/>
          <w:sz w:val="28"/>
          <w:szCs w:val="28"/>
        </w:rPr>
        <w:t xml:space="preserve">de </w:t>
      </w:r>
      <w:r w:rsidR="00A51F30" w:rsidRPr="00C46FD5">
        <w:rPr>
          <w:rFonts w:ascii="Garamond" w:hAnsi="Garamond"/>
          <w:color w:val="000000" w:themeColor="text1"/>
          <w:sz w:val="28"/>
          <w:szCs w:val="28"/>
        </w:rPr>
        <w:t xml:space="preserve">abril </w:t>
      </w:r>
      <w:r w:rsidR="00753869" w:rsidRPr="00C46FD5">
        <w:rPr>
          <w:rFonts w:ascii="Garamond" w:hAnsi="Garamond"/>
          <w:color w:val="000000" w:themeColor="text1"/>
          <w:sz w:val="28"/>
          <w:szCs w:val="28"/>
        </w:rPr>
        <w:t xml:space="preserve">de </w:t>
      </w:r>
      <w:r w:rsidRPr="00C46FD5">
        <w:rPr>
          <w:rFonts w:ascii="Garamond" w:hAnsi="Garamond"/>
          <w:color w:val="000000" w:themeColor="text1"/>
          <w:sz w:val="28"/>
          <w:szCs w:val="28"/>
        </w:rPr>
        <w:t>201</w:t>
      </w:r>
      <w:r w:rsidR="005B0234" w:rsidRPr="00C46FD5">
        <w:rPr>
          <w:rFonts w:ascii="Garamond" w:hAnsi="Garamond"/>
          <w:color w:val="000000" w:themeColor="text1"/>
          <w:sz w:val="28"/>
          <w:szCs w:val="28"/>
        </w:rPr>
        <w:t>9</w:t>
      </w:r>
    </w:p>
    <w:p w:rsidR="008727AB" w:rsidRPr="009B0D7E" w:rsidRDefault="008727AB" w:rsidP="008727AB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79011E" w:rsidRPr="009B0D7E" w:rsidRDefault="008727AB" w:rsidP="00163618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9B0D7E">
        <w:rPr>
          <w:rFonts w:ascii="Garamond" w:hAnsi="Garamond"/>
          <w:color w:val="000000" w:themeColor="text1"/>
          <w:sz w:val="26"/>
          <w:szCs w:val="26"/>
        </w:rPr>
        <w:t>As Deputadas e os Deputados,</w:t>
      </w:r>
    </w:p>
    <w:sectPr w:rsidR="0079011E" w:rsidRPr="009B0D7E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C9" w:rsidRDefault="00EF24C9" w:rsidP="00AB64FC">
      <w:pPr>
        <w:spacing w:after="0" w:line="240" w:lineRule="auto"/>
      </w:pPr>
      <w:r>
        <w:separator/>
      </w:r>
    </w:p>
  </w:endnote>
  <w:endnote w:type="continuationSeparator" w:id="0">
    <w:p w:rsidR="00EF24C9" w:rsidRDefault="00EF24C9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C9" w:rsidRDefault="00EF24C9" w:rsidP="00AB64FC">
      <w:pPr>
        <w:spacing w:after="0" w:line="240" w:lineRule="auto"/>
      </w:pPr>
      <w:r>
        <w:separator/>
      </w:r>
    </w:p>
  </w:footnote>
  <w:footnote w:type="continuationSeparator" w:id="0">
    <w:p w:rsidR="00EF24C9" w:rsidRDefault="00EF24C9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47FA2"/>
    <w:rsid w:val="000251D1"/>
    <w:rsid w:val="00041652"/>
    <w:rsid w:val="00053BFD"/>
    <w:rsid w:val="00076CA2"/>
    <w:rsid w:val="00081432"/>
    <w:rsid w:val="000B53FE"/>
    <w:rsid w:val="000C4DE3"/>
    <w:rsid w:val="000E1365"/>
    <w:rsid w:val="000F48E5"/>
    <w:rsid w:val="000F5A15"/>
    <w:rsid w:val="000F5E17"/>
    <w:rsid w:val="00100973"/>
    <w:rsid w:val="00133DFF"/>
    <w:rsid w:val="0014040C"/>
    <w:rsid w:val="00147FA2"/>
    <w:rsid w:val="00153F98"/>
    <w:rsid w:val="00163618"/>
    <w:rsid w:val="001664C6"/>
    <w:rsid w:val="001737D7"/>
    <w:rsid w:val="0018219E"/>
    <w:rsid w:val="00187B63"/>
    <w:rsid w:val="00190BE2"/>
    <w:rsid w:val="001A2808"/>
    <w:rsid w:val="001B21B1"/>
    <w:rsid w:val="001D6363"/>
    <w:rsid w:val="001E22A7"/>
    <w:rsid w:val="002061C4"/>
    <w:rsid w:val="00241925"/>
    <w:rsid w:val="00251904"/>
    <w:rsid w:val="002823E9"/>
    <w:rsid w:val="00292125"/>
    <w:rsid w:val="002B205B"/>
    <w:rsid w:val="002B3FA0"/>
    <w:rsid w:val="002C14A8"/>
    <w:rsid w:val="002C765D"/>
    <w:rsid w:val="002E4028"/>
    <w:rsid w:val="002F22C4"/>
    <w:rsid w:val="00310E3E"/>
    <w:rsid w:val="00327FB5"/>
    <w:rsid w:val="003539E6"/>
    <w:rsid w:val="00382C79"/>
    <w:rsid w:val="00395A49"/>
    <w:rsid w:val="003B5606"/>
    <w:rsid w:val="003C4200"/>
    <w:rsid w:val="003C69C2"/>
    <w:rsid w:val="004329E1"/>
    <w:rsid w:val="00432BA6"/>
    <w:rsid w:val="0044520A"/>
    <w:rsid w:val="00447877"/>
    <w:rsid w:val="004508D7"/>
    <w:rsid w:val="00455DA4"/>
    <w:rsid w:val="00495A81"/>
    <w:rsid w:val="004A32C3"/>
    <w:rsid w:val="004B5B3D"/>
    <w:rsid w:val="004D36D6"/>
    <w:rsid w:val="004D604D"/>
    <w:rsid w:val="004E24CD"/>
    <w:rsid w:val="004F0D18"/>
    <w:rsid w:val="0051567A"/>
    <w:rsid w:val="0052657A"/>
    <w:rsid w:val="00556163"/>
    <w:rsid w:val="00594098"/>
    <w:rsid w:val="005A0057"/>
    <w:rsid w:val="005A2083"/>
    <w:rsid w:val="005B0234"/>
    <w:rsid w:val="005B373F"/>
    <w:rsid w:val="005B47E5"/>
    <w:rsid w:val="005C37F5"/>
    <w:rsid w:val="00607FB1"/>
    <w:rsid w:val="00610FEE"/>
    <w:rsid w:val="0061757C"/>
    <w:rsid w:val="006205A8"/>
    <w:rsid w:val="0064474C"/>
    <w:rsid w:val="00645C9E"/>
    <w:rsid w:val="00652EBC"/>
    <w:rsid w:val="00667A72"/>
    <w:rsid w:val="00673304"/>
    <w:rsid w:val="006D7CC8"/>
    <w:rsid w:val="006E36B7"/>
    <w:rsid w:val="006F0AA5"/>
    <w:rsid w:val="006F5594"/>
    <w:rsid w:val="00701476"/>
    <w:rsid w:val="00703A01"/>
    <w:rsid w:val="00717517"/>
    <w:rsid w:val="007239A3"/>
    <w:rsid w:val="00727825"/>
    <w:rsid w:val="00727C24"/>
    <w:rsid w:val="007409DE"/>
    <w:rsid w:val="00743B3C"/>
    <w:rsid w:val="00747272"/>
    <w:rsid w:val="00753451"/>
    <w:rsid w:val="00753869"/>
    <w:rsid w:val="00762290"/>
    <w:rsid w:val="00764C72"/>
    <w:rsid w:val="00764F49"/>
    <w:rsid w:val="0079011E"/>
    <w:rsid w:val="00794989"/>
    <w:rsid w:val="007A3D63"/>
    <w:rsid w:val="007B135E"/>
    <w:rsid w:val="007C2A36"/>
    <w:rsid w:val="007D244D"/>
    <w:rsid w:val="007E22D1"/>
    <w:rsid w:val="007F73BB"/>
    <w:rsid w:val="00800F95"/>
    <w:rsid w:val="00831519"/>
    <w:rsid w:val="00836BF5"/>
    <w:rsid w:val="008727AB"/>
    <w:rsid w:val="0089788B"/>
    <w:rsid w:val="008A1D41"/>
    <w:rsid w:val="008B3457"/>
    <w:rsid w:val="008B611D"/>
    <w:rsid w:val="008C0C1F"/>
    <w:rsid w:val="008D0CBA"/>
    <w:rsid w:val="008D5D59"/>
    <w:rsid w:val="009208B0"/>
    <w:rsid w:val="00934061"/>
    <w:rsid w:val="00967A3F"/>
    <w:rsid w:val="009778A2"/>
    <w:rsid w:val="0098140B"/>
    <w:rsid w:val="009A3A79"/>
    <w:rsid w:val="009B0743"/>
    <w:rsid w:val="009B0D7E"/>
    <w:rsid w:val="009D5C44"/>
    <w:rsid w:val="009E175B"/>
    <w:rsid w:val="009F2715"/>
    <w:rsid w:val="009F5B84"/>
    <w:rsid w:val="00A02493"/>
    <w:rsid w:val="00A02821"/>
    <w:rsid w:val="00A51F30"/>
    <w:rsid w:val="00A52C81"/>
    <w:rsid w:val="00A71B2F"/>
    <w:rsid w:val="00A853EF"/>
    <w:rsid w:val="00A966F9"/>
    <w:rsid w:val="00AA6641"/>
    <w:rsid w:val="00AB64FC"/>
    <w:rsid w:val="00AD4A7F"/>
    <w:rsid w:val="00B24EA2"/>
    <w:rsid w:val="00B31033"/>
    <w:rsid w:val="00B3301C"/>
    <w:rsid w:val="00B459F3"/>
    <w:rsid w:val="00B558E3"/>
    <w:rsid w:val="00B6471B"/>
    <w:rsid w:val="00B66C9C"/>
    <w:rsid w:val="00B96445"/>
    <w:rsid w:val="00B96899"/>
    <w:rsid w:val="00BB56A2"/>
    <w:rsid w:val="00BE7936"/>
    <w:rsid w:val="00BF6266"/>
    <w:rsid w:val="00C35865"/>
    <w:rsid w:val="00C37F70"/>
    <w:rsid w:val="00C46FD5"/>
    <w:rsid w:val="00C6269C"/>
    <w:rsid w:val="00C95493"/>
    <w:rsid w:val="00CC263E"/>
    <w:rsid w:val="00CC6989"/>
    <w:rsid w:val="00CD216F"/>
    <w:rsid w:val="00D01250"/>
    <w:rsid w:val="00D04ABA"/>
    <w:rsid w:val="00D133E3"/>
    <w:rsid w:val="00D1403C"/>
    <w:rsid w:val="00D46F60"/>
    <w:rsid w:val="00D520A4"/>
    <w:rsid w:val="00D67C8F"/>
    <w:rsid w:val="00D84AC3"/>
    <w:rsid w:val="00DD0004"/>
    <w:rsid w:val="00DD318D"/>
    <w:rsid w:val="00DD3419"/>
    <w:rsid w:val="00DE625D"/>
    <w:rsid w:val="00E40F6D"/>
    <w:rsid w:val="00E40FEF"/>
    <w:rsid w:val="00E44C1C"/>
    <w:rsid w:val="00E50288"/>
    <w:rsid w:val="00E73E3C"/>
    <w:rsid w:val="00E95100"/>
    <w:rsid w:val="00EA50C5"/>
    <w:rsid w:val="00EB40CB"/>
    <w:rsid w:val="00ED4FBB"/>
    <w:rsid w:val="00EE2674"/>
    <w:rsid w:val="00EF1576"/>
    <w:rsid w:val="00EF24C9"/>
    <w:rsid w:val="00F11DB0"/>
    <w:rsid w:val="00F2587F"/>
    <w:rsid w:val="00F90606"/>
    <w:rsid w:val="00FB45AD"/>
    <w:rsid w:val="00FC1C3F"/>
    <w:rsid w:val="00FC2EE3"/>
    <w:rsid w:val="00FE049B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c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c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2019-04-03T23:00:00+00:00</DataDocumento>
    <IDActividade xmlns="http://schemas.microsoft.com/sharepoint/v3">112066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16B65F2-5F08-450C-81AB-F7609304764E}"/>
</file>

<file path=customXml/itemProps2.xml><?xml version="1.0" encoding="utf-8"?>
<ds:datastoreItem xmlns:ds="http://schemas.openxmlformats.org/officeDocument/2006/customXml" ds:itemID="{27B2A69A-EB37-45F0-B5DA-98CC901FE141}"/>
</file>

<file path=customXml/itemProps3.xml><?xml version="1.0" encoding="utf-8"?>
<ds:datastoreItem xmlns:ds="http://schemas.openxmlformats.org/officeDocument/2006/customXml" ds:itemID="{785AE11A-5B79-4B47-9EA4-33B8A7465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</dc:title>
  <dc:creator>Bruno Ribeiro Tavares</dc:creator>
  <cp:lastModifiedBy>rlaranjo</cp:lastModifiedBy>
  <cp:revision>2</cp:revision>
  <cp:lastPrinted>2019-04-04T08:44:00Z</cp:lastPrinted>
  <dcterms:created xsi:type="dcterms:W3CDTF">2019-04-04T15:43:00Z</dcterms:created>
  <dcterms:modified xsi:type="dcterms:W3CDTF">2019-04-04T15:43:00Z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111000</vt:r8>
  </property>
</Properties>
</file>