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53" w:rsidRDefault="00F6249C" w:rsidP="00F6249C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581275" cy="923925"/>
            <wp:effectExtent l="19050" t="0" r="9525" b="0"/>
            <wp:docPr id="1" name="Imagem 0" descr="logo_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49C" w:rsidRDefault="00F6249C" w:rsidP="00F6249C">
      <w:pPr>
        <w:jc w:val="center"/>
      </w:pPr>
    </w:p>
    <w:p w:rsidR="009C69E3" w:rsidRPr="00CD27F3" w:rsidRDefault="00F6249C" w:rsidP="009C69E3">
      <w:pPr>
        <w:jc w:val="center"/>
        <w:rPr>
          <w:b/>
          <w:sz w:val="26"/>
          <w:szCs w:val="26"/>
        </w:rPr>
      </w:pPr>
      <w:r w:rsidRPr="00CD27F3">
        <w:rPr>
          <w:b/>
          <w:sz w:val="26"/>
          <w:szCs w:val="26"/>
        </w:rPr>
        <w:t>VOTO DE PESAR N</w:t>
      </w:r>
      <w:r w:rsidR="00CD27F3" w:rsidRPr="00CD27F3">
        <w:rPr>
          <w:b/>
          <w:sz w:val="26"/>
          <w:szCs w:val="26"/>
        </w:rPr>
        <w:t xml:space="preserve"> </w:t>
      </w:r>
      <w:r w:rsidRPr="00CD27F3">
        <w:rPr>
          <w:b/>
          <w:sz w:val="26"/>
          <w:szCs w:val="26"/>
        </w:rPr>
        <w:t xml:space="preserve">º </w:t>
      </w:r>
      <w:r w:rsidR="00CD27F3" w:rsidRPr="00CD27F3">
        <w:rPr>
          <w:b/>
          <w:sz w:val="26"/>
          <w:szCs w:val="26"/>
        </w:rPr>
        <w:t>180</w:t>
      </w:r>
      <w:r w:rsidRPr="00CD27F3">
        <w:rPr>
          <w:b/>
          <w:sz w:val="26"/>
          <w:szCs w:val="26"/>
        </w:rPr>
        <w:t>/XIII/2ª</w:t>
      </w:r>
    </w:p>
    <w:p w:rsidR="009C69E3" w:rsidRPr="009C69E3" w:rsidRDefault="009C69E3" w:rsidP="00F6249C">
      <w:pPr>
        <w:jc w:val="center"/>
        <w:rPr>
          <w:b/>
          <w:sz w:val="24"/>
          <w:szCs w:val="24"/>
        </w:rPr>
      </w:pPr>
      <w:r w:rsidRPr="009C69E3">
        <w:rPr>
          <w:b/>
          <w:sz w:val="24"/>
          <w:szCs w:val="24"/>
        </w:rPr>
        <w:t xml:space="preserve">Pelo atentado </w:t>
      </w:r>
      <w:r w:rsidR="00E6535F">
        <w:rPr>
          <w:b/>
          <w:sz w:val="24"/>
          <w:szCs w:val="24"/>
        </w:rPr>
        <w:t xml:space="preserve">terrorista ocorrido </w:t>
      </w:r>
      <w:r w:rsidRPr="009C69E3">
        <w:rPr>
          <w:b/>
          <w:sz w:val="24"/>
          <w:szCs w:val="24"/>
        </w:rPr>
        <w:t>em Berlim</w:t>
      </w:r>
    </w:p>
    <w:p w:rsidR="00F6249C" w:rsidRDefault="00F6249C" w:rsidP="00F6249C"/>
    <w:p w:rsidR="00F6249C" w:rsidRDefault="00F6249C" w:rsidP="00F6249C">
      <w:r>
        <w:t xml:space="preserve">Um </w:t>
      </w:r>
      <w:proofErr w:type="spellStart"/>
      <w:r>
        <w:t>acto</w:t>
      </w:r>
      <w:proofErr w:type="spellEnd"/>
      <w:r>
        <w:t xml:space="preserve"> bárbaro de crueldade e violência ocorrido numa feira de Natal</w:t>
      </w:r>
      <w:r w:rsidR="00E6535F">
        <w:t>,</w:t>
      </w:r>
      <w:r>
        <w:t xml:space="preserve"> em Berlim</w:t>
      </w:r>
      <w:r w:rsidR="00E6535F">
        <w:t>,</w:t>
      </w:r>
      <w:r>
        <w:t xml:space="preserve"> </w:t>
      </w:r>
      <w:r w:rsidR="00E6535F">
        <w:t xml:space="preserve">custou 12 vidas inocentes e </w:t>
      </w:r>
      <w:r w:rsidR="00DC634A">
        <w:t>causou</w:t>
      </w:r>
      <w:r>
        <w:t xml:space="preserve"> dezenas de feridos.</w:t>
      </w:r>
    </w:p>
    <w:p w:rsidR="00F6249C" w:rsidRDefault="00F6249C" w:rsidP="00F6249C">
      <w:r>
        <w:t>A Assembleia da República conden</w:t>
      </w:r>
      <w:r w:rsidR="00E6535F">
        <w:t>a nos termos mais veementes,</w:t>
      </w:r>
      <w:r>
        <w:t xml:space="preserve"> este </w:t>
      </w:r>
      <w:proofErr w:type="spellStart"/>
      <w:r>
        <w:t>acto</w:t>
      </w:r>
      <w:proofErr w:type="spellEnd"/>
      <w:r>
        <w:t xml:space="preserve"> gratuito de violência terrorista, nascido do ódio, do fanatismo e da estupidez humana, instrumentalizando a religião islâmica, e dela procurando extrair uma qualquer fantasiosa legitimidade.</w:t>
      </w:r>
    </w:p>
    <w:p w:rsidR="00F6249C" w:rsidRDefault="00F6249C" w:rsidP="00F6249C">
      <w:r>
        <w:t>A Assembleia da República reafirma a sua determinação e empenho no combate decidido aos criminosos que servem a causa do terrorismo, desafiando e negando os valores e ideais da humanidade – da paz, do diálogo e do respeito pela inviolabilidade da vida humana.</w:t>
      </w:r>
    </w:p>
    <w:p w:rsidR="00DC634A" w:rsidRDefault="00DC634A" w:rsidP="00F6249C">
      <w:r>
        <w:t>A Assembleia da República reitera a sua vinculação aos ideais de humanidade e generosidade que enformam a política prosseguida pela Alemanha no acolhimento prestado aos refugiados da Síria e de outras regiões martirizadas do Mundo.</w:t>
      </w:r>
    </w:p>
    <w:p w:rsidR="00DC634A" w:rsidRDefault="00DC634A" w:rsidP="00F6249C">
      <w:r>
        <w:t>E reafirma a urgência das democracias do mundo responderem vigorosamente aos inimigos da liberdade e da humanidade, como é o caso do chamado “Estado Islâmico”, cuja derrota e aniquilação, no plano das ideias como no plano da luta armada, é condição necessária de uma ordem internacional estável e pacífica, assente no primado do direito e na afirmação universal da dignidade humana.</w:t>
      </w:r>
    </w:p>
    <w:p w:rsidR="00DC634A" w:rsidRDefault="00DC634A" w:rsidP="00F6249C">
      <w:r>
        <w:t>Assim,</w:t>
      </w:r>
    </w:p>
    <w:p w:rsidR="00DC634A" w:rsidRDefault="00DC634A" w:rsidP="00F6249C">
      <w:r>
        <w:t>Os Deputados da Assembleia da República, reunidos em Sessão Plenária, exprimem a sua dor e solidariedade ao governo e ao povo da Alemanha, bem como às famílias enlutadas</w:t>
      </w:r>
      <w:r w:rsidR="009C69E3">
        <w:t>.</w:t>
      </w:r>
    </w:p>
    <w:p w:rsidR="009C69E3" w:rsidRDefault="009C69E3" w:rsidP="00F6249C">
      <w:r>
        <w:t>AR, 2016-12-21</w:t>
      </w:r>
    </w:p>
    <w:p w:rsidR="009C69E3" w:rsidRDefault="009C69E3" w:rsidP="00F6249C">
      <w:r>
        <w:tab/>
      </w:r>
      <w:r>
        <w:tab/>
      </w:r>
      <w:r>
        <w:tab/>
      </w:r>
      <w:r>
        <w:tab/>
      </w:r>
      <w:r>
        <w:tab/>
      </w:r>
      <w:r>
        <w:tab/>
        <w:t>Os Deputados</w:t>
      </w:r>
      <w:r w:rsidR="0056369C">
        <w:t>,</w:t>
      </w:r>
    </w:p>
    <w:p w:rsidR="0056369C" w:rsidRDefault="0056369C" w:rsidP="00F6249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Carlos César</w:t>
      </w:r>
    </w:p>
    <w:p w:rsidR="0056369C" w:rsidRDefault="0056369C" w:rsidP="00F6249C">
      <w:r>
        <w:tab/>
      </w:r>
      <w:r>
        <w:tab/>
      </w:r>
      <w:r>
        <w:tab/>
      </w:r>
      <w:r>
        <w:tab/>
      </w:r>
      <w:r>
        <w:tab/>
      </w:r>
      <w:r>
        <w:tab/>
      </w:r>
      <w:r w:rsidR="00207B08">
        <w:t xml:space="preserve">  </w:t>
      </w:r>
      <w:r>
        <w:t>Sérgio Sousa Pinto</w:t>
      </w:r>
    </w:p>
    <w:sectPr w:rsidR="0056369C" w:rsidSect="009C69E3">
      <w:pgSz w:w="11907" w:h="16840" w:code="9"/>
      <w:pgMar w:top="1134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C"/>
    <w:rsid w:val="00016193"/>
    <w:rsid w:val="00093A03"/>
    <w:rsid w:val="001C4AD5"/>
    <w:rsid w:val="00207B08"/>
    <w:rsid w:val="002125F7"/>
    <w:rsid w:val="00292611"/>
    <w:rsid w:val="002F2D9D"/>
    <w:rsid w:val="00304612"/>
    <w:rsid w:val="00331FDE"/>
    <w:rsid w:val="00346839"/>
    <w:rsid w:val="003A3F9E"/>
    <w:rsid w:val="003A7DD3"/>
    <w:rsid w:val="00403DCA"/>
    <w:rsid w:val="00443519"/>
    <w:rsid w:val="005260E0"/>
    <w:rsid w:val="0055733D"/>
    <w:rsid w:val="00562899"/>
    <w:rsid w:val="0056369C"/>
    <w:rsid w:val="005B20EE"/>
    <w:rsid w:val="005D10E2"/>
    <w:rsid w:val="005F224E"/>
    <w:rsid w:val="006749A8"/>
    <w:rsid w:val="00701089"/>
    <w:rsid w:val="00713C8D"/>
    <w:rsid w:val="00754B14"/>
    <w:rsid w:val="00756A19"/>
    <w:rsid w:val="0087392B"/>
    <w:rsid w:val="008E0EA6"/>
    <w:rsid w:val="00915F53"/>
    <w:rsid w:val="00960021"/>
    <w:rsid w:val="00975F52"/>
    <w:rsid w:val="00992BC1"/>
    <w:rsid w:val="009C1700"/>
    <w:rsid w:val="009C69E3"/>
    <w:rsid w:val="00A423DF"/>
    <w:rsid w:val="00A50EBC"/>
    <w:rsid w:val="00A7099B"/>
    <w:rsid w:val="00BB064F"/>
    <w:rsid w:val="00BE2D51"/>
    <w:rsid w:val="00C03990"/>
    <w:rsid w:val="00CA53A4"/>
    <w:rsid w:val="00CB1E30"/>
    <w:rsid w:val="00CD27F3"/>
    <w:rsid w:val="00D33426"/>
    <w:rsid w:val="00DC634A"/>
    <w:rsid w:val="00E6535F"/>
    <w:rsid w:val="00E930AC"/>
    <w:rsid w:val="00EB3A57"/>
    <w:rsid w:val="00EB7709"/>
    <w:rsid w:val="00EE729F"/>
    <w:rsid w:val="00F56D40"/>
    <w:rsid w:val="00F6249C"/>
    <w:rsid w:val="00F9375E"/>
    <w:rsid w:val="00FA175C"/>
    <w:rsid w:val="00FB69FD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58C1-F8B9-49A9-BA30-8BFBF8F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624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2016-12-21T00:00:00+00:00</DataDocumento>
    <IDActividade xmlns="http://schemas.microsoft.com/sharepoint/v3">103611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EF1B9AA-E07F-43EF-B12A-F7579D07E65E}"/>
</file>

<file path=customXml/itemProps2.xml><?xml version="1.0" encoding="utf-8"?>
<ds:datastoreItem xmlns:ds="http://schemas.openxmlformats.org/officeDocument/2006/customXml" ds:itemID="{30F6CE32-47DF-4087-8250-93AF336CDCD3}"/>
</file>

<file path=customXml/itemProps3.xml><?xml version="1.0" encoding="utf-8"?>
<ds:datastoreItem xmlns:ds="http://schemas.openxmlformats.org/officeDocument/2006/customXml" ds:itemID="{7472D187-0AE3-4388-A425-5B361F37AA53}"/>
</file>

<file path=customXml/itemProps4.xml><?xml version="1.0" encoding="utf-8"?>
<ds:datastoreItem xmlns:ds="http://schemas.openxmlformats.org/officeDocument/2006/customXml" ds:itemID="{7F02DEC0-F7A5-47EA-BB44-E1C5F4D90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ival</dc:creator>
  <cp:lastModifiedBy>Prudência Cardoso</cp:lastModifiedBy>
  <cp:revision>2</cp:revision>
  <cp:lastPrinted>2016-12-21T16:09:00Z</cp:lastPrinted>
  <dcterms:created xsi:type="dcterms:W3CDTF">2016-12-21T17:02:00Z</dcterms:created>
  <dcterms:modified xsi:type="dcterms:W3CDTF">2016-12-21T17:02:00Z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24900</vt:r8>
  </property>
</Properties>
</file>