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B2" w:rsidRDefault="005A6EB2" w:rsidP="00E21648">
      <w:pPr>
        <w:spacing w:line="360" w:lineRule="auto"/>
        <w:ind w:firstLine="567"/>
        <w:jc w:val="center"/>
        <w:rPr>
          <w:rFonts w:eastAsia="Times New Roman" w:cs="Segoe UI"/>
          <w:color w:val="0A0A0A"/>
          <w:sz w:val="24"/>
          <w:szCs w:val="24"/>
          <w:lang w:eastAsia="pt-PT"/>
        </w:rPr>
      </w:pPr>
    </w:p>
    <w:p w:rsidR="00C57B6E" w:rsidRPr="00E21648" w:rsidRDefault="00C57B6E" w:rsidP="00E21648">
      <w:pPr>
        <w:spacing w:line="360" w:lineRule="auto"/>
        <w:ind w:firstLine="567"/>
        <w:jc w:val="center"/>
        <w:rPr>
          <w:rFonts w:eastAsia="Times New Roman" w:cs="Segoe UI"/>
          <w:b/>
          <w:color w:val="0A0A0A"/>
          <w:sz w:val="24"/>
          <w:szCs w:val="24"/>
          <w:lang w:eastAsia="pt-PT"/>
        </w:rPr>
      </w:pPr>
      <w:r w:rsidRPr="00E21648">
        <w:rPr>
          <w:rFonts w:eastAsia="Times New Roman" w:cs="Segoe UI"/>
          <w:b/>
          <w:color w:val="0A0A0A"/>
          <w:sz w:val="24"/>
          <w:szCs w:val="24"/>
          <w:lang w:eastAsia="pt-PT"/>
        </w:rPr>
        <w:t>VOTO DE PESAR</w:t>
      </w:r>
      <w:r w:rsidR="00E07985">
        <w:rPr>
          <w:rFonts w:eastAsia="Times New Roman" w:cs="Segoe UI"/>
          <w:b/>
          <w:color w:val="0A0A0A"/>
          <w:sz w:val="24"/>
          <w:szCs w:val="24"/>
          <w:lang w:eastAsia="pt-PT"/>
        </w:rPr>
        <w:t xml:space="preserve"> </w:t>
      </w:r>
      <w:bookmarkStart w:id="0" w:name="_GoBack"/>
      <w:bookmarkEnd w:id="0"/>
      <w:r w:rsidR="00E07985">
        <w:rPr>
          <w:rFonts w:eastAsia="Times New Roman" w:cs="Segoe UI"/>
          <w:b/>
          <w:color w:val="0A0A0A"/>
          <w:sz w:val="24"/>
          <w:szCs w:val="24"/>
          <w:lang w:eastAsia="pt-PT"/>
        </w:rPr>
        <w:t>N.º 343/XIII</w:t>
      </w:r>
    </w:p>
    <w:p w:rsidR="00E21648" w:rsidRPr="00E07985" w:rsidRDefault="00E07985" w:rsidP="00E21648">
      <w:pPr>
        <w:jc w:val="center"/>
        <w:rPr>
          <w:rFonts w:eastAsia="Times New Roman" w:cs="Segoe UI"/>
          <w:b/>
          <w:color w:val="0A0A0A"/>
          <w:sz w:val="24"/>
          <w:szCs w:val="24"/>
          <w:lang w:eastAsia="pt-PT"/>
        </w:rPr>
      </w:pPr>
      <w:r w:rsidRPr="00E07985">
        <w:rPr>
          <w:rFonts w:eastAsia="Times New Roman" w:cs="Segoe UI"/>
          <w:b/>
          <w:color w:val="0A0A0A"/>
          <w:sz w:val="24"/>
          <w:szCs w:val="24"/>
          <w:lang w:eastAsia="pt-PT"/>
        </w:rPr>
        <w:t>P</w:t>
      </w:r>
      <w:r w:rsidR="00E21648" w:rsidRPr="00E07985">
        <w:rPr>
          <w:rFonts w:eastAsia="Times New Roman" w:cs="Segoe UI"/>
          <w:b/>
          <w:color w:val="0A0A0A"/>
          <w:sz w:val="24"/>
          <w:szCs w:val="24"/>
          <w:lang w:eastAsia="pt-PT"/>
        </w:rPr>
        <w:t xml:space="preserve">elo falecimento do Sargento-Ajudante de Transmissões Gil Fernando de Paiva </w:t>
      </w:r>
      <w:proofErr w:type="spellStart"/>
      <w:r w:rsidR="00E21648" w:rsidRPr="00E07985">
        <w:rPr>
          <w:rFonts w:eastAsia="Times New Roman" w:cs="Segoe UI"/>
          <w:b/>
          <w:color w:val="0A0A0A"/>
          <w:sz w:val="24"/>
          <w:szCs w:val="24"/>
          <w:lang w:eastAsia="pt-PT"/>
        </w:rPr>
        <w:t>Benido</w:t>
      </w:r>
      <w:proofErr w:type="spellEnd"/>
      <w:r w:rsidR="00E21648" w:rsidRPr="00E07985">
        <w:rPr>
          <w:rFonts w:eastAsia="Times New Roman" w:cs="Segoe UI"/>
          <w:b/>
          <w:color w:val="0A0A0A"/>
          <w:sz w:val="24"/>
          <w:szCs w:val="24"/>
          <w:lang w:eastAsia="pt-PT"/>
        </w:rPr>
        <w:t>, militar do Exército, vítima de um atentado terrorista no Mali</w:t>
      </w:r>
    </w:p>
    <w:p w:rsidR="005A6EB2" w:rsidRDefault="005A6EB2" w:rsidP="005A6EB2">
      <w:pPr>
        <w:spacing w:line="360" w:lineRule="auto"/>
        <w:ind w:left="2124" w:firstLine="708"/>
        <w:jc w:val="both"/>
        <w:rPr>
          <w:rFonts w:eastAsia="Times New Roman" w:cs="Segoe UI"/>
          <w:color w:val="0A0A0A"/>
          <w:sz w:val="24"/>
          <w:szCs w:val="24"/>
          <w:lang w:eastAsia="pt-PT"/>
        </w:rPr>
      </w:pPr>
    </w:p>
    <w:p w:rsidR="00E81836" w:rsidRDefault="00E81836" w:rsidP="00925DAF">
      <w:pPr>
        <w:spacing w:line="360" w:lineRule="auto"/>
        <w:jc w:val="both"/>
        <w:rPr>
          <w:rFonts w:eastAsia="Times New Roman" w:cs="Segoe UI"/>
          <w:color w:val="0A0A0A"/>
          <w:sz w:val="24"/>
          <w:szCs w:val="24"/>
          <w:lang w:eastAsia="pt-PT"/>
        </w:rPr>
      </w:pPr>
      <w:r w:rsidRPr="00B37530">
        <w:rPr>
          <w:rFonts w:eastAsia="Times New Roman" w:cs="Segoe UI"/>
          <w:color w:val="0A0A0A"/>
          <w:sz w:val="24"/>
          <w:szCs w:val="24"/>
          <w:lang w:eastAsia="pt-PT"/>
        </w:rPr>
        <w:t>Faleceu no passado dia 1</w:t>
      </w:r>
      <w:r w:rsidR="005A6EB2">
        <w:rPr>
          <w:rFonts w:eastAsia="Times New Roman" w:cs="Segoe UI"/>
          <w:color w:val="0A0A0A"/>
          <w:sz w:val="24"/>
          <w:szCs w:val="24"/>
          <w:lang w:eastAsia="pt-PT"/>
        </w:rPr>
        <w:t>8</w:t>
      </w:r>
      <w:r w:rsidRPr="00B37530">
        <w:rPr>
          <w:rFonts w:eastAsia="Times New Roman" w:cs="Segoe UI"/>
          <w:color w:val="0A0A0A"/>
          <w:sz w:val="24"/>
          <w:szCs w:val="24"/>
          <w:lang w:eastAsia="pt-PT"/>
        </w:rPr>
        <w:t xml:space="preserve"> de junho num ataque terrorista ocorrido num hotel de Bamaco, no Mali, o </w:t>
      </w:r>
      <w:r w:rsidR="00D45C70">
        <w:rPr>
          <w:rFonts w:eastAsia="Times New Roman" w:cs="Segoe UI"/>
          <w:color w:val="0A0A0A"/>
          <w:sz w:val="24"/>
          <w:szCs w:val="24"/>
          <w:lang w:eastAsia="pt-PT"/>
        </w:rPr>
        <w:t>S</w:t>
      </w:r>
      <w:r w:rsidRPr="00B37530">
        <w:rPr>
          <w:rFonts w:eastAsia="Times New Roman" w:cs="Segoe UI"/>
          <w:color w:val="0A0A0A"/>
          <w:sz w:val="24"/>
          <w:szCs w:val="24"/>
          <w:lang w:eastAsia="pt-PT"/>
        </w:rPr>
        <w:t>argento-</w:t>
      </w:r>
      <w:r w:rsidR="00D45C70">
        <w:rPr>
          <w:rFonts w:eastAsia="Times New Roman" w:cs="Segoe UI"/>
          <w:color w:val="0A0A0A"/>
          <w:sz w:val="24"/>
          <w:szCs w:val="24"/>
          <w:lang w:eastAsia="pt-PT"/>
        </w:rPr>
        <w:t>A</w:t>
      </w:r>
      <w:r w:rsidRPr="00B37530">
        <w:rPr>
          <w:rFonts w:eastAsia="Times New Roman" w:cs="Segoe UI"/>
          <w:color w:val="0A0A0A"/>
          <w:sz w:val="24"/>
          <w:szCs w:val="24"/>
          <w:lang w:eastAsia="pt-PT"/>
        </w:rPr>
        <w:t xml:space="preserve">judante </w:t>
      </w:r>
      <w:r w:rsidR="00D45C70">
        <w:rPr>
          <w:rFonts w:eastAsia="Times New Roman" w:cs="Segoe UI"/>
          <w:color w:val="0A0A0A"/>
          <w:sz w:val="24"/>
          <w:szCs w:val="24"/>
          <w:lang w:eastAsia="pt-PT"/>
        </w:rPr>
        <w:t xml:space="preserve">de Transmissões </w:t>
      </w:r>
      <w:r w:rsidRPr="00B37530">
        <w:rPr>
          <w:rFonts w:eastAsia="Times New Roman" w:cs="Segoe UI"/>
          <w:color w:val="0A0A0A"/>
          <w:sz w:val="24"/>
          <w:szCs w:val="24"/>
          <w:lang w:eastAsia="pt-PT"/>
        </w:rPr>
        <w:t xml:space="preserve">Gil Fernando </w:t>
      </w:r>
      <w:r w:rsidR="00D45C70">
        <w:rPr>
          <w:rFonts w:eastAsia="Times New Roman" w:cs="Segoe UI"/>
          <w:color w:val="0A0A0A"/>
          <w:sz w:val="24"/>
          <w:szCs w:val="24"/>
          <w:lang w:eastAsia="pt-PT"/>
        </w:rPr>
        <w:t xml:space="preserve">de </w:t>
      </w:r>
      <w:r w:rsidRPr="00B37530">
        <w:rPr>
          <w:rFonts w:eastAsia="Times New Roman" w:cs="Segoe UI"/>
          <w:color w:val="0A0A0A"/>
          <w:sz w:val="24"/>
          <w:szCs w:val="24"/>
          <w:lang w:eastAsia="pt-PT"/>
        </w:rPr>
        <w:t xml:space="preserve">Paiva </w:t>
      </w:r>
      <w:proofErr w:type="spellStart"/>
      <w:r w:rsidRPr="00B37530">
        <w:rPr>
          <w:rFonts w:eastAsia="Times New Roman" w:cs="Segoe UI"/>
          <w:color w:val="0A0A0A"/>
          <w:sz w:val="24"/>
          <w:szCs w:val="24"/>
          <w:lang w:eastAsia="pt-PT"/>
        </w:rPr>
        <w:t>Benido</w:t>
      </w:r>
      <w:proofErr w:type="spellEnd"/>
      <w:r w:rsidRPr="00B37530">
        <w:rPr>
          <w:rFonts w:eastAsia="Times New Roman" w:cs="Segoe UI"/>
          <w:color w:val="0A0A0A"/>
          <w:sz w:val="24"/>
          <w:szCs w:val="24"/>
          <w:lang w:eastAsia="pt-PT"/>
        </w:rPr>
        <w:t xml:space="preserve">, militar do </w:t>
      </w:r>
      <w:r w:rsidR="00B37530" w:rsidRPr="00B37530">
        <w:rPr>
          <w:rFonts w:eastAsia="Times New Roman" w:cs="Segoe UI"/>
          <w:color w:val="0A0A0A"/>
          <w:sz w:val="24"/>
          <w:szCs w:val="24"/>
          <w:lang w:eastAsia="pt-PT"/>
        </w:rPr>
        <w:t>C</w:t>
      </w:r>
      <w:r w:rsidR="00737940">
        <w:rPr>
          <w:rFonts w:eastAsia="Times New Roman" w:cs="Segoe UI"/>
          <w:color w:val="0A0A0A"/>
          <w:sz w:val="24"/>
          <w:szCs w:val="24"/>
          <w:lang w:eastAsia="pt-PT"/>
        </w:rPr>
        <w:t>omando d</w:t>
      </w:r>
      <w:r w:rsidR="00D45C70">
        <w:rPr>
          <w:rFonts w:eastAsia="Times New Roman" w:cs="Segoe UI"/>
          <w:color w:val="0A0A0A"/>
          <w:sz w:val="24"/>
          <w:szCs w:val="24"/>
          <w:lang w:eastAsia="pt-PT"/>
        </w:rPr>
        <w:t xml:space="preserve">o </w:t>
      </w:r>
      <w:r w:rsidR="00737940">
        <w:rPr>
          <w:rFonts w:eastAsia="Times New Roman" w:cs="Segoe UI"/>
          <w:color w:val="0A0A0A"/>
          <w:sz w:val="24"/>
          <w:szCs w:val="24"/>
          <w:lang w:eastAsia="pt-PT"/>
        </w:rPr>
        <w:t xml:space="preserve">Pessoal do </w:t>
      </w:r>
      <w:r w:rsidR="00B37530" w:rsidRPr="00B37530">
        <w:rPr>
          <w:rFonts w:eastAsia="Times New Roman" w:cs="Segoe UI"/>
          <w:color w:val="0A0A0A"/>
          <w:sz w:val="24"/>
          <w:szCs w:val="24"/>
          <w:lang w:eastAsia="pt-PT"/>
        </w:rPr>
        <w:t>Exército</w:t>
      </w:r>
      <w:r>
        <w:rPr>
          <w:rFonts w:eastAsia="Times New Roman" w:cs="Segoe UI"/>
          <w:color w:val="0A0A0A"/>
          <w:sz w:val="24"/>
          <w:szCs w:val="24"/>
          <w:lang w:eastAsia="pt-PT"/>
        </w:rPr>
        <w:t>.</w:t>
      </w:r>
    </w:p>
    <w:p w:rsidR="00E81836" w:rsidRDefault="00E81836" w:rsidP="00E81836">
      <w:pPr>
        <w:spacing w:line="36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E81836">
        <w:rPr>
          <w:rFonts w:eastAsia="Times New Roman" w:cs="Segoe UI"/>
          <w:color w:val="0A0A0A"/>
          <w:sz w:val="24"/>
          <w:szCs w:val="24"/>
          <w:lang w:eastAsia="pt-PT"/>
        </w:rPr>
        <w:t xml:space="preserve">O militar integrava o contingente nacional </w:t>
      </w:r>
      <w:r w:rsidR="00341458">
        <w:rPr>
          <w:rFonts w:eastAsia="Times New Roman" w:cs="Segoe UI"/>
          <w:color w:val="0A0A0A"/>
          <w:sz w:val="24"/>
          <w:szCs w:val="24"/>
          <w:lang w:eastAsia="pt-PT"/>
        </w:rPr>
        <w:t xml:space="preserve">no âmbito do terceiro mandato </w:t>
      </w:r>
      <w:r w:rsidR="00341458" w:rsidRPr="00925DAF">
        <w:rPr>
          <w:rFonts w:eastAsia="Times New Roman" w:cs="Segoe UI"/>
          <w:color w:val="0A0A0A"/>
          <w:sz w:val="24"/>
          <w:szCs w:val="24"/>
          <w:lang w:eastAsia="pt-PT"/>
        </w:rPr>
        <w:t xml:space="preserve">da </w:t>
      </w:r>
      <w:r w:rsidR="00341458" w:rsidRPr="009A38B5">
        <w:rPr>
          <w:rFonts w:eastAsia="Times New Roman" w:cs="Segoe UI"/>
          <w:color w:val="0A0A0A"/>
          <w:sz w:val="24"/>
          <w:szCs w:val="24"/>
          <w:lang w:eastAsia="pt-PT"/>
        </w:rPr>
        <w:t>Missão da União Europeia no Mali (EUTM)</w:t>
      </w:r>
      <w:r w:rsidR="00341458">
        <w:rPr>
          <w:rFonts w:eastAsia="Times New Roman" w:cs="Segoe UI"/>
          <w:color w:val="0A0A0A"/>
          <w:sz w:val="24"/>
          <w:szCs w:val="24"/>
          <w:lang w:eastAsia="pt-PT"/>
        </w:rPr>
        <w:t xml:space="preserve">, </w:t>
      </w:r>
      <w:r>
        <w:rPr>
          <w:rFonts w:eastAsia="Times New Roman" w:cs="Segoe UI"/>
          <w:color w:val="0A0A0A"/>
          <w:sz w:val="24"/>
          <w:szCs w:val="24"/>
          <w:lang w:eastAsia="pt-PT"/>
        </w:rPr>
        <w:t>aprovado</w:t>
      </w:r>
      <w:r w:rsidRPr="00925DAF">
        <w:rPr>
          <w:rFonts w:eastAsia="Times New Roman" w:cs="Segoe UI"/>
          <w:color w:val="0A0A0A"/>
          <w:sz w:val="24"/>
          <w:szCs w:val="24"/>
          <w:lang w:eastAsia="pt-PT"/>
        </w:rPr>
        <w:t xml:space="preserve"> pelo </w:t>
      </w:r>
      <w:r w:rsidRPr="00925DAF">
        <w:rPr>
          <w:rFonts w:eastAsia="Times New Roman" w:cs="Arial"/>
          <w:sz w:val="24"/>
          <w:szCs w:val="24"/>
          <w:lang w:eastAsia="pt-PT"/>
        </w:rPr>
        <w:t>Conselho da União Europeia em março de 2016 com a finalidade de contribuir para a restauração da capacidade militar</w:t>
      </w:r>
      <w:r>
        <w:rPr>
          <w:rFonts w:eastAsia="Times New Roman" w:cs="Arial"/>
          <w:sz w:val="24"/>
          <w:szCs w:val="24"/>
          <w:lang w:eastAsia="pt-PT"/>
        </w:rPr>
        <w:t xml:space="preserve"> das Forças Armadas do Mali</w:t>
      </w:r>
      <w:r w:rsidRPr="00925DAF">
        <w:rPr>
          <w:rFonts w:eastAsia="Times New Roman" w:cs="Arial"/>
          <w:sz w:val="24"/>
          <w:szCs w:val="24"/>
          <w:lang w:eastAsia="pt-PT"/>
        </w:rPr>
        <w:t>, prepara</w:t>
      </w:r>
      <w:r>
        <w:rPr>
          <w:rFonts w:eastAsia="Times New Roman" w:cs="Arial"/>
          <w:sz w:val="24"/>
          <w:szCs w:val="24"/>
          <w:lang w:eastAsia="pt-PT"/>
        </w:rPr>
        <w:t xml:space="preserve">ndo-as </w:t>
      </w:r>
      <w:r w:rsidRPr="00925DAF">
        <w:rPr>
          <w:rFonts w:eastAsia="Times New Roman" w:cs="Arial"/>
          <w:sz w:val="24"/>
          <w:szCs w:val="24"/>
          <w:lang w:eastAsia="pt-PT"/>
        </w:rPr>
        <w:t>para a condução de operações militares, destinadas a restabelecer a integridade territorial do Mali e reduzir a ameaça que os grupos terroristas representam</w:t>
      </w:r>
      <w:r>
        <w:rPr>
          <w:rFonts w:eastAsia="Times New Roman" w:cs="Arial"/>
          <w:sz w:val="24"/>
          <w:szCs w:val="24"/>
          <w:lang w:eastAsia="pt-PT"/>
        </w:rPr>
        <w:t xml:space="preserve"> – </w:t>
      </w:r>
      <w:r w:rsidR="00341458">
        <w:rPr>
          <w:rFonts w:eastAsia="Times New Roman" w:cs="Arial"/>
          <w:sz w:val="24"/>
          <w:szCs w:val="24"/>
          <w:lang w:eastAsia="pt-PT"/>
        </w:rPr>
        <w:t>da qual fazem parte</w:t>
      </w:r>
      <w:r>
        <w:rPr>
          <w:rFonts w:eastAsia="Times New Roman" w:cs="Arial"/>
          <w:sz w:val="24"/>
          <w:szCs w:val="24"/>
          <w:lang w:eastAsia="pt-PT"/>
        </w:rPr>
        <w:t xml:space="preserve"> 26 países europeus</w:t>
      </w:r>
      <w:r w:rsidR="00341458">
        <w:rPr>
          <w:rFonts w:eastAsia="Times New Roman" w:cs="Arial"/>
          <w:sz w:val="24"/>
          <w:szCs w:val="24"/>
          <w:lang w:eastAsia="pt-PT"/>
        </w:rPr>
        <w:t>.</w:t>
      </w:r>
    </w:p>
    <w:p w:rsidR="00B37530" w:rsidRDefault="00B37530" w:rsidP="00E81836">
      <w:pPr>
        <w:spacing w:line="360" w:lineRule="auto"/>
        <w:jc w:val="both"/>
        <w:rPr>
          <w:rFonts w:eastAsia="Times New Roman" w:cs="Arial"/>
          <w:sz w:val="24"/>
          <w:szCs w:val="24"/>
          <w:lang w:eastAsia="pt-PT"/>
        </w:rPr>
      </w:pPr>
      <w:r>
        <w:rPr>
          <w:rFonts w:eastAsia="Times New Roman" w:cs="Arial"/>
          <w:sz w:val="24"/>
          <w:szCs w:val="24"/>
          <w:lang w:eastAsia="pt-PT"/>
        </w:rPr>
        <w:t xml:space="preserve">A Comissão de Defesa Nacional recebeu a infausta notícia </w:t>
      </w:r>
      <w:r w:rsidR="00341458">
        <w:rPr>
          <w:rFonts w:eastAsia="Times New Roman" w:cs="Arial"/>
          <w:sz w:val="24"/>
          <w:szCs w:val="24"/>
          <w:lang w:eastAsia="pt-PT"/>
        </w:rPr>
        <w:t xml:space="preserve">com consternação </w:t>
      </w:r>
      <w:r>
        <w:rPr>
          <w:rFonts w:eastAsia="Times New Roman" w:cs="Arial"/>
          <w:sz w:val="24"/>
          <w:szCs w:val="24"/>
          <w:lang w:eastAsia="pt-PT"/>
        </w:rPr>
        <w:t>e</w:t>
      </w:r>
      <w:r w:rsidR="00341458">
        <w:rPr>
          <w:rFonts w:eastAsia="Times New Roman" w:cs="Arial"/>
          <w:sz w:val="24"/>
          <w:szCs w:val="24"/>
          <w:lang w:eastAsia="pt-PT"/>
        </w:rPr>
        <w:t xml:space="preserve"> lamenta </w:t>
      </w:r>
      <w:r w:rsidRPr="00B37530">
        <w:rPr>
          <w:rFonts w:eastAsia="Times New Roman" w:cs="Arial"/>
          <w:sz w:val="24"/>
          <w:szCs w:val="24"/>
          <w:lang w:eastAsia="pt-PT"/>
        </w:rPr>
        <w:t xml:space="preserve">com </w:t>
      </w:r>
      <w:r w:rsidR="00C57B6E">
        <w:rPr>
          <w:rFonts w:eastAsia="Times New Roman" w:cs="Arial"/>
          <w:sz w:val="24"/>
          <w:szCs w:val="24"/>
          <w:lang w:eastAsia="pt-PT"/>
        </w:rPr>
        <w:t xml:space="preserve">grande </w:t>
      </w:r>
      <w:r w:rsidRPr="00B37530">
        <w:rPr>
          <w:rFonts w:eastAsia="Times New Roman" w:cs="Arial"/>
          <w:sz w:val="24"/>
          <w:szCs w:val="24"/>
          <w:lang w:eastAsia="pt-PT"/>
        </w:rPr>
        <w:t xml:space="preserve">tristeza </w:t>
      </w:r>
      <w:r>
        <w:rPr>
          <w:rFonts w:eastAsia="Times New Roman" w:cs="Arial"/>
          <w:sz w:val="24"/>
          <w:szCs w:val="24"/>
          <w:lang w:eastAsia="pt-PT"/>
        </w:rPr>
        <w:t>a</w:t>
      </w:r>
      <w:r w:rsidR="00341458">
        <w:rPr>
          <w:rFonts w:eastAsia="Times New Roman" w:cs="Arial"/>
          <w:sz w:val="24"/>
          <w:szCs w:val="24"/>
          <w:lang w:eastAsia="pt-PT"/>
        </w:rPr>
        <w:t xml:space="preserve"> perda de</w:t>
      </w:r>
      <w:r>
        <w:rPr>
          <w:rFonts w:eastAsia="Times New Roman" w:cs="Arial"/>
          <w:sz w:val="24"/>
          <w:szCs w:val="24"/>
          <w:lang w:eastAsia="pt-PT"/>
        </w:rPr>
        <w:t>ste</w:t>
      </w:r>
      <w:r w:rsidR="00341458">
        <w:rPr>
          <w:rFonts w:eastAsia="Times New Roman" w:cs="Arial"/>
          <w:sz w:val="24"/>
          <w:szCs w:val="24"/>
          <w:lang w:eastAsia="pt-PT"/>
        </w:rPr>
        <w:t xml:space="preserve"> militar </w:t>
      </w:r>
      <w:r>
        <w:rPr>
          <w:rFonts w:eastAsia="Times New Roman" w:cs="Arial"/>
          <w:sz w:val="24"/>
          <w:szCs w:val="24"/>
          <w:lang w:eastAsia="pt-PT"/>
        </w:rPr>
        <w:t xml:space="preserve">português que deu a vida pela segurança comum no âmbito do contributo europeu </w:t>
      </w:r>
      <w:r w:rsidR="00C57B6E">
        <w:rPr>
          <w:rFonts w:eastAsia="Times New Roman" w:cs="Arial"/>
          <w:sz w:val="24"/>
          <w:szCs w:val="24"/>
          <w:lang w:eastAsia="pt-PT"/>
        </w:rPr>
        <w:t>n</w:t>
      </w:r>
      <w:r>
        <w:rPr>
          <w:rFonts w:eastAsia="Times New Roman" w:cs="Arial"/>
          <w:sz w:val="24"/>
          <w:szCs w:val="24"/>
          <w:lang w:eastAsia="pt-PT"/>
        </w:rPr>
        <w:t>a luta global contra o terrorismo.</w:t>
      </w:r>
      <w:r w:rsidR="00C57B6E">
        <w:rPr>
          <w:rFonts w:eastAsia="Times New Roman" w:cs="Arial"/>
          <w:sz w:val="24"/>
          <w:szCs w:val="24"/>
          <w:lang w:eastAsia="pt-PT"/>
        </w:rPr>
        <w:t xml:space="preserve"> A sua disponibilidade, entrega e sacrifício não ser</w:t>
      </w:r>
      <w:r w:rsidR="005A6EB2">
        <w:rPr>
          <w:rFonts w:eastAsia="Times New Roman" w:cs="Arial"/>
          <w:sz w:val="24"/>
          <w:szCs w:val="24"/>
          <w:lang w:eastAsia="pt-PT"/>
        </w:rPr>
        <w:t>ão</w:t>
      </w:r>
      <w:r w:rsidR="00C57B6E">
        <w:rPr>
          <w:rFonts w:eastAsia="Times New Roman" w:cs="Arial"/>
          <w:sz w:val="24"/>
          <w:szCs w:val="24"/>
          <w:lang w:eastAsia="pt-PT"/>
        </w:rPr>
        <w:t xml:space="preserve"> esquecidos. </w:t>
      </w:r>
    </w:p>
    <w:p w:rsidR="00C57B6E" w:rsidRDefault="00C57B6E" w:rsidP="00E81836">
      <w:pPr>
        <w:spacing w:line="360" w:lineRule="auto"/>
        <w:jc w:val="both"/>
        <w:rPr>
          <w:rFonts w:eastAsia="Times New Roman" w:cs="Arial"/>
          <w:sz w:val="24"/>
          <w:szCs w:val="24"/>
          <w:lang w:eastAsia="pt-PT"/>
        </w:rPr>
      </w:pPr>
      <w:r>
        <w:rPr>
          <w:rFonts w:eastAsia="Times New Roman" w:cs="Arial"/>
          <w:sz w:val="24"/>
          <w:szCs w:val="24"/>
          <w:lang w:eastAsia="pt-PT"/>
        </w:rPr>
        <w:t xml:space="preserve">Sendo este um momento de sofrimento, a Comissão de Defesa Nacional expressa </w:t>
      </w:r>
      <w:r w:rsidR="005A6EB2">
        <w:rPr>
          <w:rFonts w:eastAsia="Times New Roman" w:cs="Arial"/>
          <w:sz w:val="24"/>
          <w:szCs w:val="24"/>
          <w:lang w:eastAsia="pt-PT"/>
        </w:rPr>
        <w:t xml:space="preserve">em primeiro lugar à família do </w:t>
      </w:r>
      <w:r w:rsidR="00D45C70">
        <w:rPr>
          <w:rFonts w:eastAsia="Times New Roman" w:cs="Segoe UI"/>
          <w:color w:val="0A0A0A"/>
          <w:sz w:val="24"/>
          <w:szCs w:val="24"/>
          <w:lang w:eastAsia="pt-PT"/>
        </w:rPr>
        <w:t>S</w:t>
      </w:r>
      <w:r w:rsidR="005A6EB2" w:rsidRPr="00B37530">
        <w:rPr>
          <w:rFonts w:eastAsia="Times New Roman" w:cs="Segoe UI"/>
          <w:color w:val="0A0A0A"/>
          <w:sz w:val="24"/>
          <w:szCs w:val="24"/>
          <w:lang w:eastAsia="pt-PT"/>
        </w:rPr>
        <w:t>argento-</w:t>
      </w:r>
      <w:r w:rsidR="00D45C70">
        <w:rPr>
          <w:rFonts w:eastAsia="Times New Roman" w:cs="Segoe UI"/>
          <w:color w:val="0A0A0A"/>
          <w:sz w:val="24"/>
          <w:szCs w:val="24"/>
          <w:lang w:eastAsia="pt-PT"/>
        </w:rPr>
        <w:t>A</w:t>
      </w:r>
      <w:r w:rsidR="005A6EB2" w:rsidRPr="00B37530">
        <w:rPr>
          <w:rFonts w:eastAsia="Times New Roman" w:cs="Segoe UI"/>
          <w:color w:val="0A0A0A"/>
          <w:sz w:val="24"/>
          <w:szCs w:val="24"/>
          <w:lang w:eastAsia="pt-PT"/>
        </w:rPr>
        <w:t xml:space="preserve">judante </w:t>
      </w:r>
      <w:r w:rsidR="00D45C70">
        <w:rPr>
          <w:rFonts w:eastAsia="Times New Roman" w:cs="Segoe UI"/>
          <w:color w:val="0A0A0A"/>
          <w:sz w:val="24"/>
          <w:szCs w:val="24"/>
          <w:lang w:eastAsia="pt-PT"/>
        </w:rPr>
        <w:t xml:space="preserve">de Transmissões </w:t>
      </w:r>
      <w:r w:rsidR="005A6EB2" w:rsidRPr="00B37530">
        <w:rPr>
          <w:rFonts w:eastAsia="Times New Roman" w:cs="Segoe UI"/>
          <w:color w:val="0A0A0A"/>
          <w:sz w:val="24"/>
          <w:szCs w:val="24"/>
          <w:lang w:eastAsia="pt-PT"/>
        </w:rPr>
        <w:t xml:space="preserve">Gil Fernando </w:t>
      </w:r>
      <w:r w:rsidR="00D45C70">
        <w:rPr>
          <w:rFonts w:eastAsia="Times New Roman" w:cs="Segoe UI"/>
          <w:color w:val="0A0A0A"/>
          <w:sz w:val="24"/>
          <w:szCs w:val="24"/>
          <w:lang w:eastAsia="pt-PT"/>
        </w:rPr>
        <w:t xml:space="preserve">de </w:t>
      </w:r>
      <w:r w:rsidR="005A6EB2" w:rsidRPr="00B37530">
        <w:rPr>
          <w:rFonts w:eastAsia="Times New Roman" w:cs="Segoe UI"/>
          <w:color w:val="0A0A0A"/>
          <w:sz w:val="24"/>
          <w:szCs w:val="24"/>
          <w:lang w:eastAsia="pt-PT"/>
        </w:rPr>
        <w:t xml:space="preserve">Paiva </w:t>
      </w:r>
      <w:proofErr w:type="spellStart"/>
      <w:r w:rsidR="005A6EB2" w:rsidRPr="00B37530">
        <w:rPr>
          <w:rFonts w:eastAsia="Times New Roman" w:cs="Segoe UI"/>
          <w:color w:val="0A0A0A"/>
          <w:sz w:val="24"/>
          <w:szCs w:val="24"/>
          <w:lang w:eastAsia="pt-PT"/>
        </w:rPr>
        <w:t>Benido</w:t>
      </w:r>
      <w:proofErr w:type="spellEnd"/>
      <w:r w:rsidR="005A6EB2">
        <w:rPr>
          <w:rFonts w:eastAsia="Times New Roman" w:cs="Arial"/>
          <w:sz w:val="24"/>
          <w:szCs w:val="24"/>
          <w:lang w:eastAsia="pt-PT"/>
        </w:rPr>
        <w:t xml:space="preserve"> </w:t>
      </w:r>
      <w:r>
        <w:rPr>
          <w:rFonts w:eastAsia="Times New Roman" w:cs="Arial"/>
          <w:sz w:val="24"/>
          <w:szCs w:val="24"/>
          <w:lang w:eastAsia="pt-PT"/>
        </w:rPr>
        <w:t xml:space="preserve">o seu mais profundo pesar, </w:t>
      </w:r>
      <w:r w:rsidR="005A6EB2">
        <w:rPr>
          <w:rFonts w:eastAsia="Times New Roman" w:cs="Arial"/>
          <w:sz w:val="24"/>
          <w:szCs w:val="24"/>
          <w:lang w:eastAsia="pt-PT"/>
        </w:rPr>
        <w:t xml:space="preserve">extensivo ao </w:t>
      </w:r>
      <w:r>
        <w:rPr>
          <w:rFonts w:eastAsia="Times New Roman" w:cs="Arial"/>
          <w:sz w:val="24"/>
          <w:szCs w:val="24"/>
          <w:lang w:eastAsia="pt-PT"/>
        </w:rPr>
        <w:t>Exército e às Forças Armadas no seu conjunto.</w:t>
      </w:r>
    </w:p>
    <w:p w:rsidR="00925DAF" w:rsidRDefault="00925DAF">
      <w:pPr>
        <w:rPr>
          <w:rFonts w:eastAsia="Times New Roman" w:cs="Segoe UI"/>
          <w:color w:val="0A0A0A"/>
          <w:sz w:val="24"/>
          <w:szCs w:val="24"/>
          <w:lang w:eastAsia="pt-PT"/>
        </w:rPr>
      </w:pPr>
    </w:p>
    <w:p w:rsidR="00C57B6E" w:rsidRDefault="005A6EB2">
      <w:pPr>
        <w:rPr>
          <w:rFonts w:eastAsia="Times New Roman" w:cs="Segoe UI"/>
          <w:color w:val="0A0A0A"/>
          <w:sz w:val="24"/>
          <w:szCs w:val="24"/>
          <w:lang w:eastAsia="pt-PT"/>
        </w:rPr>
      </w:pPr>
      <w:r>
        <w:rPr>
          <w:rFonts w:eastAsia="Times New Roman" w:cs="Segoe UI"/>
          <w:noProof/>
          <w:color w:val="0A0A0A"/>
          <w:sz w:val="24"/>
          <w:szCs w:val="24"/>
          <w:lang w:eastAsia="pt-PT"/>
        </w:rPr>
        <w:t>Palácio de S. Bento, 21 de junho de 2017</w:t>
      </w:r>
      <w:r w:rsidR="00BE24D4">
        <w:rPr>
          <w:rFonts w:eastAsia="Times New Roman" w:cs="Segoe UI"/>
          <w:noProof/>
          <w:color w:val="0A0A0A"/>
          <w:sz w:val="24"/>
          <w:szCs w:val="24"/>
          <w:lang w:eastAsia="pt-PT"/>
        </w:rPr>
        <w:t xml:space="preserve">  </w:t>
      </w:r>
    </w:p>
    <w:sectPr w:rsidR="00C57B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31" w:rsidRDefault="00053C31" w:rsidP="005A6EB2">
      <w:pPr>
        <w:spacing w:after="0" w:line="240" w:lineRule="auto"/>
      </w:pPr>
      <w:r>
        <w:separator/>
      </w:r>
    </w:p>
  </w:endnote>
  <w:endnote w:type="continuationSeparator" w:id="0">
    <w:p w:rsidR="00053C31" w:rsidRDefault="00053C31" w:rsidP="005A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31" w:rsidRDefault="00053C31" w:rsidP="005A6EB2">
      <w:pPr>
        <w:spacing w:after="0" w:line="240" w:lineRule="auto"/>
      </w:pPr>
      <w:r>
        <w:separator/>
      </w:r>
    </w:p>
  </w:footnote>
  <w:footnote w:type="continuationSeparator" w:id="0">
    <w:p w:rsidR="00053C31" w:rsidRDefault="00053C31" w:rsidP="005A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B2" w:rsidRDefault="005A6EB2" w:rsidP="005A6EB2">
    <w:pPr>
      <w:pStyle w:val="Cabealho"/>
      <w:tabs>
        <w:tab w:val="clear" w:pos="4252"/>
        <w:tab w:val="clear" w:pos="8504"/>
        <w:tab w:val="right" w:pos="2841"/>
      </w:tabs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03BDB5B" wp14:editId="435B37E1">
          <wp:simplePos x="0" y="0"/>
          <wp:positionH relativeFrom="column">
            <wp:posOffset>1790700</wp:posOffset>
          </wp:positionH>
          <wp:positionV relativeFrom="paragraph">
            <wp:posOffset>37465</wp:posOffset>
          </wp:positionV>
          <wp:extent cx="1577975" cy="655320"/>
          <wp:effectExtent l="0" t="0" r="317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5A6EB2" w:rsidRDefault="005A6EB2" w:rsidP="005A6EB2">
    <w:pPr>
      <w:pStyle w:val="Cabealho"/>
    </w:pPr>
  </w:p>
  <w:p w:rsidR="005A6EB2" w:rsidRDefault="005A6EB2" w:rsidP="005A6EB2">
    <w:pPr>
      <w:pStyle w:val="Cabealho"/>
    </w:pPr>
  </w:p>
  <w:p w:rsidR="005A6EB2" w:rsidRDefault="005A6EB2" w:rsidP="005A6EB2">
    <w:pPr>
      <w:pStyle w:val="Cabealho"/>
    </w:pPr>
  </w:p>
  <w:p w:rsidR="005A6EB2" w:rsidRDefault="005A6EB2" w:rsidP="005A6EB2">
    <w:pPr>
      <w:pStyle w:val="Cabealho"/>
    </w:pPr>
  </w:p>
  <w:p w:rsidR="005A6EB2" w:rsidRPr="00DD2F9D" w:rsidRDefault="005A6EB2" w:rsidP="005A6EB2">
    <w:pPr>
      <w:pStyle w:val="Cabealho"/>
      <w:rPr>
        <w:b/>
        <w:bCs/>
        <w:sz w:val="24"/>
        <w:szCs w:val="24"/>
      </w:rPr>
    </w:pPr>
    <w:r>
      <w:tab/>
    </w:r>
    <w:r w:rsidRPr="00DD2F9D">
      <w:rPr>
        <w:b/>
        <w:bCs/>
        <w:sz w:val="24"/>
        <w:szCs w:val="24"/>
      </w:rPr>
      <w:t>COMISSÃO DE DEFESA NACIONAL</w:t>
    </w:r>
  </w:p>
  <w:p w:rsidR="005A6EB2" w:rsidRDefault="005A6E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AF"/>
    <w:rsid w:val="00053C31"/>
    <w:rsid w:val="002950AB"/>
    <w:rsid w:val="00341458"/>
    <w:rsid w:val="004907DC"/>
    <w:rsid w:val="005A6EB2"/>
    <w:rsid w:val="00737940"/>
    <w:rsid w:val="0076446E"/>
    <w:rsid w:val="00925DAF"/>
    <w:rsid w:val="00B37530"/>
    <w:rsid w:val="00BE24D4"/>
    <w:rsid w:val="00C57B6E"/>
    <w:rsid w:val="00D45C70"/>
    <w:rsid w:val="00E07985"/>
    <w:rsid w:val="00E21648"/>
    <w:rsid w:val="00E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D310"/>
  <w15:chartTrackingRefBased/>
  <w15:docId w15:val="{0C6A20BF-4FD4-439F-8468-4BA49976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25DAF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5A6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6EB2"/>
  </w:style>
  <w:style w:type="paragraph" w:styleId="Rodap">
    <w:name w:val="footer"/>
    <w:basedOn w:val="Normal"/>
    <w:link w:val="RodapCarter"/>
    <w:uiPriority w:val="99"/>
    <w:unhideWhenUsed/>
    <w:rsid w:val="005A6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6EB2"/>
  </w:style>
  <w:style w:type="paragraph" w:styleId="Textodebalo">
    <w:name w:val="Balloon Text"/>
    <w:basedOn w:val="Normal"/>
    <w:link w:val="TextodebaloCarter"/>
    <w:uiPriority w:val="99"/>
    <w:semiHidden/>
    <w:unhideWhenUsed/>
    <w:rsid w:val="005A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2017-06-21T23:00:00+00:00</DataDocumento>
    <IDActividade xmlns="http://schemas.microsoft.com/sharepoint/v3">105504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5A79084-09A8-4598-A044-5E2F1792E28C}"/>
</file>

<file path=customXml/itemProps2.xml><?xml version="1.0" encoding="utf-8"?>
<ds:datastoreItem xmlns:ds="http://schemas.openxmlformats.org/officeDocument/2006/customXml" ds:itemID="{D893C944-842A-4FF7-8359-171F8BFC8062}"/>
</file>

<file path=customXml/itemProps3.xml><?xml version="1.0" encoding="utf-8"?>
<ds:datastoreItem xmlns:ds="http://schemas.openxmlformats.org/officeDocument/2006/customXml" ds:itemID="{9F24EE9C-9B64-40B3-AE3A-D233FF7E9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Francisco Alves</dc:creator>
  <cp:keywords/>
  <dc:description/>
  <cp:lastModifiedBy>Prudência Cardoso</cp:lastModifiedBy>
  <cp:revision>2</cp:revision>
  <cp:lastPrinted>2017-06-21T11:20:00Z</cp:lastPrinted>
  <dcterms:created xsi:type="dcterms:W3CDTF">2017-06-22T10:35:00Z</dcterms:created>
  <dcterms:modified xsi:type="dcterms:W3CDTF">2017-06-22T10:35:00Z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44900</vt:r8>
  </property>
</Properties>
</file>