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CB" w:rsidRDefault="005223CB" w:rsidP="00C44FDF">
      <w:pPr>
        <w:jc w:val="center"/>
        <w:rPr>
          <w:rFonts w:ascii="Times New Roman" w:hAnsi="Times New Roman" w:cs="Times New Roman"/>
          <w:b/>
        </w:rPr>
      </w:pPr>
    </w:p>
    <w:p w:rsidR="005223CB" w:rsidRDefault="005223CB" w:rsidP="00C44FDF">
      <w:pPr>
        <w:jc w:val="center"/>
        <w:rPr>
          <w:rFonts w:ascii="Times New Roman" w:hAnsi="Times New Roman" w:cs="Times New Roman"/>
          <w:b/>
        </w:rPr>
      </w:pPr>
    </w:p>
    <w:p w:rsidR="00C44FDF" w:rsidRPr="00C44FDF" w:rsidRDefault="00C44FDF" w:rsidP="00C44FDF">
      <w:pPr>
        <w:jc w:val="center"/>
        <w:rPr>
          <w:rFonts w:ascii="Times New Roman" w:hAnsi="Times New Roman" w:cs="Times New Roman"/>
          <w:b/>
        </w:rPr>
      </w:pPr>
      <w:r w:rsidRPr="00C44FDF">
        <w:rPr>
          <w:rFonts w:ascii="Times New Roman" w:hAnsi="Times New Roman" w:cs="Times New Roman"/>
          <w:b/>
        </w:rPr>
        <w:t>VOTO DE LOUVOR</w:t>
      </w:r>
      <w:r w:rsidR="00A00C7B">
        <w:rPr>
          <w:rFonts w:ascii="Times New Roman" w:hAnsi="Times New Roman" w:cs="Times New Roman"/>
          <w:b/>
        </w:rPr>
        <w:t xml:space="preserve"> N.º </w:t>
      </w:r>
      <w:r w:rsidR="009F7055">
        <w:rPr>
          <w:rFonts w:ascii="Times New Roman" w:hAnsi="Times New Roman" w:cs="Times New Roman"/>
          <w:b/>
        </w:rPr>
        <w:t>506</w:t>
      </w:r>
      <w:bookmarkStart w:id="0" w:name="_GoBack"/>
      <w:bookmarkEnd w:id="0"/>
      <w:r w:rsidR="00A00C7B">
        <w:rPr>
          <w:rFonts w:ascii="Times New Roman" w:hAnsi="Times New Roman" w:cs="Times New Roman"/>
          <w:b/>
        </w:rPr>
        <w:t>/XIII/3.ª</w:t>
      </w:r>
    </w:p>
    <w:p w:rsidR="00C45477" w:rsidRDefault="00F65255" w:rsidP="00C44F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PELO</w:t>
      </w:r>
      <w:r w:rsidR="000C029A">
        <w:rPr>
          <w:rFonts w:ascii="Times New Roman" w:hAnsi="Times New Roman" w:cs="Times New Roman"/>
          <w:b/>
        </w:rPr>
        <w:t xml:space="preserve"> ATO DE</w:t>
      </w:r>
      <w:r>
        <w:rPr>
          <w:rFonts w:ascii="Times New Roman" w:hAnsi="Times New Roman" w:cs="Times New Roman"/>
          <w:b/>
        </w:rPr>
        <w:t xml:space="preserve"> </w:t>
      </w:r>
      <w:r w:rsidR="000C029A">
        <w:rPr>
          <w:rFonts w:ascii="Times New Roman" w:hAnsi="Times New Roman" w:cs="Times New Roman"/>
          <w:b/>
        </w:rPr>
        <w:t>HEROÍSMO DO TENENTE-CORONEL ARNAUD BELTRAME</w:t>
      </w:r>
    </w:p>
    <w:p w:rsidR="005637C8" w:rsidRDefault="005637C8" w:rsidP="005637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3F7" w:rsidRDefault="005637C8" w:rsidP="00E713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 do</w:t>
      </w:r>
      <w:r w:rsidR="00FB275E">
        <w:rPr>
          <w:rFonts w:ascii="Times New Roman" w:hAnsi="Times New Roman" w:cs="Times New Roman"/>
        </w:rPr>
        <w:t xml:space="preserve"> Voto de Condenação e Pesar </w:t>
      </w:r>
      <w:r w:rsidRPr="005637C8">
        <w:rPr>
          <w:rFonts w:ascii="Times New Roman" w:hAnsi="Times New Roman" w:cs="Times New Roman"/>
          <w:i/>
        </w:rPr>
        <w:t>Pelo A</w:t>
      </w:r>
      <w:r w:rsidR="00FB275E" w:rsidRPr="005637C8">
        <w:rPr>
          <w:rFonts w:ascii="Times New Roman" w:hAnsi="Times New Roman" w:cs="Times New Roman"/>
          <w:i/>
        </w:rPr>
        <w:t>tentado em Carcassonne</w:t>
      </w:r>
      <w:r w:rsidRPr="005637C8">
        <w:rPr>
          <w:rFonts w:ascii="Times New Roman" w:hAnsi="Times New Roman" w:cs="Times New Roman"/>
          <w:i/>
        </w:rPr>
        <w:t>, no sul de França,</w:t>
      </w:r>
      <w:r>
        <w:rPr>
          <w:rFonts w:ascii="Times New Roman" w:hAnsi="Times New Roman" w:cs="Times New Roman"/>
        </w:rPr>
        <w:t xml:space="preserve"> </w:t>
      </w:r>
      <w:r w:rsidR="00E713F7">
        <w:rPr>
          <w:rFonts w:ascii="Times New Roman" w:hAnsi="Times New Roman" w:cs="Times New Roman"/>
        </w:rPr>
        <w:t>apresentado pelo Presidente da</w:t>
      </w:r>
      <w:r w:rsidR="00A40D21">
        <w:rPr>
          <w:rFonts w:ascii="Times New Roman" w:hAnsi="Times New Roman" w:cs="Times New Roman"/>
        </w:rPr>
        <w:t xml:space="preserve"> Assembleia da República</w:t>
      </w:r>
      <w:r w:rsidR="00E713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em sessão plenária do dia 29 de março, </w:t>
      </w:r>
      <w:r w:rsidR="00A40D21">
        <w:rPr>
          <w:rFonts w:ascii="Times New Roman" w:hAnsi="Times New Roman" w:cs="Times New Roman"/>
        </w:rPr>
        <w:t xml:space="preserve">ao qual o CDS-PP obviamente se associou, </w:t>
      </w:r>
      <w:r w:rsidR="00E713F7">
        <w:rPr>
          <w:rFonts w:ascii="Times New Roman" w:hAnsi="Times New Roman" w:cs="Times New Roman"/>
        </w:rPr>
        <w:t>a Assembleia da República presta pela present</w:t>
      </w:r>
      <w:r w:rsidR="00A40D21">
        <w:rPr>
          <w:rFonts w:ascii="Times New Roman" w:hAnsi="Times New Roman" w:cs="Times New Roman"/>
        </w:rPr>
        <w:t>e</w:t>
      </w:r>
      <w:r w:rsidR="00E713F7">
        <w:rPr>
          <w:rFonts w:ascii="Times New Roman" w:hAnsi="Times New Roman" w:cs="Times New Roman"/>
        </w:rPr>
        <w:t xml:space="preserve"> iniciativa a sua homenagem ao Tenente Coronel Arnaud Beltrame</w:t>
      </w:r>
      <w:r w:rsidR="00E713F7" w:rsidRPr="00E713F7">
        <w:rPr>
          <w:rFonts w:ascii="Times New Roman" w:hAnsi="Times New Roman" w:cs="Times New Roman"/>
        </w:rPr>
        <w:t xml:space="preserve"> </w:t>
      </w:r>
      <w:r w:rsidR="00E713F7" w:rsidRPr="00532B3A">
        <w:rPr>
          <w:rFonts w:ascii="Times New Roman" w:hAnsi="Times New Roman" w:cs="Times New Roman"/>
        </w:rPr>
        <w:t xml:space="preserve">da </w:t>
      </w:r>
      <w:r w:rsidR="00E713F7" w:rsidRPr="00532B3A">
        <w:rPr>
          <w:rFonts w:ascii="Times New Roman" w:hAnsi="Times New Roman" w:cs="Times New Roman"/>
          <w:i/>
        </w:rPr>
        <w:t xml:space="preserve">Gendarmerie </w:t>
      </w:r>
      <w:r w:rsidR="00E713F7" w:rsidRPr="00532B3A">
        <w:rPr>
          <w:rFonts w:ascii="Times New Roman" w:hAnsi="Times New Roman" w:cs="Times New Roman"/>
        </w:rPr>
        <w:t>Nacional de Aude</w:t>
      </w:r>
      <w:r w:rsidR="00E713F7">
        <w:rPr>
          <w:rFonts w:ascii="Times New Roman" w:hAnsi="Times New Roman" w:cs="Times New Roman"/>
        </w:rPr>
        <w:t>, que</w:t>
      </w:r>
      <w:r w:rsidR="00E713F7" w:rsidRPr="00532B3A">
        <w:rPr>
          <w:rFonts w:ascii="Times New Roman" w:hAnsi="Times New Roman" w:cs="Times New Roman"/>
        </w:rPr>
        <w:t xml:space="preserve"> perdeu a sua vida</w:t>
      </w:r>
      <w:r w:rsidR="00E713F7">
        <w:rPr>
          <w:rFonts w:ascii="Times New Roman" w:hAnsi="Times New Roman" w:cs="Times New Roman"/>
        </w:rPr>
        <w:t>, na madrugada do dia 23 de março,</w:t>
      </w:r>
      <w:r w:rsidR="00E713F7" w:rsidRPr="00532B3A">
        <w:rPr>
          <w:rFonts w:ascii="Times New Roman" w:hAnsi="Times New Roman" w:cs="Times New Roman"/>
        </w:rPr>
        <w:t xml:space="preserve"> depois de ter sido ferido com gravidade na manhã do dia anterior, em Trèbes, no sul de França, na sequência do</w:t>
      </w:r>
      <w:r w:rsidR="00E713F7">
        <w:rPr>
          <w:rFonts w:ascii="Times New Roman" w:hAnsi="Times New Roman" w:cs="Times New Roman"/>
        </w:rPr>
        <w:t xml:space="preserve"> mesmo </w:t>
      </w:r>
      <w:r w:rsidR="00A40D21">
        <w:rPr>
          <w:rFonts w:ascii="Times New Roman" w:hAnsi="Times New Roman" w:cs="Times New Roman"/>
        </w:rPr>
        <w:t>atentado</w:t>
      </w:r>
      <w:r w:rsidR="00E713F7">
        <w:rPr>
          <w:rFonts w:ascii="Times New Roman" w:hAnsi="Times New Roman" w:cs="Times New Roman"/>
        </w:rPr>
        <w:t xml:space="preserve"> cobarde perpetrado</w:t>
      </w:r>
      <w:r w:rsidR="00E713F7" w:rsidRPr="00532B3A">
        <w:rPr>
          <w:rFonts w:ascii="Times New Roman" w:hAnsi="Times New Roman" w:cs="Times New Roman"/>
        </w:rPr>
        <w:t xml:space="preserve"> ao serviço do terrorismo </w:t>
      </w:r>
      <w:r w:rsidR="00E713F7" w:rsidRPr="00532B3A">
        <w:rPr>
          <w:rFonts w:ascii="Times New Roman" w:hAnsi="Times New Roman" w:cs="Times New Roman"/>
          <w:i/>
        </w:rPr>
        <w:t>jihadista</w:t>
      </w:r>
      <w:r w:rsidR="00037F69">
        <w:rPr>
          <w:rFonts w:ascii="Times New Roman" w:hAnsi="Times New Roman" w:cs="Times New Roman"/>
          <w:i/>
        </w:rPr>
        <w:t>.</w:t>
      </w:r>
    </w:p>
    <w:p w:rsidR="0017445B" w:rsidRPr="00532B3A" w:rsidRDefault="008D5961" w:rsidP="001744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2B3A">
        <w:rPr>
          <w:rFonts w:ascii="Times New Roman" w:hAnsi="Times New Roman" w:cs="Times New Roman"/>
        </w:rPr>
        <w:t>Com um</w:t>
      </w:r>
      <w:r w:rsidR="00580AF7">
        <w:rPr>
          <w:rFonts w:ascii="Times New Roman" w:hAnsi="Times New Roman" w:cs="Times New Roman"/>
        </w:rPr>
        <w:t xml:space="preserve">a bravura </w:t>
      </w:r>
      <w:r w:rsidRPr="00532B3A">
        <w:rPr>
          <w:rFonts w:ascii="Times New Roman" w:hAnsi="Times New Roman" w:cs="Times New Roman"/>
        </w:rPr>
        <w:t xml:space="preserve">admirável, o oficial </w:t>
      </w:r>
      <w:r w:rsidR="009E7DF7" w:rsidRPr="00532B3A">
        <w:rPr>
          <w:rFonts w:ascii="Times New Roman" w:hAnsi="Times New Roman" w:cs="Times New Roman"/>
        </w:rPr>
        <w:t xml:space="preserve">militar </w:t>
      </w:r>
      <w:r w:rsidRPr="00532B3A">
        <w:rPr>
          <w:rFonts w:ascii="Times New Roman" w:hAnsi="Times New Roman" w:cs="Times New Roman"/>
        </w:rPr>
        <w:t xml:space="preserve">Beltrame </w:t>
      </w:r>
      <w:r w:rsidR="00962FD2">
        <w:rPr>
          <w:rFonts w:ascii="Times New Roman" w:hAnsi="Times New Roman" w:cs="Times New Roman"/>
        </w:rPr>
        <w:t xml:space="preserve">trocou </w:t>
      </w:r>
      <w:r w:rsidR="00962FD2" w:rsidRPr="00532B3A">
        <w:rPr>
          <w:rFonts w:ascii="Times New Roman" w:hAnsi="Times New Roman" w:cs="Times New Roman"/>
        </w:rPr>
        <w:t>voluntariamente de lugar com uma d</w:t>
      </w:r>
      <w:r w:rsidR="00962FD2">
        <w:rPr>
          <w:rFonts w:ascii="Times New Roman" w:hAnsi="Times New Roman" w:cs="Times New Roman"/>
        </w:rPr>
        <w:t xml:space="preserve">as reféns, transcendendo </w:t>
      </w:r>
      <w:r w:rsidRPr="00532B3A">
        <w:rPr>
          <w:rFonts w:ascii="Times New Roman" w:hAnsi="Times New Roman" w:cs="Times New Roman"/>
        </w:rPr>
        <w:t xml:space="preserve">a sua condição individual para exprimir </w:t>
      </w:r>
      <w:r w:rsidR="00B27FDB" w:rsidRPr="00532B3A">
        <w:rPr>
          <w:rFonts w:ascii="Times New Roman" w:hAnsi="Times New Roman" w:cs="Times New Roman"/>
        </w:rPr>
        <w:t>a mais n</w:t>
      </w:r>
      <w:r w:rsidR="00962FD2">
        <w:rPr>
          <w:rFonts w:ascii="Times New Roman" w:hAnsi="Times New Roman" w:cs="Times New Roman"/>
        </w:rPr>
        <w:t xml:space="preserve">obre das virtudes, o altruísmo. </w:t>
      </w:r>
      <w:r w:rsidR="0017445B" w:rsidRPr="00532B3A">
        <w:rPr>
          <w:rFonts w:ascii="Times New Roman" w:hAnsi="Times New Roman" w:cs="Times New Roman"/>
        </w:rPr>
        <w:t>A consequência da atitude que assumiu resu</w:t>
      </w:r>
      <w:r w:rsidR="00325BD4" w:rsidRPr="00532B3A">
        <w:rPr>
          <w:rFonts w:ascii="Times New Roman" w:hAnsi="Times New Roman" w:cs="Times New Roman"/>
        </w:rPr>
        <w:t>ltou tragicamente na sua morte, salvando</w:t>
      </w:r>
      <w:r w:rsidR="00580AF7">
        <w:rPr>
          <w:rFonts w:ascii="Times New Roman" w:hAnsi="Times New Roman" w:cs="Times New Roman"/>
        </w:rPr>
        <w:t xml:space="preserve"> com esse seu gesto</w:t>
      </w:r>
      <w:r w:rsidR="00325BD4" w:rsidRPr="00532B3A">
        <w:rPr>
          <w:rFonts w:ascii="Times New Roman" w:hAnsi="Times New Roman" w:cs="Times New Roman"/>
        </w:rPr>
        <w:t xml:space="preserve"> </w:t>
      </w:r>
      <w:r w:rsidR="00962FD2">
        <w:rPr>
          <w:rFonts w:ascii="Times New Roman" w:hAnsi="Times New Roman" w:cs="Times New Roman"/>
        </w:rPr>
        <w:t xml:space="preserve">a vida daquela mulher. </w:t>
      </w:r>
    </w:p>
    <w:p w:rsidR="00E713F7" w:rsidRDefault="00325BD4" w:rsidP="00E713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2B3A">
        <w:rPr>
          <w:rFonts w:ascii="Times New Roman" w:hAnsi="Times New Roman" w:cs="Times New Roman"/>
        </w:rPr>
        <w:t>A sua memória foi alvo de um e</w:t>
      </w:r>
      <w:r w:rsidR="00532B3A">
        <w:rPr>
          <w:rFonts w:ascii="Times New Roman" w:hAnsi="Times New Roman" w:cs="Times New Roman"/>
        </w:rPr>
        <w:t xml:space="preserve">xpressivo número de homenagens, </w:t>
      </w:r>
      <w:r w:rsidR="005637C8">
        <w:rPr>
          <w:rFonts w:ascii="Times New Roman" w:hAnsi="Times New Roman" w:cs="Times New Roman"/>
        </w:rPr>
        <w:t xml:space="preserve">entre as quais </w:t>
      </w:r>
      <w:r w:rsidR="00E713F7">
        <w:rPr>
          <w:rFonts w:ascii="Times New Roman" w:hAnsi="Times New Roman" w:cs="Times New Roman"/>
        </w:rPr>
        <w:t>se destaca a</w:t>
      </w:r>
      <w:r w:rsidR="005637C8">
        <w:rPr>
          <w:rFonts w:ascii="Times New Roman" w:hAnsi="Times New Roman" w:cs="Times New Roman"/>
        </w:rPr>
        <w:t xml:space="preserve"> Homenagem Nacional pelo Estado francês,</w:t>
      </w:r>
      <w:r w:rsidR="00E713F7">
        <w:rPr>
          <w:rFonts w:ascii="Times New Roman" w:hAnsi="Times New Roman" w:cs="Times New Roman"/>
        </w:rPr>
        <w:t xml:space="preserve"> com o qual Portugal partilha relações de </w:t>
      </w:r>
      <w:r w:rsidR="00A40D21">
        <w:rPr>
          <w:rFonts w:ascii="Times New Roman" w:hAnsi="Times New Roman" w:cs="Times New Roman"/>
        </w:rPr>
        <w:t xml:space="preserve">profunda </w:t>
      </w:r>
      <w:r w:rsidR="00E713F7">
        <w:rPr>
          <w:rFonts w:ascii="Times New Roman" w:hAnsi="Times New Roman" w:cs="Times New Roman"/>
        </w:rPr>
        <w:t>amizade</w:t>
      </w:r>
      <w:r w:rsidR="00A40D21">
        <w:rPr>
          <w:rFonts w:ascii="Times New Roman" w:hAnsi="Times New Roman" w:cs="Times New Roman"/>
        </w:rPr>
        <w:t xml:space="preserve">. </w:t>
      </w:r>
    </w:p>
    <w:p w:rsidR="00532B3A" w:rsidRPr="00532B3A" w:rsidRDefault="00E713F7" w:rsidP="00E713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</w:t>
      </w:r>
      <w:r w:rsidR="00532B3A">
        <w:rPr>
          <w:rFonts w:ascii="Times New Roman" w:hAnsi="Times New Roman" w:cs="Times New Roman"/>
        </w:rPr>
        <w:t>papel</w:t>
      </w:r>
      <w:r w:rsidR="0003585C">
        <w:rPr>
          <w:rFonts w:ascii="Times New Roman" w:hAnsi="Times New Roman" w:cs="Times New Roman"/>
        </w:rPr>
        <w:t xml:space="preserve"> extraordinário</w:t>
      </w:r>
      <w:r w:rsidR="00532B3A">
        <w:rPr>
          <w:rFonts w:ascii="Times New Roman" w:hAnsi="Times New Roman" w:cs="Times New Roman"/>
        </w:rPr>
        <w:t xml:space="preserve"> que teve a coragem de desempenhar tornou</w:t>
      </w:r>
      <w:r>
        <w:rPr>
          <w:rFonts w:ascii="Times New Roman" w:hAnsi="Times New Roman" w:cs="Times New Roman"/>
        </w:rPr>
        <w:t>-se</w:t>
      </w:r>
      <w:r w:rsidR="00037F69">
        <w:rPr>
          <w:rFonts w:ascii="Times New Roman" w:hAnsi="Times New Roman" w:cs="Times New Roman"/>
        </w:rPr>
        <w:t xml:space="preserve"> u</w:t>
      </w:r>
      <w:r w:rsidR="00532B3A">
        <w:rPr>
          <w:rFonts w:ascii="Times New Roman" w:hAnsi="Times New Roman" w:cs="Times New Roman"/>
        </w:rPr>
        <w:t xml:space="preserve">m exemplo singular </w:t>
      </w:r>
      <w:r w:rsidR="00580AF7">
        <w:rPr>
          <w:rFonts w:ascii="Times New Roman" w:hAnsi="Times New Roman" w:cs="Times New Roman"/>
        </w:rPr>
        <w:t xml:space="preserve">na luta contra a ameaça do terrorismo </w:t>
      </w:r>
      <w:r w:rsidR="00580AF7" w:rsidRPr="00580AF7">
        <w:rPr>
          <w:rFonts w:ascii="Times New Roman" w:hAnsi="Times New Roman" w:cs="Times New Roman"/>
          <w:i/>
        </w:rPr>
        <w:t>jihadista</w:t>
      </w:r>
      <w:r>
        <w:rPr>
          <w:rFonts w:ascii="Times New Roman" w:hAnsi="Times New Roman" w:cs="Times New Roman"/>
        </w:rPr>
        <w:t xml:space="preserve"> e valeu</w:t>
      </w:r>
      <w:r w:rsidRPr="00532B3A">
        <w:rPr>
          <w:rFonts w:ascii="Times New Roman" w:hAnsi="Times New Roman" w:cs="Times New Roman"/>
        </w:rPr>
        <w:t>-lhe o epíteto de “</w:t>
      </w:r>
      <w:r w:rsidR="00037F69">
        <w:rPr>
          <w:rFonts w:ascii="Times New Roman" w:hAnsi="Times New Roman" w:cs="Times New Roman"/>
        </w:rPr>
        <w:t>Herói</w:t>
      </w:r>
      <w:r w:rsidRPr="00532B3A">
        <w:rPr>
          <w:rFonts w:ascii="Times New Roman" w:hAnsi="Times New Roman" w:cs="Times New Roman"/>
        </w:rPr>
        <w:t xml:space="preserve"> de Trèbes</w:t>
      </w:r>
      <w:r w:rsidR="00037F69">
        <w:rPr>
          <w:rFonts w:ascii="Times New Roman" w:hAnsi="Times New Roman" w:cs="Times New Roman"/>
        </w:rPr>
        <w:t xml:space="preserve">”. </w:t>
      </w:r>
    </w:p>
    <w:p w:rsidR="00FB275E" w:rsidRPr="00532B3A" w:rsidRDefault="009E7DF7" w:rsidP="00FB27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2B3A">
        <w:rPr>
          <w:rFonts w:ascii="Times New Roman" w:hAnsi="Times New Roman" w:cs="Times New Roman"/>
        </w:rPr>
        <w:t xml:space="preserve">Nesta hora de sofrimento e de luto, </w:t>
      </w:r>
      <w:r w:rsidR="00532B3A" w:rsidRPr="00532B3A">
        <w:rPr>
          <w:rFonts w:ascii="Times New Roman" w:hAnsi="Times New Roman" w:cs="Times New Roman"/>
        </w:rPr>
        <w:t xml:space="preserve">a Assembleia da República </w:t>
      </w:r>
      <w:r w:rsidR="00532B3A">
        <w:rPr>
          <w:rFonts w:ascii="Times New Roman" w:hAnsi="Times New Roman" w:cs="Times New Roman"/>
        </w:rPr>
        <w:t>associa-se às homenagens</w:t>
      </w:r>
      <w:r w:rsidR="0003585C">
        <w:rPr>
          <w:rFonts w:ascii="Times New Roman" w:hAnsi="Times New Roman" w:cs="Times New Roman"/>
        </w:rPr>
        <w:t xml:space="preserve"> </w:t>
      </w:r>
      <w:r w:rsidR="00037F69">
        <w:rPr>
          <w:rFonts w:ascii="Times New Roman" w:hAnsi="Times New Roman" w:cs="Times New Roman"/>
        </w:rPr>
        <w:t xml:space="preserve">à vida do </w:t>
      </w:r>
      <w:r w:rsidR="0003585C">
        <w:rPr>
          <w:rFonts w:ascii="Times New Roman" w:hAnsi="Times New Roman" w:cs="Times New Roman"/>
        </w:rPr>
        <w:t>Tenente-Coronel Arnaud Beltrame, cujo heroísm</w:t>
      </w:r>
      <w:r w:rsidR="00FB275E">
        <w:rPr>
          <w:rFonts w:ascii="Times New Roman" w:hAnsi="Times New Roman" w:cs="Times New Roman"/>
        </w:rPr>
        <w:t>o salvou vidas humanas e honrou a sua P</w:t>
      </w:r>
      <w:r w:rsidR="00037F69">
        <w:rPr>
          <w:rFonts w:ascii="Times New Roman" w:hAnsi="Times New Roman" w:cs="Times New Roman"/>
        </w:rPr>
        <w:t>átria;</w:t>
      </w:r>
      <w:r w:rsidR="005637C8">
        <w:rPr>
          <w:rFonts w:ascii="Times New Roman" w:hAnsi="Times New Roman" w:cs="Times New Roman"/>
        </w:rPr>
        <w:t xml:space="preserve"> e nele </w:t>
      </w:r>
      <w:r w:rsidR="00E713F7">
        <w:rPr>
          <w:rFonts w:ascii="Times New Roman" w:hAnsi="Times New Roman" w:cs="Times New Roman"/>
        </w:rPr>
        <w:t xml:space="preserve">presta o seu reconhecimento público a </w:t>
      </w:r>
      <w:r w:rsidR="005637C8">
        <w:rPr>
          <w:rFonts w:ascii="Times New Roman" w:hAnsi="Times New Roman" w:cs="Times New Roman"/>
        </w:rPr>
        <w:t xml:space="preserve">todos os elementos das forças e serviços de segurança europeus que arriscam </w:t>
      </w:r>
      <w:r w:rsidR="00A40D21">
        <w:rPr>
          <w:rFonts w:ascii="Times New Roman" w:hAnsi="Times New Roman" w:cs="Times New Roman"/>
        </w:rPr>
        <w:t xml:space="preserve">perder a sua vida ao serviço dos outros. </w:t>
      </w:r>
    </w:p>
    <w:p w:rsidR="00532B3A" w:rsidRDefault="00532B3A" w:rsidP="00532B3A">
      <w:pPr>
        <w:spacing w:after="0" w:line="360" w:lineRule="auto"/>
        <w:ind w:firstLine="709"/>
        <w:jc w:val="both"/>
        <w:rPr>
          <w:rFonts w:ascii="Trebuchet MS" w:hAnsi="Trebuchet MS" w:cs="Trebuchet MS"/>
          <w:sz w:val="18"/>
          <w:szCs w:val="18"/>
        </w:rPr>
      </w:pPr>
    </w:p>
    <w:p w:rsidR="00580AF7" w:rsidRDefault="00580AF7" w:rsidP="00580AF7">
      <w:pPr>
        <w:spacing w:after="0" w:line="360" w:lineRule="auto"/>
        <w:jc w:val="both"/>
        <w:rPr>
          <w:rFonts w:ascii="Trebuchet MS" w:hAnsi="Trebuchet MS" w:cs="Trebuchet MS"/>
          <w:sz w:val="18"/>
          <w:szCs w:val="18"/>
        </w:rPr>
      </w:pPr>
    </w:p>
    <w:p w:rsidR="008D5961" w:rsidRDefault="008D5961" w:rsidP="00580A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28 de março de 2018,</w:t>
      </w:r>
    </w:p>
    <w:p w:rsidR="008D5961" w:rsidRDefault="008D5961" w:rsidP="008D596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D5961" w:rsidRDefault="008D5961" w:rsidP="008D596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D5961" w:rsidRPr="008D5961" w:rsidRDefault="008D5961" w:rsidP="008D59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D5961">
        <w:rPr>
          <w:rFonts w:ascii="Times New Roman" w:hAnsi="Times New Roman" w:cs="Times New Roman"/>
          <w:b/>
        </w:rPr>
        <w:t>O Grupo Parlamentar do CDS-PP</w:t>
      </w:r>
    </w:p>
    <w:p w:rsidR="008D5961" w:rsidRDefault="008D5961" w:rsidP="008D59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029A" w:rsidRPr="00C44FDF" w:rsidRDefault="000C029A" w:rsidP="00580AF7">
      <w:pPr>
        <w:rPr>
          <w:rFonts w:ascii="Times New Roman" w:hAnsi="Times New Roman" w:cs="Times New Roman"/>
          <w:b/>
        </w:rPr>
      </w:pPr>
    </w:p>
    <w:sectPr w:rsidR="000C029A" w:rsidRPr="00C44F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B9" w:rsidRDefault="00FC3BB9" w:rsidP="008D5961">
      <w:pPr>
        <w:spacing w:after="0" w:line="240" w:lineRule="auto"/>
      </w:pPr>
      <w:r>
        <w:separator/>
      </w:r>
    </w:p>
  </w:endnote>
  <w:endnote w:type="continuationSeparator" w:id="0">
    <w:p w:rsidR="00FC3BB9" w:rsidRDefault="00FC3BB9" w:rsidP="008D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B9" w:rsidRDefault="00FC3BB9" w:rsidP="008D5961">
      <w:pPr>
        <w:spacing w:after="0" w:line="240" w:lineRule="auto"/>
      </w:pPr>
      <w:r>
        <w:separator/>
      </w:r>
    </w:p>
  </w:footnote>
  <w:footnote w:type="continuationSeparator" w:id="0">
    <w:p w:rsidR="00FC3BB9" w:rsidRDefault="00FC3BB9" w:rsidP="008D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61" w:rsidRDefault="008D5961" w:rsidP="008D5961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Grupo Parlamentar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961" w:rsidRDefault="008D5961" w:rsidP="008D5961">
    <w:pPr>
      <w:pStyle w:val="Cabealho"/>
    </w:pPr>
  </w:p>
  <w:p w:rsidR="008D5961" w:rsidRDefault="008D5961" w:rsidP="008D5961">
    <w:pPr>
      <w:pStyle w:val="Cabealho"/>
    </w:pPr>
  </w:p>
  <w:p w:rsidR="008D5961" w:rsidRDefault="008D5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F"/>
    <w:rsid w:val="0003585C"/>
    <w:rsid w:val="00037F69"/>
    <w:rsid w:val="000C029A"/>
    <w:rsid w:val="0017445B"/>
    <w:rsid w:val="00325BD4"/>
    <w:rsid w:val="00395767"/>
    <w:rsid w:val="005223CB"/>
    <w:rsid w:val="00532B3A"/>
    <w:rsid w:val="005637C8"/>
    <w:rsid w:val="00580AF7"/>
    <w:rsid w:val="008A13A2"/>
    <w:rsid w:val="008D5961"/>
    <w:rsid w:val="00962FD2"/>
    <w:rsid w:val="009A52A8"/>
    <w:rsid w:val="009E7DF7"/>
    <w:rsid w:val="009F7055"/>
    <w:rsid w:val="00A00C7B"/>
    <w:rsid w:val="00A40D21"/>
    <w:rsid w:val="00B27FDB"/>
    <w:rsid w:val="00C44FDF"/>
    <w:rsid w:val="00C52B90"/>
    <w:rsid w:val="00D90871"/>
    <w:rsid w:val="00E713F7"/>
    <w:rsid w:val="00F65255"/>
    <w:rsid w:val="00FB275E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81B2B"/>
  <w15:chartTrackingRefBased/>
  <w15:docId w15:val="{8523A205-B84C-49CC-85C9-3C1BCF1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0C029A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8D5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5961"/>
  </w:style>
  <w:style w:type="paragraph" w:styleId="Rodap">
    <w:name w:val="footer"/>
    <w:basedOn w:val="Normal"/>
    <w:link w:val="RodapCarter"/>
    <w:uiPriority w:val="99"/>
    <w:unhideWhenUsed/>
    <w:rsid w:val="008D5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961"/>
  </w:style>
  <w:style w:type="paragraph" w:customStyle="1" w:styleId="Cabealho1">
    <w:name w:val="Cabeçalho1"/>
    <w:basedOn w:val="Normal"/>
    <w:uiPriority w:val="99"/>
    <w:rsid w:val="008D596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B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2018-03-27T23:00:00+00:00</DataDocumento>
    <IDActividade xmlns="http://schemas.microsoft.com/sharepoint/v3">108245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72975F1-5730-4B83-98BB-D6D3B87AC301}"/>
</file>

<file path=customXml/itemProps2.xml><?xml version="1.0" encoding="utf-8"?>
<ds:datastoreItem xmlns:ds="http://schemas.openxmlformats.org/officeDocument/2006/customXml" ds:itemID="{31FF3C7A-CA15-4F8C-B9C6-33307D5FB7E9}"/>
</file>

<file path=customXml/itemProps3.xml><?xml version="1.0" encoding="utf-8"?>
<ds:datastoreItem xmlns:ds="http://schemas.openxmlformats.org/officeDocument/2006/customXml" ds:itemID="{B5822057-EAF8-4321-9539-F6841AD03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Tomé</dc:creator>
  <cp:keywords/>
  <dc:description/>
  <cp:lastModifiedBy>Prudência Cardoso</cp:lastModifiedBy>
  <cp:revision>2</cp:revision>
  <cp:lastPrinted>2018-03-28T16:11:00Z</cp:lastPrinted>
  <dcterms:created xsi:type="dcterms:W3CDTF">2018-03-28T16:34:00Z</dcterms:created>
  <dcterms:modified xsi:type="dcterms:W3CDTF">2018-03-28T16:34:00Z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68200</vt:r8>
  </property>
</Properties>
</file>