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1500" w14:textId="77777777" w:rsidR="00BF1158" w:rsidRDefault="00D516A2" w:rsidP="005C78A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0FC1" wp14:editId="466C4DC8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EB73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6D01351E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625FAF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BD2B45E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D5E41A2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408A245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0FC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14:paraId="0362EB73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6D01351E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625FAF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BD2B45E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D5E41A2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408A245" w14:textId="77777777"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14:paraId="0B448C9A" w14:textId="77777777" w:rsidR="0091704B" w:rsidRDefault="0091704B" w:rsidP="005C78A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FD29D20" w14:textId="77777777" w:rsidR="0091704B" w:rsidRDefault="0091704B" w:rsidP="005C78A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2DE2C2C5" w14:textId="15B7B5A8" w:rsidR="00D516A2" w:rsidRDefault="00D516A2" w:rsidP="005C78AF">
      <w:pPr>
        <w:spacing w:line="276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43C09AEA" w14:textId="77777777" w:rsidR="00D75C9E" w:rsidRDefault="00D75C9E" w:rsidP="005C78AF">
      <w:pPr>
        <w:spacing w:line="276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F56D9DA" w14:textId="77777777" w:rsidR="00273433" w:rsidRPr="00094D16" w:rsidRDefault="00273433" w:rsidP="005C78AF">
      <w:pPr>
        <w:spacing w:line="276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RPr="00D75C9E" w14:paraId="013A9BED" w14:textId="77777777" w:rsidTr="00943EDC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1F07BAD" w14:textId="77777777" w:rsidR="00CE0C78" w:rsidRPr="00D75C9E" w:rsidRDefault="00CE0C78" w:rsidP="005C78AF">
            <w:pPr>
              <w:spacing w:line="276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1C582E0" w14:textId="77777777" w:rsidR="00CE0C78" w:rsidRPr="00D75C9E" w:rsidRDefault="007E37A0" w:rsidP="005C78AF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75C9E"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RPr="00D75C9E" w14:paraId="54C39FFF" w14:textId="77777777" w:rsidTr="00943EDC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7C90B0" w14:textId="77777777" w:rsidR="00CE0C78" w:rsidRPr="00D75C9E" w:rsidRDefault="00CE0C78" w:rsidP="005C78AF">
            <w:pPr>
              <w:spacing w:line="276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7959F" w14:textId="4599FF50" w:rsidR="00CE0C78" w:rsidRPr="00D75C9E" w:rsidRDefault="00042AE9" w:rsidP="005C78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97CF5">
                <w:rPr>
                  <w:rStyle w:val="Hiperligao"/>
                  <w:rFonts w:ascii="Arial" w:hAnsi="Arial" w:cs="Arial"/>
                  <w:sz w:val="20"/>
                  <w:szCs w:val="20"/>
                </w:rPr>
                <w:t>928</w:t>
              </w:r>
              <w:r w:rsidR="008F7B18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/XIV/</w:t>
              </w:r>
              <w:r w:rsidR="007C4769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8F7B18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.ª (</w:t>
              </w:r>
              <w:r w:rsidR="00154B99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BE</w:t>
              </w:r>
              <w:r w:rsidR="008F7B18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CE0C78" w:rsidRPr="00D75C9E" w14:paraId="74EBB68F" w14:textId="77777777" w:rsidTr="00943EDC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DDCC0E" w14:textId="77777777" w:rsidR="00CE0C78" w:rsidRPr="00D75C9E" w:rsidRDefault="00CE0C78" w:rsidP="005C78AF">
            <w:pPr>
              <w:spacing w:line="276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A2DCC" w14:textId="732BCC20" w:rsidR="00CE0C78" w:rsidRPr="00D75C9E" w:rsidRDefault="00154B99" w:rsidP="005C78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sz w:val="20"/>
                <w:szCs w:val="20"/>
              </w:rPr>
              <w:t>Deputados do Bloco de Esquerda (BE)</w:t>
            </w:r>
          </w:p>
        </w:tc>
      </w:tr>
      <w:tr w:rsidR="00CE0C78" w:rsidRPr="00D75C9E" w14:paraId="0A543058" w14:textId="77777777" w:rsidTr="00943EDC">
        <w:trPr>
          <w:trHeight w:val="79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C788C8" w14:textId="77777777" w:rsidR="00CE0C78" w:rsidRPr="00D75C9E" w:rsidRDefault="00BF1158" w:rsidP="005C78AF">
            <w:pPr>
              <w:spacing w:line="276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92B05" w14:textId="4512709B" w:rsidR="00B035D3" w:rsidRPr="00D75C9E" w:rsidRDefault="00C97CF5" w:rsidP="005C7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CF5">
              <w:rPr>
                <w:rFonts w:ascii="Arial" w:hAnsi="Arial" w:cs="Arial"/>
                <w:sz w:val="20"/>
                <w:szCs w:val="20"/>
              </w:rPr>
              <w:t xml:space="preserve">Introduz regime de preços máximos de combustíveis e medidas </w:t>
            </w:r>
            <w:proofErr w:type="spellStart"/>
            <w:r w:rsidRPr="00C97CF5">
              <w:rPr>
                <w:rFonts w:ascii="Arial" w:hAnsi="Arial" w:cs="Arial"/>
                <w:sz w:val="20"/>
                <w:szCs w:val="20"/>
              </w:rPr>
              <w:t>anti-especulativas</w:t>
            </w:r>
            <w:proofErr w:type="spellEnd"/>
            <w:r w:rsidRPr="00C97CF5">
              <w:rPr>
                <w:rFonts w:ascii="Arial" w:hAnsi="Arial" w:cs="Arial"/>
                <w:sz w:val="20"/>
                <w:szCs w:val="20"/>
              </w:rPr>
              <w:t xml:space="preserve"> na formação dos preços de combustíveis</w:t>
            </w:r>
          </w:p>
        </w:tc>
      </w:tr>
      <w:tr w:rsidR="00600A4B" w:rsidRPr="00D75C9E" w14:paraId="0CC8C5ED" w14:textId="77777777" w:rsidTr="00943EDC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CF450F" w14:textId="77777777" w:rsidR="00600A4B" w:rsidRPr="00D75C9E" w:rsidRDefault="00600A4B" w:rsidP="005C78AF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0C1D" w14:textId="16DA0E35" w:rsidR="00600A4B" w:rsidRDefault="00042AE9" w:rsidP="005C7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5C78AF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  <w:p w14:paraId="40A760CB" w14:textId="77777777" w:rsidR="005C78AF" w:rsidRPr="005C78AF" w:rsidRDefault="005C78AF" w:rsidP="005C78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4C5E5" w14:textId="1A040A10" w:rsidR="005C78AF" w:rsidRPr="005C78AF" w:rsidRDefault="005C78AF" w:rsidP="005C7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 estabelecer um regime de preços máximos dos combustíveis</w:t>
            </w:r>
            <w:r w:rsidR="00943EDC">
              <w:rPr>
                <w:rFonts w:ascii="Arial" w:hAnsi="Arial" w:cs="Arial"/>
                <w:sz w:val="20"/>
                <w:szCs w:val="20"/>
              </w:rPr>
              <w:t xml:space="preserve"> com entrada em vigor 15 dias após a publicação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78AF">
              <w:rPr>
                <w:rFonts w:ascii="Arial" w:hAnsi="Arial" w:cs="Arial"/>
                <w:sz w:val="20"/>
                <w:szCs w:val="20"/>
              </w:rPr>
              <w:t xml:space="preserve">a iniciativa poderá </w:t>
            </w:r>
            <w:r w:rsidR="00943EDC">
              <w:rPr>
                <w:rFonts w:ascii="Arial" w:hAnsi="Arial" w:cs="Arial"/>
                <w:sz w:val="20"/>
                <w:szCs w:val="20"/>
              </w:rPr>
              <w:t xml:space="preserve">condicionar as estimativas de flutuação dos preços dos combustíveis, </w:t>
            </w:r>
            <w:r>
              <w:rPr>
                <w:rFonts w:ascii="Arial" w:hAnsi="Arial" w:cs="Arial"/>
                <w:sz w:val="20"/>
                <w:szCs w:val="20"/>
              </w:rPr>
              <w:t>influencia</w:t>
            </w:r>
            <w:r w:rsidR="00943EDC">
              <w:rPr>
                <w:rFonts w:ascii="Arial" w:hAnsi="Arial" w:cs="Arial"/>
                <w:sz w:val="20"/>
                <w:szCs w:val="20"/>
              </w:rPr>
              <w:t xml:space="preserve">ndo </w:t>
            </w:r>
            <w:r>
              <w:rPr>
                <w:rFonts w:ascii="Arial" w:hAnsi="Arial" w:cs="Arial"/>
                <w:sz w:val="20"/>
                <w:szCs w:val="20"/>
              </w:rPr>
              <w:t>a receita fiscal previsível</w:t>
            </w:r>
            <w:r w:rsidR="00943EDC">
              <w:rPr>
                <w:rFonts w:ascii="Arial" w:hAnsi="Arial" w:cs="Arial"/>
                <w:sz w:val="20"/>
                <w:szCs w:val="20"/>
              </w:rPr>
              <w:t xml:space="preserve"> no ano económico em curso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EDC">
              <w:rPr>
                <w:rFonts w:ascii="Arial" w:hAnsi="Arial" w:cs="Arial"/>
                <w:sz w:val="20"/>
                <w:szCs w:val="20"/>
              </w:rPr>
              <w:t xml:space="preserve">sendo, assim, </w:t>
            </w:r>
            <w:r>
              <w:rPr>
                <w:rFonts w:ascii="Arial" w:hAnsi="Arial" w:cs="Arial"/>
                <w:sz w:val="20"/>
                <w:szCs w:val="20"/>
              </w:rPr>
              <w:t xml:space="preserve">suscetível de diminuir as </w:t>
            </w:r>
            <w:r w:rsidRPr="005C78AF">
              <w:rPr>
                <w:rFonts w:ascii="Arial" w:hAnsi="Arial" w:cs="Arial"/>
                <w:sz w:val="20"/>
                <w:szCs w:val="20"/>
              </w:rPr>
              <w:t>receitas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previstas no Orçamento do Estado</w:t>
            </w:r>
            <w:r w:rsidRPr="005C78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7ECD" w:rsidRPr="00D75C9E" w14:paraId="76F08285" w14:textId="77777777" w:rsidTr="00943EDC">
        <w:trPr>
          <w:trHeight w:val="7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5DBF83" w14:textId="77777777" w:rsidR="00680400" w:rsidRPr="00D75C9E" w:rsidRDefault="00600A4B" w:rsidP="005C78AF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fevereiro)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8B0B9" w14:textId="77777777" w:rsidR="00AF245C" w:rsidRPr="00D75C9E" w:rsidRDefault="00042AE9" w:rsidP="005C7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 w:rsidRPr="00D75C9E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 w:rsidRPr="00D75C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RPr="00D75C9E" w14:paraId="0B11D94A" w14:textId="77777777" w:rsidTr="00943EDC">
        <w:trPr>
          <w:trHeight w:val="9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C15F1" w14:textId="77777777" w:rsidR="00942A82" w:rsidRPr="00D75C9E" w:rsidRDefault="00094D16" w:rsidP="005C78AF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7726823" w14:textId="77777777" w:rsidR="00942A82" w:rsidRPr="00D75C9E" w:rsidRDefault="00FF386C" w:rsidP="005C78AF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75C9E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RPr="00D75C9E" w14:paraId="011429D7" w14:textId="77777777" w:rsidTr="00943EDC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C9A5CD" w14:textId="77777777" w:rsidR="00BF1158" w:rsidRPr="00D75C9E" w:rsidRDefault="00BF1158" w:rsidP="005C78AF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152AB6" w14:textId="5553C264" w:rsidR="008A5B3C" w:rsidRPr="00D75C9E" w:rsidRDefault="00C97CF5" w:rsidP="005C7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Sim. O proponente solicita </w:t>
            </w:r>
            <w:r w:rsidRPr="00834501">
              <w:rPr>
                <w:rFonts w:ascii="Arial" w:hAnsi="Arial" w:cs="Arial"/>
                <w:sz w:val="20"/>
                <w:szCs w:val="20"/>
              </w:rPr>
              <w:t xml:space="preserve">o seu agendamento para discussão na </w:t>
            </w:r>
            <w:r>
              <w:rPr>
                <w:rFonts w:ascii="Arial" w:hAnsi="Arial" w:cs="Arial"/>
                <w:sz w:val="20"/>
                <w:szCs w:val="20"/>
              </w:rPr>
              <w:t>reunião</w:t>
            </w:r>
            <w:r w:rsidRPr="00834501">
              <w:rPr>
                <w:rFonts w:ascii="Arial" w:hAnsi="Arial" w:cs="Arial"/>
                <w:sz w:val="20"/>
                <w:szCs w:val="20"/>
              </w:rPr>
              <w:t xml:space="preserve"> plenária 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4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D83">
              <w:rPr>
                <w:rFonts w:ascii="Arial" w:hAnsi="Arial" w:cs="Arial"/>
                <w:sz w:val="20"/>
                <w:szCs w:val="20"/>
              </w:rPr>
              <w:t xml:space="preserve">17 de setembro de 2021, por arrastamento com a </w:t>
            </w:r>
            <w:r w:rsidRPr="00C97CF5">
              <w:rPr>
                <w:rFonts w:ascii="Arial" w:hAnsi="Arial" w:cs="Arial"/>
                <w:sz w:val="20"/>
                <w:szCs w:val="20"/>
              </w:rPr>
              <w:t>Proposta de Lei n.º 109/XIV/2.ª (GOV)</w:t>
            </w:r>
            <w:r w:rsidR="00566D8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66D83" w:rsidRPr="00566D83">
              <w:rPr>
                <w:rFonts w:ascii="Arial" w:hAnsi="Arial" w:cs="Arial"/>
                <w:sz w:val="20"/>
                <w:szCs w:val="20"/>
              </w:rPr>
              <w:t>Cria a possibilidade de fixação de margens máximas de comercialização para os combustíveis simples</w:t>
            </w:r>
            <w:r w:rsidR="00566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2B3C" w:rsidRPr="00D75C9E" w14:paraId="5E352457" w14:textId="77777777" w:rsidTr="00216E56">
        <w:trPr>
          <w:trHeight w:val="82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665B6F1" w14:textId="0727FFD0" w:rsidR="00E62B3C" w:rsidRPr="00D75C9E" w:rsidRDefault="00E62B3C" w:rsidP="005C78AF">
            <w:pPr>
              <w:spacing w:line="276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  <w:p w14:paraId="248D943F" w14:textId="77777777" w:rsidR="00D75C9E" w:rsidRPr="00D75C9E" w:rsidRDefault="00D75C9E" w:rsidP="005C78AF">
            <w:pPr>
              <w:spacing w:line="276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7D95C68A" w14:textId="1E7194C9" w:rsidR="00D75C9E" w:rsidRPr="00D75C9E" w:rsidRDefault="00D75C9E" w:rsidP="005C78AF">
            <w:pPr>
              <w:spacing w:line="276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  <w:szCs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75EE9E20" w14:textId="68A60B79" w:rsidR="00D75C9E" w:rsidRPr="00216E56" w:rsidRDefault="00216E56" w:rsidP="00216E56">
                <w:pPr>
                  <w:spacing w:line="276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  <w:szCs w:val="20"/>
                  </w:rPr>
                  <w:t>Comissão de Ambiente, Energia e Ordenamento do Território (11.ª)</w:t>
                </w:r>
              </w:p>
            </w:sdtContent>
          </w:sdt>
        </w:tc>
      </w:tr>
      <w:tr w:rsidR="00942A82" w:rsidRPr="00D75C9E" w14:paraId="1996555C" w14:textId="77777777" w:rsidTr="00943EDC">
        <w:trPr>
          <w:trHeight w:val="491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9BC36" w14:textId="2BB0C9D3" w:rsidR="00942A82" w:rsidRPr="00D75C9E" w:rsidRDefault="00626C8C" w:rsidP="005C7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Conclusão:</w:t>
            </w:r>
            <w:r w:rsidRPr="00D75C9E">
              <w:rPr>
                <w:rFonts w:ascii="Arial" w:hAnsi="Arial" w:cs="Arial"/>
                <w:sz w:val="20"/>
                <w:szCs w:val="20"/>
              </w:rPr>
              <w:t xml:space="preserve"> A apresentação desta iniciativa parece </w:t>
            </w:r>
            <w:r w:rsidRPr="00D75C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cumprir </w:t>
            </w:r>
            <w:r w:rsidRPr="00D75C9E">
              <w:rPr>
                <w:rFonts w:ascii="Arial" w:hAnsi="Arial" w:cs="Arial"/>
                <w:sz w:val="20"/>
                <w:szCs w:val="20"/>
              </w:rPr>
              <w:t>os requisitos formais de admissibilidade previstos na Constituição e no Regimento da Assembleia da República</w:t>
            </w:r>
            <w:r w:rsidR="00D75C9E" w:rsidRPr="00D75C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557A12" w14:textId="77777777" w:rsidR="003F64FE" w:rsidRPr="00D75C9E" w:rsidRDefault="003F64FE" w:rsidP="005C78A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4AA47BC" w14:textId="77777777" w:rsidR="00D75C9E" w:rsidRPr="00DE59CB" w:rsidRDefault="00D75C9E" w:rsidP="005C78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59CB">
        <w:rPr>
          <w:rFonts w:ascii="Arial" w:hAnsi="Arial" w:cs="Arial"/>
          <w:sz w:val="20"/>
          <w:szCs w:val="20"/>
        </w:rPr>
        <w:t>A assessora parlamentar,</w:t>
      </w:r>
    </w:p>
    <w:p w14:paraId="21C9D437" w14:textId="79963A97" w:rsidR="0089376B" w:rsidRPr="00D75C9E" w:rsidRDefault="00D75C9E" w:rsidP="00943E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59CB">
        <w:rPr>
          <w:rFonts w:ascii="Arial" w:hAnsi="Arial" w:cs="Arial"/>
          <w:sz w:val="20"/>
          <w:szCs w:val="20"/>
        </w:rPr>
        <w:t>Ana Lia Negrão</w:t>
      </w:r>
      <w:r w:rsidR="00943EDC">
        <w:rPr>
          <w:rFonts w:ascii="Arial" w:hAnsi="Arial" w:cs="Arial"/>
          <w:sz w:val="20"/>
          <w:szCs w:val="20"/>
        </w:rPr>
        <w:tab/>
      </w:r>
      <w:r w:rsidR="00943EDC">
        <w:rPr>
          <w:rFonts w:ascii="Arial" w:hAnsi="Arial" w:cs="Arial"/>
          <w:sz w:val="20"/>
          <w:szCs w:val="20"/>
        </w:rPr>
        <w:tab/>
      </w:r>
      <w:r w:rsidR="00943EDC">
        <w:rPr>
          <w:rFonts w:ascii="Arial" w:hAnsi="Arial" w:cs="Arial"/>
          <w:sz w:val="20"/>
          <w:szCs w:val="20"/>
        </w:rPr>
        <w:tab/>
      </w:r>
      <w:r w:rsidR="00943EDC">
        <w:rPr>
          <w:rFonts w:ascii="Arial" w:hAnsi="Arial" w:cs="Arial"/>
          <w:sz w:val="20"/>
          <w:szCs w:val="20"/>
        </w:rPr>
        <w:tab/>
      </w:r>
      <w:r w:rsidRPr="00DE59CB">
        <w:rPr>
          <w:rFonts w:ascii="Arial" w:hAnsi="Arial" w:cs="Arial"/>
          <w:sz w:val="20"/>
          <w:szCs w:val="20"/>
        </w:rPr>
        <w:t xml:space="preserve">Assembleia da República, </w:t>
      </w:r>
      <w:r>
        <w:rPr>
          <w:rFonts w:ascii="Arial" w:hAnsi="Arial" w:cs="Arial"/>
          <w:sz w:val="20"/>
          <w:szCs w:val="20"/>
        </w:rPr>
        <w:t>1</w:t>
      </w:r>
      <w:r w:rsidR="00216E56">
        <w:rPr>
          <w:rFonts w:ascii="Arial" w:hAnsi="Arial" w:cs="Arial"/>
          <w:sz w:val="20"/>
          <w:szCs w:val="20"/>
        </w:rPr>
        <w:t>4</w:t>
      </w:r>
      <w:r w:rsidRPr="00DE59CB">
        <w:rPr>
          <w:rFonts w:ascii="Arial" w:hAnsi="Arial" w:cs="Arial"/>
          <w:sz w:val="20"/>
          <w:szCs w:val="20"/>
        </w:rPr>
        <w:t xml:space="preserve"> de </w:t>
      </w:r>
      <w:r w:rsidR="00566D83">
        <w:rPr>
          <w:rFonts w:ascii="Arial" w:hAnsi="Arial" w:cs="Arial"/>
          <w:sz w:val="20"/>
          <w:szCs w:val="20"/>
        </w:rPr>
        <w:t>setembro</w:t>
      </w:r>
      <w:r>
        <w:rPr>
          <w:rFonts w:ascii="Arial" w:hAnsi="Arial" w:cs="Arial"/>
          <w:sz w:val="20"/>
          <w:szCs w:val="20"/>
        </w:rPr>
        <w:t xml:space="preserve"> </w:t>
      </w:r>
      <w:r w:rsidRPr="00DE59CB">
        <w:rPr>
          <w:rFonts w:ascii="Arial" w:hAnsi="Arial" w:cs="Arial"/>
          <w:sz w:val="20"/>
          <w:szCs w:val="20"/>
        </w:rPr>
        <w:t>de 2021</w:t>
      </w:r>
    </w:p>
    <w:sectPr w:rsidR="0089376B" w:rsidRPr="00D75C9E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8C79" w14:textId="77777777" w:rsidR="00042AE9" w:rsidRDefault="00042AE9" w:rsidP="00BF1158">
      <w:r>
        <w:separator/>
      </w:r>
    </w:p>
  </w:endnote>
  <w:endnote w:type="continuationSeparator" w:id="0">
    <w:p w14:paraId="7B2D219B" w14:textId="77777777" w:rsidR="00042AE9" w:rsidRDefault="00042AE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DA5F" w14:textId="77777777" w:rsidR="00042AE9" w:rsidRDefault="00042AE9" w:rsidP="00BF1158">
      <w:r>
        <w:separator/>
      </w:r>
    </w:p>
  </w:footnote>
  <w:footnote w:type="continuationSeparator" w:id="0">
    <w:p w14:paraId="5A82E15D" w14:textId="77777777" w:rsidR="00042AE9" w:rsidRDefault="00042AE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0FFB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0CDA3F1" wp14:editId="0C170B2D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7B8EA9F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1C0DB8D2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557808B6" w14:textId="77777777" w:rsidR="00BF1158" w:rsidRDefault="00BF1158">
    <w:pPr>
      <w:pStyle w:val="Cabealho"/>
    </w:pPr>
  </w:p>
  <w:p w14:paraId="78F2FF56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04743"/>
    <w:rsid w:val="00034BF5"/>
    <w:rsid w:val="00042AE9"/>
    <w:rsid w:val="00046244"/>
    <w:rsid w:val="00055B7D"/>
    <w:rsid w:val="00060178"/>
    <w:rsid w:val="00085FAE"/>
    <w:rsid w:val="00094D16"/>
    <w:rsid w:val="000A7097"/>
    <w:rsid w:val="000E509A"/>
    <w:rsid w:val="00105B49"/>
    <w:rsid w:val="00123E98"/>
    <w:rsid w:val="001328D2"/>
    <w:rsid w:val="00154B99"/>
    <w:rsid w:val="00185E3B"/>
    <w:rsid w:val="001A181B"/>
    <w:rsid w:val="001A5F9F"/>
    <w:rsid w:val="002048F5"/>
    <w:rsid w:val="00216E56"/>
    <w:rsid w:val="002262F8"/>
    <w:rsid w:val="002314CB"/>
    <w:rsid w:val="00247C7E"/>
    <w:rsid w:val="00273433"/>
    <w:rsid w:val="002975D0"/>
    <w:rsid w:val="002A0D14"/>
    <w:rsid w:val="002A4F66"/>
    <w:rsid w:val="002C0A15"/>
    <w:rsid w:val="002C7536"/>
    <w:rsid w:val="002D7485"/>
    <w:rsid w:val="002F5B6F"/>
    <w:rsid w:val="00310E1B"/>
    <w:rsid w:val="003554A8"/>
    <w:rsid w:val="003A0ACD"/>
    <w:rsid w:val="003A0ED6"/>
    <w:rsid w:val="003A6D01"/>
    <w:rsid w:val="003B5646"/>
    <w:rsid w:val="003B6323"/>
    <w:rsid w:val="003C7032"/>
    <w:rsid w:val="003D2EF4"/>
    <w:rsid w:val="003D74D7"/>
    <w:rsid w:val="003E50AE"/>
    <w:rsid w:val="003E57EC"/>
    <w:rsid w:val="003F64FE"/>
    <w:rsid w:val="00404F00"/>
    <w:rsid w:val="00406FAC"/>
    <w:rsid w:val="004301C5"/>
    <w:rsid w:val="00463220"/>
    <w:rsid w:val="0047033A"/>
    <w:rsid w:val="00486353"/>
    <w:rsid w:val="004E51EF"/>
    <w:rsid w:val="00500FD5"/>
    <w:rsid w:val="00501E38"/>
    <w:rsid w:val="0053745A"/>
    <w:rsid w:val="0054466B"/>
    <w:rsid w:val="00562FBC"/>
    <w:rsid w:val="00566D83"/>
    <w:rsid w:val="005934A3"/>
    <w:rsid w:val="005A1318"/>
    <w:rsid w:val="005C78AF"/>
    <w:rsid w:val="005F224A"/>
    <w:rsid w:val="00600A4B"/>
    <w:rsid w:val="006041AB"/>
    <w:rsid w:val="006057AB"/>
    <w:rsid w:val="00617683"/>
    <w:rsid w:val="00626C8C"/>
    <w:rsid w:val="006514AC"/>
    <w:rsid w:val="00656483"/>
    <w:rsid w:val="00680400"/>
    <w:rsid w:val="00685E50"/>
    <w:rsid w:val="006905A7"/>
    <w:rsid w:val="00694D34"/>
    <w:rsid w:val="006A4671"/>
    <w:rsid w:val="006B796F"/>
    <w:rsid w:val="006C45DC"/>
    <w:rsid w:val="006C7CAE"/>
    <w:rsid w:val="0070063C"/>
    <w:rsid w:val="0072305A"/>
    <w:rsid w:val="00737F0B"/>
    <w:rsid w:val="00737F94"/>
    <w:rsid w:val="0075003B"/>
    <w:rsid w:val="007536DF"/>
    <w:rsid w:val="00784314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01E8C"/>
    <w:rsid w:val="00807945"/>
    <w:rsid w:val="00817E43"/>
    <w:rsid w:val="00827C29"/>
    <w:rsid w:val="0084548D"/>
    <w:rsid w:val="00856D6F"/>
    <w:rsid w:val="0085766D"/>
    <w:rsid w:val="008727B7"/>
    <w:rsid w:val="00890B42"/>
    <w:rsid w:val="0089376B"/>
    <w:rsid w:val="008A2E11"/>
    <w:rsid w:val="008A5B3C"/>
    <w:rsid w:val="008B5F6B"/>
    <w:rsid w:val="008C0E46"/>
    <w:rsid w:val="008D5F78"/>
    <w:rsid w:val="008F5D21"/>
    <w:rsid w:val="008F7B18"/>
    <w:rsid w:val="0091704B"/>
    <w:rsid w:val="00923A38"/>
    <w:rsid w:val="00926F51"/>
    <w:rsid w:val="0093259D"/>
    <w:rsid w:val="0094242E"/>
    <w:rsid w:val="00942A82"/>
    <w:rsid w:val="00943EDC"/>
    <w:rsid w:val="00954A64"/>
    <w:rsid w:val="00973F29"/>
    <w:rsid w:val="00975DE0"/>
    <w:rsid w:val="009B02CE"/>
    <w:rsid w:val="009E700D"/>
    <w:rsid w:val="009F3765"/>
    <w:rsid w:val="00A04AB2"/>
    <w:rsid w:val="00A078FA"/>
    <w:rsid w:val="00A10400"/>
    <w:rsid w:val="00AB0CA6"/>
    <w:rsid w:val="00AE1C61"/>
    <w:rsid w:val="00AF245C"/>
    <w:rsid w:val="00B035D3"/>
    <w:rsid w:val="00B27689"/>
    <w:rsid w:val="00B7386A"/>
    <w:rsid w:val="00B86590"/>
    <w:rsid w:val="00BC1E89"/>
    <w:rsid w:val="00BC6AB5"/>
    <w:rsid w:val="00BF1158"/>
    <w:rsid w:val="00C001BA"/>
    <w:rsid w:val="00C00F4B"/>
    <w:rsid w:val="00C0693B"/>
    <w:rsid w:val="00C131B0"/>
    <w:rsid w:val="00C53A8A"/>
    <w:rsid w:val="00C97CF5"/>
    <w:rsid w:val="00CE0C78"/>
    <w:rsid w:val="00D0333C"/>
    <w:rsid w:val="00D51306"/>
    <w:rsid w:val="00D5163C"/>
    <w:rsid w:val="00D516A2"/>
    <w:rsid w:val="00D6197E"/>
    <w:rsid w:val="00D66A41"/>
    <w:rsid w:val="00D70FC7"/>
    <w:rsid w:val="00D722EC"/>
    <w:rsid w:val="00D75C9E"/>
    <w:rsid w:val="00D80ADC"/>
    <w:rsid w:val="00D85925"/>
    <w:rsid w:val="00D91C1B"/>
    <w:rsid w:val="00D93069"/>
    <w:rsid w:val="00D94616"/>
    <w:rsid w:val="00DC5951"/>
    <w:rsid w:val="00DE1D1C"/>
    <w:rsid w:val="00DF0FC2"/>
    <w:rsid w:val="00E050F2"/>
    <w:rsid w:val="00E33E75"/>
    <w:rsid w:val="00E576AA"/>
    <w:rsid w:val="00E62B3C"/>
    <w:rsid w:val="00E67ECD"/>
    <w:rsid w:val="00E74E2C"/>
    <w:rsid w:val="00E77EE3"/>
    <w:rsid w:val="00E87C55"/>
    <w:rsid w:val="00EA1222"/>
    <w:rsid w:val="00ED3116"/>
    <w:rsid w:val="00EF2084"/>
    <w:rsid w:val="00EF7AD5"/>
    <w:rsid w:val="00F0094B"/>
    <w:rsid w:val="00F3584B"/>
    <w:rsid w:val="00F37A7E"/>
    <w:rsid w:val="00F42A58"/>
    <w:rsid w:val="00F623A0"/>
    <w:rsid w:val="00F62ACD"/>
    <w:rsid w:val="00F83752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7A27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26C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26C8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26C8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C0A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0A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0A1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0A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0A1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09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3748E"/>
    <w:rsid w:val="00157416"/>
    <w:rsid w:val="00396836"/>
    <w:rsid w:val="003A48B7"/>
    <w:rsid w:val="003A7AC7"/>
    <w:rsid w:val="003C29DD"/>
    <w:rsid w:val="00460AC4"/>
    <w:rsid w:val="004C1B73"/>
    <w:rsid w:val="004E1B08"/>
    <w:rsid w:val="004E21EF"/>
    <w:rsid w:val="00520C41"/>
    <w:rsid w:val="006731FD"/>
    <w:rsid w:val="00691EC4"/>
    <w:rsid w:val="007D7B85"/>
    <w:rsid w:val="007F7210"/>
    <w:rsid w:val="00835C45"/>
    <w:rsid w:val="008D2E65"/>
    <w:rsid w:val="008F46D5"/>
    <w:rsid w:val="00A10DC7"/>
    <w:rsid w:val="00A6143E"/>
    <w:rsid w:val="00B62AEC"/>
    <w:rsid w:val="00B66305"/>
    <w:rsid w:val="00BA0C3B"/>
    <w:rsid w:val="00C1614E"/>
    <w:rsid w:val="00C505D5"/>
    <w:rsid w:val="00CE3AA8"/>
    <w:rsid w:val="00D160C6"/>
    <w:rsid w:val="00D74ABD"/>
    <w:rsid w:val="00DC4AD6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2021-09-19T23:00:00+00:00</DataDocumento>
    <IDFase xmlns="2e97e158-1a31-4bff-9a0a-f8ebffd34ea8">1258601</IDFase>
    <IDIniciativa xmlns="2e97e158-1a31-4bff-9a0a-f8ebffd34ea8">121091</IDIniciativa>
    <TipoDocumento xmlns="2e97e158-1a31-4bff-9a0a-f8ebffd34ea8">Notas Admissibilidade</TipoDocumento>
    <NomeOriginalFicheiro xmlns="2e97e158-1a31-4bff-9a0a-f8ebffd34ea8">NA PJL 928-XIV-2 (BE).docx</NomeOriginalFicheiro>
    <NROrdem xmlns="2e97e158-1a31-4bff-9a0a-f8ebffd34ea8">0</NROrdem>
    <PublicarInternet xmlns="2e97e158-1a31-4bff-9a0a-f8ebffd34ea8">true</PublicarInternet>
    <NRIniciativa xmlns="2e97e158-1a31-4bff-9a0a-f8ebffd34ea8">928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1EB98D7-5E79-49F8-9A9F-A125883E1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F7172-8234-45CF-9D8B-DC05EF0BC6C3}"/>
</file>

<file path=customXml/itemProps3.xml><?xml version="1.0" encoding="utf-8"?>
<ds:datastoreItem xmlns:ds="http://schemas.openxmlformats.org/officeDocument/2006/customXml" ds:itemID="{0B2F7294-50A1-454C-A2CC-19A5ACA14045}"/>
</file>

<file path=customXml/itemProps4.xml><?xml version="1.0" encoding="utf-8"?>
<ds:datastoreItem xmlns:ds="http://schemas.openxmlformats.org/officeDocument/2006/customXml" ds:itemID="{C600768D-9E89-4A1E-9B95-0BED378AD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Lia Negrão</cp:lastModifiedBy>
  <cp:revision>5</cp:revision>
  <dcterms:created xsi:type="dcterms:W3CDTF">2021-09-13T09:10:00Z</dcterms:created>
  <dcterms:modified xsi:type="dcterms:W3CDTF">2021-09-14T10:58:00Z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664000</vt:r8>
  </property>
</Properties>
</file>