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D573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84409" wp14:editId="6B26CB3C">
                <wp:simplePos x="0" y="0"/>
                <wp:positionH relativeFrom="page">
                  <wp:posOffset>1333500</wp:posOffset>
                </wp:positionH>
                <wp:positionV relativeFrom="paragraph">
                  <wp:posOffset>-133350</wp:posOffset>
                </wp:positionV>
                <wp:extent cx="4867275" cy="8191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16D97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28F5F80C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7F39B50E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14:paraId="63E3D77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36CE4F71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23CA8003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2A9DC464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440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0.5pt;width:38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" fillcolor="#d8d8d8 [2732]" strokeweight="1pt">
                <v:textbox>
                  <w:txbxContent>
                    <w:p w14:paraId="01A16D97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28F5F80C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7F39B50E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14:paraId="63E3D77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36CE4F71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23CA8003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2A9DC464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3C747A5D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5B87169A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687B0376" w14:textId="718C941F" w:rsidR="0091704B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6E4471B1" w14:textId="77777777" w:rsidR="009B1306" w:rsidRPr="00094D16" w:rsidRDefault="009B1306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14:paraId="3DA6DE9A" w14:textId="77777777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240A6D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154CC825" w14:textId="77777777"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58718FAF" w14:textId="77777777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5B68566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287087" w14:textId="30859F78" w:rsidR="00CE0C78" w:rsidRPr="005934A3" w:rsidRDefault="00382D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133688" w:rsidRPr="00382D6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7</w:t>
              </w:r>
              <w:r w:rsidR="003B3DCD" w:rsidRPr="00382D6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83</w:t>
              </w:r>
              <w:r w:rsidR="00133688" w:rsidRPr="00382D64"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/XIV/2.ª</w:t>
              </w:r>
            </w:hyperlink>
          </w:p>
        </w:tc>
      </w:tr>
      <w:tr w:rsidR="00CE0C78" w14:paraId="2AD6340D" w14:textId="77777777" w:rsidTr="00393898">
        <w:trPr>
          <w:trHeight w:val="71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A1FF99" w14:textId="77777777"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74DF3" w14:textId="0E28B4C0" w:rsidR="00CE0C78" w:rsidRDefault="00382D64" w:rsidP="00901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Dezanove </w:t>
            </w:r>
            <w:r w:rsidR="00D31F88" w:rsidRPr="00D31F88">
              <w:rPr>
                <w:rFonts w:ascii="Arial" w:hAnsi="Arial" w:cs="Arial"/>
                <w:sz w:val="20"/>
                <w:szCs w:val="20"/>
              </w:rPr>
              <w:t xml:space="preserve">Deputados do Grupo Parlamentar do </w:t>
            </w:r>
            <w:r>
              <w:rPr>
                <w:rFonts w:ascii="Arial" w:hAnsi="Arial" w:cs="Arial"/>
                <w:sz w:val="20"/>
                <w:szCs w:val="20"/>
              </w:rPr>
              <w:t xml:space="preserve">Bloco de Esquerda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CE0C78" w14:paraId="44C3F4A7" w14:textId="77777777" w:rsidTr="00CD6E0D">
        <w:trPr>
          <w:trHeight w:val="83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97A937" w14:textId="77777777"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3A2A9" w14:textId="5E9A997F" w:rsidR="00CE0C78" w:rsidRPr="00133688" w:rsidRDefault="00253EDC" w:rsidP="003F524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Interdita as corridas de galgos e de outros animais da família </w:t>
            </w:r>
            <w:proofErr w:type="spellStart"/>
            <w:r w:rsidRPr="00253EDC">
              <w:rPr>
                <w:rFonts w:ascii="Arial" w:hAnsi="Arial" w:cs="Arial"/>
                <w:b/>
                <w:bCs/>
                <w:sz w:val="20"/>
                <w:szCs w:val="20"/>
              </w:rPr>
              <w:t>canidae</w:t>
            </w:r>
            <w:proofErr w:type="spellEnd"/>
            <w:r w:rsidRPr="00253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enquanto práticas contrárias ao comportamento natural dos animais</w:t>
            </w:r>
          </w:p>
        </w:tc>
      </w:tr>
      <w:tr w:rsidR="00600A4B" w14:paraId="682E8D7C" w14:textId="77777777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8D7A8B" w14:textId="77777777"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</w:t>
            </w:r>
            <w:r w:rsidR="00266F17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C5C3F" w14:textId="26FB24C2" w:rsidR="00352F1B" w:rsidRDefault="00133688" w:rsidP="002A7F4D">
            <w:pPr>
              <w:tabs>
                <w:tab w:val="left" w:pos="133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NÂO</w:t>
            </w:r>
          </w:p>
          <w:p w14:paraId="4AA2F219" w14:textId="0BBE0112" w:rsidR="00352F1B" w:rsidRPr="00655290" w:rsidRDefault="00352F1B" w:rsidP="002A7F4D">
            <w:pPr>
              <w:tabs>
                <w:tab w:val="left" w:pos="133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14:paraId="7EEA56CC" w14:textId="77777777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F6B72B" w14:textId="77777777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FDDE6C0" w14:textId="77777777" w:rsidR="00E67ECD" w:rsidRDefault="003E57EC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7010B0E8" w14:textId="77777777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10C478" w14:textId="77777777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414E333E" w14:textId="77777777" w:rsidR="00942A82" w:rsidRPr="00E62B3C" w:rsidRDefault="00266F17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1A176B6D" w14:textId="77777777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5F96E3" w14:textId="77777777"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2C5DCE" w14:textId="77777777" w:rsidR="007F34E6" w:rsidRDefault="003D3EB7" w:rsidP="00E834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4511A7" w14:paraId="7637EB57" w14:textId="77777777" w:rsidTr="00FB4A99">
        <w:trPr>
          <w:trHeight w:val="75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F80E1EF" w14:textId="77777777" w:rsidR="004511A7" w:rsidRDefault="004511A7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D7919DA56C254FFD994CA9F463942FC8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48DCC2C8" w14:textId="32768D49" w:rsidR="004511A7" w:rsidRDefault="003B3DCD" w:rsidP="005B0657">
                <w:pPr>
                  <w:spacing w:line="288" w:lineRule="auto"/>
                  <w:ind w:left="142"/>
                  <w:jc w:val="both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Agricultura e Mar (7.ª)</w:t>
                </w:r>
              </w:p>
            </w:sdtContent>
          </w:sdt>
          <w:p w14:paraId="5FFFDFC1" w14:textId="35A22C03" w:rsidR="00352F1B" w:rsidRPr="00352F1B" w:rsidRDefault="00382D64" w:rsidP="00D31F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 conexão à Comissão de Assuntos Constitucionais, Direitos, Liberdades e Garantias (1.ª)</w:t>
            </w:r>
          </w:p>
        </w:tc>
      </w:tr>
      <w:tr w:rsidR="0075506E" w14:paraId="41495457" w14:textId="77777777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C6EF3" w14:textId="77777777" w:rsidR="0075506E" w:rsidRPr="00CE0C78" w:rsidRDefault="0075506E" w:rsidP="007E37A0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apresentação desta iniciativa</w:t>
            </w:r>
            <w:r w:rsidR="00BC4CE2">
              <w:rPr>
                <w:rFonts w:ascii="Arial" w:hAnsi="Arial" w:cs="Arial"/>
                <w:sz w:val="20"/>
                <w:szCs w:val="20"/>
              </w:rPr>
              <w:t xml:space="preserve"> parece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BC4CE2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14:paraId="3535754F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5EE21A29" w14:textId="7AD77C77" w:rsidR="0089376B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352F1B">
        <w:rPr>
          <w:rFonts w:ascii="Arial" w:hAnsi="Arial" w:cs="Arial"/>
          <w:sz w:val="20"/>
          <w:szCs w:val="20"/>
        </w:rPr>
        <w:t xml:space="preserve"> </w:t>
      </w:r>
      <w:r w:rsidR="003B3DCD">
        <w:rPr>
          <w:rFonts w:ascii="Arial" w:hAnsi="Arial" w:cs="Arial"/>
          <w:sz w:val="20"/>
          <w:szCs w:val="20"/>
        </w:rPr>
        <w:t>8</w:t>
      </w:r>
      <w:r w:rsidR="00133688">
        <w:rPr>
          <w:rFonts w:ascii="Arial" w:hAnsi="Arial" w:cs="Arial"/>
          <w:sz w:val="20"/>
          <w:szCs w:val="20"/>
        </w:rPr>
        <w:t xml:space="preserve"> </w:t>
      </w:r>
      <w:r w:rsidR="009F3765">
        <w:rPr>
          <w:rFonts w:ascii="Arial" w:hAnsi="Arial" w:cs="Arial"/>
          <w:sz w:val="20"/>
          <w:szCs w:val="20"/>
        </w:rPr>
        <w:t>de</w:t>
      </w:r>
      <w:r w:rsidR="003B3DCD">
        <w:rPr>
          <w:rFonts w:ascii="Arial" w:hAnsi="Arial" w:cs="Arial"/>
          <w:sz w:val="20"/>
          <w:szCs w:val="20"/>
        </w:rPr>
        <w:t xml:space="preserve"> abril</w:t>
      </w:r>
      <w:r w:rsidR="00133688">
        <w:rPr>
          <w:rFonts w:ascii="Arial" w:hAnsi="Arial" w:cs="Arial"/>
          <w:sz w:val="20"/>
          <w:szCs w:val="20"/>
        </w:rPr>
        <w:t xml:space="preserve"> </w:t>
      </w:r>
      <w:r w:rsidR="007F34E6">
        <w:rPr>
          <w:rFonts w:ascii="Arial" w:hAnsi="Arial" w:cs="Arial"/>
          <w:sz w:val="20"/>
          <w:szCs w:val="20"/>
        </w:rPr>
        <w:t>de 202</w:t>
      </w:r>
      <w:r w:rsidR="00133688">
        <w:rPr>
          <w:rFonts w:ascii="Arial" w:hAnsi="Arial" w:cs="Arial"/>
          <w:sz w:val="20"/>
          <w:szCs w:val="20"/>
        </w:rPr>
        <w:t>1</w:t>
      </w:r>
    </w:p>
    <w:p w14:paraId="23127528" w14:textId="4B914DEB" w:rsidR="0089376B" w:rsidRDefault="003F5249" w:rsidP="00382D64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>
        <w:rPr>
          <w:rFonts w:ascii="Arial" w:hAnsi="Arial" w:cs="Arial"/>
          <w:sz w:val="20"/>
          <w:szCs w:val="20"/>
        </w:rPr>
        <w:t>,</w:t>
      </w:r>
    </w:p>
    <w:p w14:paraId="16254657" w14:textId="6DC1B4FA" w:rsidR="003F5249" w:rsidRDefault="00133688" w:rsidP="00E51741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Nunes de Carvalho</w:t>
      </w:r>
      <w:r w:rsidR="00352F1B">
        <w:rPr>
          <w:rFonts w:ascii="Arial" w:hAnsi="Arial" w:cs="Arial"/>
          <w:sz w:val="20"/>
          <w:szCs w:val="20"/>
        </w:rPr>
        <w:t xml:space="preserve"> </w:t>
      </w:r>
    </w:p>
    <w:sectPr w:rsidR="003F5249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FE67" w14:textId="77777777" w:rsidR="00B573E1" w:rsidRDefault="00B573E1" w:rsidP="00BF1158">
      <w:r>
        <w:separator/>
      </w:r>
    </w:p>
  </w:endnote>
  <w:endnote w:type="continuationSeparator" w:id="0">
    <w:p w14:paraId="7D4488C7" w14:textId="77777777" w:rsidR="00B573E1" w:rsidRDefault="00B573E1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8DC66" w14:textId="77777777" w:rsidR="00B573E1" w:rsidRDefault="00B573E1" w:rsidP="00BF1158">
      <w:r>
        <w:separator/>
      </w:r>
    </w:p>
  </w:footnote>
  <w:footnote w:type="continuationSeparator" w:id="0">
    <w:p w14:paraId="6B205A15" w14:textId="77777777" w:rsidR="00B573E1" w:rsidRDefault="00B573E1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8C28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435CA9A8" wp14:editId="54E57409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9DD9F18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362D16EA" w14:textId="77777777"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7AD4D583" w14:textId="77777777" w:rsidR="00BF1158" w:rsidRDefault="00BF1158">
    <w:pPr>
      <w:pStyle w:val="Cabealho"/>
    </w:pPr>
  </w:p>
  <w:p w14:paraId="520FFFDF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02AC6"/>
    <w:rsid w:val="00046244"/>
    <w:rsid w:val="00055B7D"/>
    <w:rsid w:val="00060178"/>
    <w:rsid w:val="00085FAE"/>
    <w:rsid w:val="00094D16"/>
    <w:rsid w:val="000C71EC"/>
    <w:rsid w:val="00106CAC"/>
    <w:rsid w:val="001328D2"/>
    <w:rsid w:val="00133688"/>
    <w:rsid w:val="00165E24"/>
    <w:rsid w:val="00177A32"/>
    <w:rsid w:val="001A5F9F"/>
    <w:rsid w:val="001D2707"/>
    <w:rsid w:val="002048F5"/>
    <w:rsid w:val="00247C7E"/>
    <w:rsid w:val="00253EDC"/>
    <w:rsid w:val="00266F17"/>
    <w:rsid w:val="002975D0"/>
    <w:rsid w:val="002A4F66"/>
    <w:rsid w:val="002A7F4D"/>
    <w:rsid w:val="002C7536"/>
    <w:rsid w:val="002E5121"/>
    <w:rsid w:val="00352F1B"/>
    <w:rsid w:val="00382D64"/>
    <w:rsid w:val="00393898"/>
    <w:rsid w:val="003A0ED6"/>
    <w:rsid w:val="003B3DCD"/>
    <w:rsid w:val="003B5646"/>
    <w:rsid w:val="003B6323"/>
    <w:rsid w:val="003D3EB7"/>
    <w:rsid w:val="003D74D7"/>
    <w:rsid w:val="003E50AE"/>
    <w:rsid w:val="003E57EC"/>
    <w:rsid w:val="003F5249"/>
    <w:rsid w:val="00404F00"/>
    <w:rsid w:val="00410C56"/>
    <w:rsid w:val="004511A7"/>
    <w:rsid w:val="00486353"/>
    <w:rsid w:val="004B68E3"/>
    <w:rsid w:val="004E51EF"/>
    <w:rsid w:val="00501E38"/>
    <w:rsid w:val="00512A45"/>
    <w:rsid w:val="0053745A"/>
    <w:rsid w:val="0054466B"/>
    <w:rsid w:val="00567081"/>
    <w:rsid w:val="005934A3"/>
    <w:rsid w:val="005B0657"/>
    <w:rsid w:val="00600A4B"/>
    <w:rsid w:val="00617683"/>
    <w:rsid w:val="00625224"/>
    <w:rsid w:val="00655290"/>
    <w:rsid w:val="00677066"/>
    <w:rsid w:val="00680400"/>
    <w:rsid w:val="00685E50"/>
    <w:rsid w:val="00694D34"/>
    <w:rsid w:val="006A4A47"/>
    <w:rsid w:val="006B796F"/>
    <w:rsid w:val="006C45DC"/>
    <w:rsid w:val="0072305A"/>
    <w:rsid w:val="00737F0B"/>
    <w:rsid w:val="00737F94"/>
    <w:rsid w:val="0075003B"/>
    <w:rsid w:val="0075506E"/>
    <w:rsid w:val="00797353"/>
    <w:rsid w:val="00797517"/>
    <w:rsid w:val="007A2C3E"/>
    <w:rsid w:val="007A548E"/>
    <w:rsid w:val="007A65E9"/>
    <w:rsid w:val="007B2328"/>
    <w:rsid w:val="007B4B12"/>
    <w:rsid w:val="007C4834"/>
    <w:rsid w:val="007C5A79"/>
    <w:rsid w:val="007E37A0"/>
    <w:rsid w:val="007F34E6"/>
    <w:rsid w:val="00827C29"/>
    <w:rsid w:val="0085766D"/>
    <w:rsid w:val="0089376B"/>
    <w:rsid w:val="008D5F78"/>
    <w:rsid w:val="008E0D14"/>
    <w:rsid w:val="00901CCB"/>
    <w:rsid w:val="0091704B"/>
    <w:rsid w:val="0094242E"/>
    <w:rsid w:val="00942A82"/>
    <w:rsid w:val="00954A64"/>
    <w:rsid w:val="00957EB8"/>
    <w:rsid w:val="00975DE0"/>
    <w:rsid w:val="00991FA7"/>
    <w:rsid w:val="009974BC"/>
    <w:rsid w:val="009B02CE"/>
    <w:rsid w:val="009B1306"/>
    <w:rsid w:val="009E0A60"/>
    <w:rsid w:val="009E700D"/>
    <w:rsid w:val="009F3765"/>
    <w:rsid w:val="00A078FA"/>
    <w:rsid w:val="00AB0CA6"/>
    <w:rsid w:val="00B27689"/>
    <w:rsid w:val="00B573E1"/>
    <w:rsid w:val="00B62D48"/>
    <w:rsid w:val="00B8592F"/>
    <w:rsid w:val="00B86590"/>
    <w:rsid w:val="00BC1E89"/>
    <w:rsid w:val="00BC4CE2"/>
    <w:rsid w:val="00BF1158"/>
    <w:rsid w:val="00C00F4B"/>
    <w:rsid w:val="00C131B0"/>
    <w:rsid w:val="00C42E17"/>
    <w:rsid w:val="00C4364C"/>
    <w:rsid w:val="00CA281F"/>
    <w:rsid w:val="00CD6E0D"/>
    <w:rsid w:val="00CE0C78"/>
    <w:rsid w:val="00D0056B"/>
    <w:rsid w:val="00D31F88"/>
    <w:rsid w:val="00D3701A"/>
    <w:rsid w:val="00D5536B"/>
    <w:rsid w:val="00D6197E"/>
    <w:rsid w:val="00D70FC7"/>
    <w:rsid w:val="00D80ADC"/>
    <w:rsid w:val="00D85925"/>
    <w:rsid w:val="00D90482"/>
    <w:rsid w:val="00DC5951"/>
    <w:rsid w:val="00DE1D1C"/>
    <w:rsid w:val="00DF0C4C"/>
    <w:rsid w:val="00E050F2"/>
    <w:rsid w:val="00E51741"/>
    <w:rsid w:val="00E62B3C"/>
    <w:rsid w:val="00E67ECD"/>
    <w:rsid w:val="00E74E2C"/>
    <w:rsid w:val="00E77EE3"/>
    <w:rsid w:val="00E834F1"/>
    <w:rsid w:val="00EA74DC"/>
    <w:rsid w:val="00EF7AD5"/>
    <w:rsid w:val="00F0094B"/>
    <w:rsid w:val="00F3584B"/>
    <w:rsid w:val="00F4465C"/>
    <w:rsid w:val="00F623A0"/>
    <w:rsid w:val="00F83752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BC8266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E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EB7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B2328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57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10645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D7919DA56C254FFD994CA9F463942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96C82-03D8-4DE5-B070-36DD044DEE9F}"/>
      </w:docPartPr>
      <w:docPartBody>
        <w:p w:rsidR="00364646" w:rsidRDefault="001F3D49" w:rsidP="001F3D49">
          <w:pPr>
            <w:pStyle w:val="D7919DA56C254FFD994CA9F463942FC8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180584"/>
    <w:rsid w:val="001F3D49"/>
    <w:rsid w:val="00364646"/>
    <w:rsid w:val="00375A29"/>
    <w:rsid w:val="00396836"/>
    <w:rsid w:val="003A7AC7"/>
    <w:rsid w:val="00460AC4"/>
    <w:rsid w:val="004E21EF"/>
    <w:rsid w:val="00520C41"/>
    <w:rsid w:val="005766DB"/>
    <w:rsid w:val="006731FD"/>
    <w:rsid w:val="007D7B85"/>
    <w:rsid w:val="007F7210"/>
    <w:rsid w:val="00835C45"/>
    <w:rsid w:val="008D2E65"/>
    <w:rsid w:val="009701EF"/>
    <w:rsid w:val="00A10DC7"/>
    <w:rsid w:val="00A6143E"/>
    <w:rsid w:val="00B13734"/>
    <w:rsid w:val="00B66305"/>
    <w:rsid w:val="00BA0C3B"/>
    <w:rsid w:val="00BA7755"/>
    <w:rsid w:val="00C505D5"/>
    <w:rsid w:val="00D74ABD"/>
    <w:rsid w:val="00DC4AD6"/>
    <w:rsid w:val="00E6617A"/>
    <w:rsid w:val="00E953FC"/>
    <w:rsid w:val="00E96D1F"/>
    <w:rsid w:val="00ED6A9D"/>
    <w:rsid w:val="00FB4264"/>
    <w:rsid w:val="00FB644A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701EF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CBF5BC46FCF545B9807215CF514F732D">
    <w:name w:val="CBF5BC46FCF545B9807215CF514F732D"/>
    <w:rsid w:val="001F3D49"/>
  </w:style>
  <w:style w:type="paragraph" w:customStyle="1" w:styleId="2F6C4FB8899D472AACFD50319C260C67">
    <w:name w:val="2F6C4FB8899D472AACFD50319C260C67"/>
    <w:rsid w:val="001F3D49"/>
  </w:style>
  <w:style w:type="paragraph" w:customStyle="1" w:styleId="D7919DA56C254FFD994CA9F463942FC8">
    <w:name w:val="D7919DA56C254FFD994CA9F463942FC8"/>
    <w:rsid w:val="001F3D49"/>
  </w:style>
  <w:style w:type="paragraph" w:customStyle="1" w:styleId="DD98ADD956BF47F58242D93D403D4661">
    <w:name w:val="DD98ADD956BF47F58242D93D403D4661"/>
    <w:rsid w:val="00FB644A"/>
  </w:style>
  <w:style w:type="paragraph" w:customStyle="1" w:styleId="DA8D989AA4C74B488FC6604E7A51D39C">
    <w:name w:val="DA8D989AA4C74B488FC6604E7A51D39C"/>
    <w:rsid w:val="00FB644A"/>
  </w:style>
  <w:style w:type="paragraph" w:customStyle="1" w:styleId="51BFE478CA1A48EB97EF113F20B7D960">
    <w:name w:val="51BFE478CA1A48EB97EF113F20B7D960"/>
    <w:rsid w:val="00FB644A"/>
  </w:style>
  <w:style w:type="paragraph" w:customStyle="1" w:styleId="83B8DB573FCB4AEEB3A02A2CD9608F7C">
    <w:name w:val="83B8DB573FCB4AEEB3A02A2CD9608F7C"/>
    <w:rsid w:val="00970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2021-04-08T23:00:00+00:00</DataDocumento>
    <IDFase xmlns="2e97e158-1a31-4bff-9a0a-f8ebffd34ea8">1233373</IDFase>
    <IDIniciativa xmlns="2e97e158-1a31-4bff-9a0a-f8ebffd34ea8">110645</IDIniciativa>
    <TipoDocumento xmlns="2e97e158-1a31-4bff-9a0a-f8ebffd34ea8">Notas Admissibilidade</TipoDocumento>
    <NomeOriginalFicheiro xmlns="2e97e158-1a31-4bff-9a0a-f8ebffd34ea8">NA PJL 783-XIV-2 (BE).docx</NomeOriginalFicheiro>
    <NROrdem xmlns="2e97e158-1a31-4bff-9a0a-f8ebffd34ea8">1</NROrdem>
    <PublicarInternet xmlns="2e97e158-1a31-4bff-9a0a-f8ebffd34ea8">true</PublicarInternet>
    <NRIniciativa xmlns="2e97e158-1a31-4bff-9a0a-f8ebffd34ea8">783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A510D99D-7B44-4564-BD61-8E99351272D5}"/>
</file>

<file path=customXml/itemProps2.xml><?xml version="1.0" encoding="utf-8"?>
<ds:datastoreItem xmlns:ds="http://schemas.openxmlformats.org/officeDocument/2006/customXml" ds:itemID="{046A8122-8817-4654-A83E-0FA630E78C51}"/>
</file>

<file path=customXml/itemProps3.xml><?xml version="1.0" encoding="utf-8"?>
<ds:datastoreItem xmlns:ds="http://schemas.openxmlformats.org/officeDocument/2006/customXml" ds:itemID="{3650ADDE-09E0-4D8C-8CCD-22A457625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Maria Jorge Carvalho</cp:lastModifiedBy>
  <cp:revision>3</cp:revision>
  <dcterms:created xsi:type="dcterms:W3CDTF">2021-04-08T18:40:00Z</dcterms:created>
  <dcterms:modified xsi:type="dcterms:W3CDTF">2021-04-08T19:22:00Z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530100</vt:r8>
  </property>
</Properties>
</file>