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97CC" w14:textId="77777777" w:rsidR="0010211C" w:rsidRPr="004B1265" w:rsidRDefault="0010211C" w:rsidP="00E41B10">
      <w:pPr>
        <w:jc w:val="both"/>
        <w:rPr>
          <w:sz w:val="24"/>
          <w:szCs w:val="24"/>
        </w:rPr>
      </w:pPr>
    </w:p>
    <w:p w14:paraId="305910AA" w14:textId="10A235BB" w:rsidR="004B1265" w:rsidRPr="004B1265" w:rsidRDefault="00BA0107" w:rsidP="004B12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v</w:t>
      </w:r>
      <w:r w:rsidR="0010211C" w:rsidRPr="004B1265">
        <w:rPr>
          <w:b/>
          <w:bCs/>
          <w:sz w:val="24"/>
          <w:szCs w:val="24"/>
        </w:rPr>
        <w:t xml:space="preserve">oto </w:t>
      </w:r>
      <w:r w:rsidR="004B1265" w:rsidRPr="004B1265">
        <w:rPr>
          <w:b/>
          <w:bCs/>
          <w:sz w:val="24"/>
          <w:szCs w:val="24"/>
        </w:rPr>
        <w:t xml:space="preserve">n.º </w:t>
      </w:r>
      <w:r w:rsidR="005B5E4C">
        <w:rPr>
          <w:b/>
          <w:bCs/>
          <w:sz w:val="24"/>
          <w:szCs w:val="24"/>
        </w:rPr>
        <w:t>309</w:t>
      </w:r>
      <w:r w:rsidR="004B1265" w:rsidRPr="004B1265">
        <w:rPr>
          <w:b/>
          <w:bCs/>
          <w:sz w:val="24"/>
          <w:szCs w:val="24"/>
        </w:rPr>
        <w:t>/XIV</w:t>
      </w:r>
      <w:r w:rsidR="005B5E4C">
        <w:rPr>
          <w:b/>
          <w:bCs/>
          <w:sz w:val="24"/>
          <w:szCs w:val="24"/>
        </w:rPr>
        <w:t>/2.ª</w:t>
      </w:r>
    </w:p>
    <w:p w14:paraId="58824E77" w14:textId="58A7C801" w:rsidR="0010211C" w:rsidRPr="004B1265" w:rsidRDefault="004B1265" w:rsidP="004B1265">
      <w:pPr>
        <w:jc w:val="center"/>
        <w:rPr>
          <w:b/>
          <w:bCs/>
          <w:sz w:val="24"/>
          <w:szCs w:val="24"/>
        </w:rPr>
      </w:pPr>
      <w:bookmarkStart w:id="0" w:name="_GoBack"/>
      <w:r w:rsidRPr="004B1265">
        <w:rPr>
          <w:b/>
          <w:bCs/>
          <w:sz w:val="24"/>
          <w:szCs w:val="24"/>
        </w:rPr>
        <w:t>D</w:t>
      </w:r>
      <w:r w:rsidR="0010211C" w:rsidRPr="004B1265">
        <w:rPr>
          <w:b/>
          <w:bCs/>
          <w:sz w:val="24"/>
          <w:szCs w:val="24"/>
        </w:rPr>
        <w:t>e p</w:t>
      </w:r>
      <w:r w:rsidR="003B0828" w:rsidRPr="004B1265">
        <w:rPr>
          <w:b/>
          <w:bCs/>
          <w:sz w:val="24"/>
          <w:szCs w:val="24"/>
        </w:rPr>
        <w:t>rotesto</w:t>
      </w:r>
      <w:r w:rsidR="0010211C" w:rsidRPr="004B1265">
        <w:rPr>
          <w:b/>
          <w:bCs/>
          <w:sz w:val="24"/>
          <w:szCs w:val="24"/>
        </w:rPr>
        <w:t xml:space="preserve"> </w:t>
      </w:r>
      <w:r w:rsidRPr="004B1265">
        <w:rPr>
          <w:b/>
          <w:bCs/>
          <w:sz w:val="24"/>
          <w:szCs w:val="24"/>
        </w:rPr>
        <w:t>p</w:t>
      </w:r>
      <w:r w:rsidR="0010211C" w:rsidRPr="004B1265">
        <w:rPr>
          <w:b/>
          <w:bCs/>
          <w:sz w:val="24"/>
          <w:szCs w:val="24"/>
        </w:rPr>
        <w:t>el</w:t>
      </w:r>
      <w:r w:rsidR="003B0828" w:rsidRPr="004B1265">
        <w:rPr>
          <w:b/>
          <w:bCs/>
          <w:sz w:val="24"/>
          <w:szCs w:val="24"/>
        </w:rPr>
        <w:t>as</w:t>
      </w:r>
      <w:r w:rsidR="0010211C" w:rsidRPr="004B1265">
        <w:rPr>
          <w:b/>
          <w:bCs/>
          <w:sz w:val="24"/>
          <w:szCs w:val="24"/>
        </w:rPr>
        <w:t xml:space="preserve"> </w:t>
      </w:r>
      <w:r w:rsidR="003B0828" w:rsidRPr="004B1265">
        <w:rPr>
          <w:b/>
          <w:bCs/>
          <w:sz w:val="24"/>
          <w:szCs w:val="24"/>
        </w:rPr>
        <w:t>condições indignas do</w:t>
      </w:r>
      <w:r w:rsidR="0010211C" w:rsidRPr="004B1265">
        <w:rPr>
          <w:b/>
          <w:bCs/>
          <w:sz w:val="24"/>
          <w:szCs w:val="24"/>
        </w:rPr>
        <w:t xml:space="preserve"> campo de refugiados de </w:t>
      </w:r>
      <w:proofErr w:type="spellStart"/>
      <w:r w:rsidR="0010211C" w:rsidRPr="004B1265">
        <w:rPr>
          <w:b/>
          <w:bCs/>
          <w:sz w:val="24"/>
          <w:szCs w:val="24"/>
        </w:rPr>
        <w:t>Moria</w:t>
      </w:r>
      <w:proofErr w:type="spellEnd"/>
      <w:r w:rsidR="0010211C" w:rsidRPr="004B1265">
        <w:rPr>
          <w:b/>
          <w:bCs/>
          <w:sz w:val="24"/>
          <w:szCs w:val="24"/>
        </w:rPr>
        <w:t>, na ilha grega de Lesbo</w:t>
      </w:r>
      <w:r w:rsidR="003B0828" w:rsidRPr="004B1265">
        <w:rPr>
          <w:b/>
          <w:bCs/>
          <w:sz w:val="24"/>
          <w:szCs w:val="24"/>
        </w:rPr>
        <w:t>s</w:t>
      </w:r>
    </w:p>
    <w:bookmarkEnd w:id="0"/>
    <w:p w14:paraId="6B8981DE" w14:textId="77777777" w:rsidR="0010211C" w:rsidRPr="004B1265" w:rsidRDefault="0010211C" w:rsidP="00E41B10">
      <w:pPr>
        <w:jc w:val="both"/>
        <w:rPr>
          <w:sz w:val="24"/>
          <w:szCs w:val="24"/>
        </w:rPr>
      </w:pPr>
    </w:p>
    <w:p w14:paraId="722AC48B" w14:textId="38BE0DA3" w:rsidR="003B5348" w:rsidRPr="004B1265" w:rsidRDefault="00AE6109" w:rsidP="00E41B10">
      <w:pPr>
        <w:jc w:val="both"/>
        <w:rPr>
          <w:sz w:val="24"/>
          <w:szCs w:val="24"/>
        </w:rPr>
      </w:pPr>
      <w:r w:rsidRPr="004B1265">
        <w:rPr>
          <w:sz w:val="24"/>
          <w:szCs w:val="24"/>
        </w:rPr>
        <w:t xml:space="preserve">Um </w:t>
      </w:r>
      <w:r w:rsidR="003B0828" w:rsidRPr="004B1265">
        <w:rPr>
          <w:sz w:val="24"/>
          <w:szCs w:val="24"/>
        </w:rPr>
        <w:t>violento incêndio destrui</w:t>
      </w:r>
      <w:r w:rsidR="00945F9A" w:rsidRPr="004B1265">
        <w:rPr>
          <w:sz w:val="24"/>
          <w:szCs w:val="24"/>
        </w:rPr>
        <w:t>u,</w:t>
      </w:r>
      <w:r w:rsidR="003B0828" w:rsidRPr="004B1265">
        <w:rPr>
          <w:sz w:val="24"/>
          <w:szCs w:val="24"/>
        </w:rPr>
        <w:t xml:space="preserve"> quase por completo</w:t>
      </w:r>
      <w:r w:rsidR="00945F9A" w:rsidRPr="004B1265">
        <w:rPr>
          <w:sz w:val="24"/>
          <w:szCs w:val="24"/>
        </w:rPr>
        <w:t>,</w:t>
      </w:r>
      <w:r w:rsidR="003B0828" w:rsidRPr="004B1265">
        <w:rPr>
          <w:sz w:val="24"/>
          <w:szCs w:val="24"/>
        </w:rPr>
        <w:t xml:space="preserve"> </w:t>
      </w:r>
      <w:r w:rsidR="0006732E" w:rsidRPr="004B1265">
        <w:rPr>
          <w:sz w:val="24"/>
          <w:szCs w:val="24"/>
        </w:rPr>
        <w:t>no dia 9 de setembro</w:t>
      </w:r>
      <w:r w:rsidR="00945F9A" w:rsidRPr="004B1265">
        <w:rPr>
          <w:sz w:val="24"/>
          <w:szCs w:val="24"/>
        </w:rPr>
        <w:t>,</w:t>
      </w:r>
      <w:r w:rsidR="0006732E" w:rsidRPr="004B1265">
        <w:rPr>
          <w:sz w:val="24"/>
          <w:szCs w:val="24"/>
        </w:rPr>
        <w:t xml:space="preserve"> </w:t>
      </w:r>
      <w:r w:rsidR="003B0828" w:rsidRPr="004B1265">
        <w:rPr>
          <w:sz w:val="24"/>
          <w:szCs w:val="24"/>
        </w:rPr>
        <w:t xml:space="preserve">o campo de refugiados de </w:t>
      </w:r>
      <w:proofErr w:type="spellStart"/>
      <w:r w:rsidR="003B0828" w:rsidRPr="004B1265">
        <w:rPr>
          <w:sz w:val="24"/>
          <w:szCs w:val="24"/>
        </w:rPr>
        <w:t>Moria</w:t>
      </w:r>
      <w:proofErr w:type="spellEnd"/>
      <w:r w:rsidR="003B0828" w:rsidRPr="004B1265">
        <w:rPr>
          <w:sz w:val="24"/>
          <w:szCs w:val="24"/>
        </w:rPr>
        <w:t xml:space="preserve">, na ilha grega de Lesbos, considerado </w:t>
      </w:r>
      <w:r w:rsidRPr="004B1265">
        <w:rPr>
          <w:sz w:val="24"/>
          <w:szCs w:val="24"/>
        </w:rPr>
        <w:t xml:space="preserve">“o pior da </w:t>
      </w:r>
      <w:r w:rsidR="00E41B10" w:rsidRPr="004B1265">
        <w:rPr>
          <w:sz w:val="24"/>
          <w:szCs w:val="24"/>
        </w:rPr>
        <w:t>E</w:t>
      </w:r>
      <w:r w:rsidRPr="004B1265">
        <w:rPr>
          <w:sz w:val="24"/>
          <w:szCs w:val="24"/>
        </w:rPr>
        <w:t xml:space="preserve">uropa”, </w:t>
      </w:r>
      <w:r w:rsidR="00E41B10" w:rsidRPr="004B1265">
        <w:rPr>
          <w:sz w:val="24"/>
          <w:szCs w:val="24"/>
        </w:rPr>
        <w:t xml:space="preserve">em virtude das condições indignas </w:t>
      </w:r>
      <w:r w:rsidR="003B0828" w:rsidRPr="004B1265">
        <w:rPr>
          <w:sz w:val="24"/>
          <w:szCs w:val="24"/>
        </w:rPr>
        <w:t>de existência</w:t>
      </w:r>
      <w:r w:rsidR="004B1265">
        <w:rPr>
          <w:sz w:val="24"/>
          <w:szCs w:val="24"/>
        </w:rPr>
        <w:t xml:space="preserve"> que aí se registam. Ali se encontra</w:t>
      </w:r>
      <w:r w:rsidR="00E41B10" w:rsidRPr="004B1265">
        <w:rPr>
          <w:sz w:val="24"/>
          <w:szCs w:val="24"/>
        </w:rPr>
        <w:t xml:space="preserve"> </w:t>
      </w:r>
      <w:r w:rsidRPr="004B1265">
        <w:rPr>
          <w:sz w:val="24"/>
          <w:szCs w:val="24"/>
        </w:rPr>
        <w:t xml:space="preserve">uma população </w:t>
      </w:r>
      <w:r w:rsidR="00634F8C">
        <w:rPr>
          <w:sz w:val="24"/>
          <w:szCs w:val="24"/>
        </w:rPr>
        <w:t xml:space="preserve">atualmente </w:t>
      </w:r>
      <w:r w:rsidR="00634F8C" w:rsidRPr="004B1265">
        <w:rPr>
          <w:sz w:val="24"/>
          <w:szCs w:val="24"/>
        </w:rPr>
        <w:t>a rondar as 13 mil pessoas,</w:t>
      </w:r>
      <w:r w:rsidR="00634F8C">
        <w:rPr>
          <w:sz w:val="24"/>
          <w:szCs w:val="24"/>
        </w:rPr>
        <w:t xml:space="preserve"> </w:t>
      </w:r>
      <w:r w:rsidRPr="004B1265">
        <w:rPr>
          <w:sz w:val="24"/>
          <w:szCs w:val="24"/>
        </w:rPr>
        <w:t>cerca de quatro vezes superior à capacidad</w:t>
      </w:r>
      <w:r w:rsidR="00E41B10" w:rsidRPr="004B1265">
        <w:rPr>
          <w:sz w:val="24"/>
          <w:szCs w:val="24"/>
        </w:rPr>
        <w:t>e</w:t>
      </w:r>
      <w:r w:rsidR="004B1265">
        <w:rPr>
          <w:sz w:val="24"/>
          <w:szCs w:val="24"/>
        </w:rPr>
        <w:t xml:space="preserve"> do campo</w:t>
      </w:r>
      <w:r w:rsidR="00634F8C">
        <w:rPr>
          <w:sz w:val="24"/>
          <w:szCs w:val="24"/>
        </w:rPr>
        <w:t>,</w:t>
      </w:r>
      <w:r w:rsidR="00945F9A" w:rsidRPr="004B1265">
        <w:rPr>
          <w:sz w:val="24"/>
          <w:szCs w:val="24"/>
        </w:rPr>
        <w:t xml:space="preserve"> </w:t>
      </w:r>
      <w:r w:rsidR="004B1265">
        <w:rPr>
          <w:sz w:val="24"/>
          <w:szCs w:val="24"/>
        </w:rPr>
        <w:t>e onde</w:t>
      </w:r>
      <w:r w:rsidR="003B0828" w:rsidRPr="004B1265">
        <w:rPr>
          <w:sz w:val="24"/>
          <w:szCs w:val="24"/>
        </w:rPr>
        <w:t xml:space="preserve"> muitos requerentes de asilo aguarda</w:t>
      </w:r>
      <w:r w:rsidR="004B1265">
        <w:rPr>
          <w:sz w:val="24"/>
          <w:szCs w:val="24"/>
        </w:rPr>
        <w:t>m</w:t>
      </w:r>
      <w:r w:rsidR="003B0828" w:rsidRPr="004B1265">
        <w:rPr>
          <w:sz w:val="24"/>
          <w:szCs w:val="24"/>
        </w:rPr>
        <w:t xml:space="preserve"> já </w:t>
      </w:r>
      <w:r w:rsidRPr="004B1265">
        <w:rPr>
          <w:sz w:val="24"/>
          <w:szCs w:val="24"/>
        </w:rPr>
        <w:t xml:space="preserve">há vários anos </w:t>
      </w:r>
      <w:r w:rsidR="003B0828" w:rsidRPr="004B1265">
        <w:rPr>
          <w:sz w:val="24"/>
          <w:szCs w:val="24"/>
        </w:rPr>
        <w:t>por</w:t>
      </w:r>
      <w:r w:rsidRPr="004B1265">
        <w:rPr>
          <w:sz w:val="24"/>
          <w:szCs w:val="24"/>
        </w:rPr>
        <w:t xml:space="preserve"> uma resposta.</w:t>
      </w:r>
      <w:r w:rsidR="0006732E" w:rsidRPr="004B1265">
        <w:rPr>
          <w:sz w:val="24"/>
          <w:szCs w:val="24"/>
        </w:rPr>
        <w:t xml:space="preserve"> O próprio Primeiro-Ministro grego, </w:t>
      </w:r>
      <w:proofErr w:type="spellStart"/>
      <w:r w:rsidR="0006732E" w:rsidRPr="004B1265">
        <w:rPr>
          <w:sz w:val="24"/>
          <w:szCs w:val="24"/>
        </w:rPr>
        <w:t>Kiriakos</w:t>
      </w:r>
      <w:proofErr w:type="spellEnd"/>
      <w:r w:rsidR="0006732E" w:rsidRPr="004B1265">
        <w:rPr>
          <w:sz w:val="24"/>
          <w:szCs w:val="24"/>
        </w:rPr>
        <w:t xml:space="preserve"> </w:t>
      </w:r>
      <w:proofErr w:type="spellStart"/>
      <w:r w:rsidR="0006732E" w:rsidRPr="004B1265">
        <w:rPr>
          <w:sz w:val="24"/>
          <w:szCs w:val="24"/>
        </w:rPr>
        <w:t>Mitostakis</w:t>
      </w:r>
      <w:proofErr w:type="spellEnd"/>
      <w:r w:rsidR="0006732E" w:rsidRPr="004B1265">
        <w:rPr>
          <w:sz w:val="24"/>
          <w:szCs w:val="24"/>
        </w:rPr>
        <w:t xml:space="preserve">, </w:t>
      </w:r>
      <w:r w:rsidR="004B1265" w:rsidRPr="004B1265">
        <w:rPr>
          <w:sz w:val="24"/>
          <w:szCs w:val="24"/>
        </w:rPr>
        <w:t xml:space="preserve">o </w:t>
      </w:r>
      <w:r w:rsidR="0006732E" w:rsidRPr="004B1265">
        <w:rPr>
          <w:sz w:val="24"/>
          <w:szCs w:val="24"/>
        </w:rPr>
        <w:t>disse</w:t>
      </w:r>
      <w:r w:rsidR="004B1265">
        <w:rPr>
          <w:sz w:val="24"/>
          <w:szCs w:val="24"/>
        </w:rPr>
        <w:t xml:space="preserve"> expressamente</w:t>
      </w:r>
      <w:r w:rsidR="0006732E" w:rsidRPr="004B1265">
        <w:rPr>
          <w:sz w:val="24"/>
          <w:szCs w:val="24"/>
        </w:rPr>
        <w:t>: “</w:t>
      </w:r>
      <w:r w:rsidR="004B1265">
        <w:rPr>
          <w:i/>
          <w:iCs/>
          <w:sz w:val="24"/>
          <w:szCs w:val="24"/>
        </w:rPr>
        <w:t>R</w:t>
      </w:r>
      <w:r w:rsidR="0006732E" w:rsidRPr="004B1265">
        <w:rPr>
          <w:i/>
          <w:iCs/>
          <w:sz w:val="24"/>
          <w:szCs w:val="24"/>
        </w:rPr>
        <w:t xml:space="preserve">econheço as condições difíceis no campo de </w:t>
      </w:r>
      <w:proofErr w:type="spellStart"/>
      <w:r w:rsidR="0006732E" w:rsidRPr="004B1265">
        <w:rPr>
          <w:i/>
          <w:iCs/>
          <w:sz w:val="24"/>
          <w:szCs w:val="24"/>
        </w:rPr>
        <w:t>Moria</w:t>
      </w:r>
      <w:proofErr w:type="spellEnd"/>
      <w:r w:rsidR="0006732E" w:rsidRPr="004B1265">
        <w:rPr>
          <w:sz w:val="24"/>
          <w:szCs w:val="24"/>
        </w:rPr>
        <w:t>”.</w:t>
      </w:r>
    </w:p>
    <w:p w14:paraId="55FB201D" w14:textId="77777777" w:rsidR="00634F8C" w:rsidRDefault="00634F8C" w:rsidP="00E41B10">
      <w:pPr>
        <w:jc w:val="both"/>
        <w:rPr>
          <w:sz w:val="24"/>
          <w:szCs w:val="24"/>
        </w:rPr>
      </w:pPr>
    </w:p>
    <w:p w14:paraId="7F04BCB9" w14:textId="48E36088" w:rsidR="00AE6109" w:rsidRPr="004B1265" w:rsidRDefault="0006732E" w:rsidP="00E41B10">
      <w:pPr>
        <w:jc w:val="both"/>
        <w:rPr>
          <w:sz w:val="24"/>
          <w:szCs w:val="24"/>
        </w:rPr>
      </w:pPr>
      <w:r w:rsidRPr="004B1265">
        <w:rPr>
          <w:sz w:val="24"/>
          <w:szCs w:val="24"/>
        </w:rPr>
        <w:t>No</w:t>
      </w:r>
      <w:r w:rsidR="00AE6109" w:rsidRPr="004B1265">
        <w:rPr>
          <w:sz w:val="24"/>
          <w:szCs w:val="24"/>
        </w:rPr>
        <w:t xml:space="preserve"> campo de </w:t>
      </w:r>
      <w:proofErr w:type="spellStart"/>
      <w:r w:rsidR="00AE6109" w:rsidRPr="004B1265">
        <w:rPr>
          <w:sz w:val="24"/>
          <w:szCs w:val="24"/>
        </w:rPr>
        <w:t>M</w:t>
      </w:r>
      <w:r w:rsidR="00E41B10" w:rsidRPr="004B1265">
        <w:rPr>
          <w:sz w:val="24"/>
          <w:szCs w:val="24"/>
        </w:rPr>
        <w:t>o</w:t>
      </w:r>
      <w:r w:rsidR="00AE6109" w:rsidRPr="004B1265">
        <w:rPr>
          <w:sz w:val="24"/>
          <w:szCs w:val="24"/>
        </w:rPr>
        <w:t>ria</w:t>
      </w:r>
      <w:proofErr w:type="spellEnd"/>
      <w:r w:rsidR="003B0828" w:rsidRPr="004B1265">
        <w:rPr>
          <w:sz w:val="24"/>
          <w:szCs w:val="24"/>
        </w:rPr>
        <w:t xml:space="preserve"> amontoam</w:t>
      </w:r>
      <w:r w:rsidRPr="004B1265">
        <w:rPr>
          <w:sz w:val="24"/>
          <w:szCs w:val="24"/>
        </w:rPr>
        <w:t>-se</w:t>
      </w:r>
      <w:r w:rsidR="003B0828" w:rsidRPr="004B1265">
        <w:rPr>
          <w:sz w:val="24"/>
          <w:szCs w:val="24"/>
        </w:rPr>
        <w:t xml:space="preserve"> muitas pessoas</w:t>
      </w:r>
      <w:r w:rsidR="004B1265">
        <w:rPr>
          <w:sz w:val="24"/>
          <w:szCs w:val="24"/>
        </w:rPr>
        <w:t xml:space="preserve"> com grande vulnerabilidade,</w:t>
      </w:r>
      <w:r w:rsidR="003B0828" w:rsidRPr="004B1265">
        <w:rPr>
          <w:sz w:val="24"/>
          <w:szCs w:val="24"/>
        </w:rPr>
        <w:t xml:space="preserve"> </w:t>
      </w:r>
      <w:r w:rsidRPr="004B1265">
        <w:rPr>
          <w:sz w:val="24"/>
          <w:szCs w:val="24"/>
        </w:rPr>
        <w:t>com</w:t>
      </w:r>
      <w:r w:rsidR="004B1265">
        <w:rPr>
          <w:sz w:val="24"/>
          <w:szCs w:val="24"/>
        </w:rPr>
        <w:t xml:space="preserve"> destaque para milhares de</w:t>
      </w:r>
      <w:r w:rsidRPr="004B1265">
        <w:rPr>
          <w:sz w:val="24"/>
          <w:szCs w:val="24"/>
        </w:rPr>
        <w:t xml:space="preserve"> </w:t>
      </w:r>
      <w:r w:rsidR="003B0828" w:rsidRPr="004B1265">
        <w:rPr>
          <w:sz w:val="24"/>
          <w:szCs w:val="24"/>
        </w:rPr>
        <w:t>crianças</w:t>
      </w:r>
      <w:r w:rsidR="004B1265">
        <w:rPr>
          <w:sz w:val="24"/>
          <w:szCs w:val="24"/>
        </w:rPr>
        <w:t xml:space="preserve"> e</w:t>
      </w:r>
      <w:r w:rsidRPr="004B1265">
        <w:rPr>
          <w:sz w:val="24"/>
          <w:szCs w:val="24"/>
        </w:rPr>
        <w:t xml:space="preserve"> mulheres</w:t>
      </w:r>
      <w:r w:rsidR="004B1265">
        <w:rPr>
          <w:sz w:val="24"/>
          <w:szCs w:val="24"/>
        </w:rPr>
        <w:t xml:space="preserve">, </w:t>
      </w:r>
      <w:r w:rsidR="004B1265" w:rsidRPr="004B1265">
        <w:rPr>
          <w:sz w:val="24"/>
          <w:szCs w:val="24"/>
        </w:rPr>
        <w:t>que fogem das guerras, da pobreza, de ditaduras e perseguições</w:t>
      </w:r>
      <w:r w:rsidR="004B1265">
        <w:rPr>
          <w:sz w:val="24"/>
          <w:szCs w:val="24"/>
        </w:rPr>
        <w:t>.</w:t>
      </w:r>
      <w:r w:rsidR="00AE6109" w:rsidRPr="004B1265">
        <w:rPr>
          <w:sz w:val="24"/>
          <w:szCs w:val="24"/>
        </w:rPr>
        <w:t xml:space="preserve"> </w:t>
      </w:r>
      <w:proofErr w:type="spellStart"/>
      <w:r w:rsidR="004B1265">
        <w:rPr>
          <w:sz w:val="24"/>
          <w:szCs w:val="24"/>
        </w:rPr>
        <w:t>Moria</w:t>
      </w:r>
      <w:proofErr w:type="spellEnd"/>
      <w:r w:rsidR="004B1265">
        <w:rPr>
          <w:sz w:val="24"/>
          <w:szCs w:val="24"/>
        </w:rPr>
        <w:t xml:space="preserve"> </w:t>
      </w:r>
      <w:r w:rsidR="00AE6109" w:rsidRPr="004B1265">
        <w:rPr>
          <w:sz w:val="24"/>
          <w:szCs w:val="24"/>
        </w:rPr>
        <w:t>tornou</w:t>
      </w:r>
      <w:r w:rsidR="004B1265">
        <w:rPr>
          <w:sz w:val="24"/>
          <w:szCs w:val="24"/>
        </w:rPr>
        <w:t>-se, assim,</w:t>
      </w:r>
      <w:r w:rsidR="00AE6109" w:rsidRPr="004B1265">
        <w:rPr>
          <w:sz w:val="24"/>
          <w:szCs w:val="24"/>
        </w:rPr>
        <w:t xml:space="preserve"> uma morada </w:t>
      </w:r>
      <w:r w:rsidRPr="004B1265">
        <w:rPr>
          <w:sz w:val="24"/>
          <w:szCs w:val="24"/>
        </w:rPr>
        <w:t xml:space="preserve">quase </w:t>
      </w:r>
      <w:r w:rsidR="00AE6109" w:rsidRPr="004B1265">
        <w:rPr>
          <w:sz w:val="24"/>
          <w:szCs w:val="24"/>
        </w:rPr>
        <w:t>permanente para muitos e</w:t>
      </w:r>
      <w:r w:rsidR="004B1265">
        <w:rPr>
          <w:sz w:val="24"/>
          <w:szCs w:val="24"/>
        </w:rPr>
        <w:t>, simultaneamente,</w:t>
      </w:r>
      <w:r w:rsidR="00AE6109" w:rsidRPr="004B1265">
        <w:rPr>
          <w:sz w:val="24"/>
          <w:szCs w:val="24"/>
        </w:rPr>
        <w:t xml:space="preserve"> um exemplo </w:t>
      </w:r>
      <w:r w:rsidRPr="004B1265">
        <w:rPr>
          <w:sz w:val="24"/>
          <w:szCs w:val="24"/>
        </w:rPr>
        <w:t xml:space="preserve">de </w:t>
      </w:r>
      <w:r w:rsidR="00AE6109" w:rsidRPr="004B1265">
        <w:rPr>
          <w:sz w:val="24"/>
          <w:szCs w:val="24"/>
        </w:rPr>
        <w:t>desuman</w:t>
      </w:r>
      <w:r w:rsidRPr="004B1265">
        <w:rPr>
          <w:sz w:val="24"/>
          <w:szCs w:val="24"/>
        </w:rPr>
        <w:t>idade</w:t>
      </w:r>
      <w:r w:rsidR="00AE6109" w:rsidRPr="004B1265">
        <w:rPr>
          <w:sz w:val="24"/>
          <w:szCs w:val="24"/>
        </w:rPr>
        <w:t xml:space="preserve"> que tem sido utilizado como ar</w:t>
      </w:r>
      <w:r w:rsidR="004B1265">
        <w:rPr>
          <w:sz w:val="24"/>
          <w:szCs w:val="24"/>
        </w:rPr>
        <w:t>gumento</w:t>
      </w:r>
      <w:r w:rsidR="00AE6109" w:rsidRPr="004B1265">
        <w:rPr>
          <w:sz w:val="24"/>
          <w:szCs w:val="24"/>
        </w:rPr>
        <w:t xml:space="preserve"> de dissuasão para </w:t>
      </w:r>
      <w:r w:rsidR="004B1265">
        <w:rPr>
          <w:sz w:val="24"/>
          <w:szCs w:val="24"/>
        </w:rPr>
        <w:t xml:space="preserve">que </w:t>
      </w:r>
      <w:r w:rsidR="00AE6109" w:rsidRPr="004B1265">
        <w:rPr>
          <w:sz w:val="24"/>
          <w:szCs w:val="24"/>
        </w:rPr>
        <w:t xml:space="preserve">outros refugiados não se aventurem </w:t>
      </w:r>
      <w:r w:rsidRPr="004B1265">
        <w:rPr>
          <w:sz w:val="24"/>
          <w:szCs w:val="24"/>
        </w:rPr>
        <w:t>na travessia do Mediterrâneo</w:t>
      </w:r>
      <w:r w:rsidR="00AE6109" w:rsidRPr="004B1265">
        <w:rPr>
          <w:sz w:val="24"/>
          <w:szCs w:val="24"/>
        </w:rPr>
        <w:t>.</w:t>
      </w:r>
    </w:p>
    <w:p w14:paraId="3BA876D3" w14:textId="77777777" w:rsidR="00634F8C" w:rsidRDefault="00634F8C" w:rsidP="00E41B10">
      <w:pPr>
        <w:jc w:val="both"/>
        <w:rPr>
          <w:sz w:val="24"/>
          <w:szCs w:val="24"/>
        </w:rPr>
      </w:pPr>
    </w:p>
    <w:p w14:paraId="37CA4C93" w14:textId="2D40A230" w:rsidR="0010211C" w:rsidRPr="004B1265" w:rsidRDefault="0024786A" w:rsidP="00E41B10">
      <w:pPr>
        <w:jc w:val="both"/>
        <w:rPr>
          <w:sz w:val="24"/>
          <w:szCs w:val="24"/>
        </w:rPr>
      </w:pPr>
      <w:r w:rsidRPr="004B1265">
        <w:rPr>
          <w:sz w:val="24"/>
          <w:szCs w:val="24"/>
        </w:rPr>
        <w:t xml:space="preserve">Dada a enorme precariedade do campo, onde já ocorreram outros incêndios e </w:t>
      </w:r>
      <w:r w:rsidR="004B1265">
        <w:rPr>
          <w:sz w:val="24"/>
          <w:szCs w:val="24"/>
        </w:rPr>
        <w:t>se registam</w:t>
      </w:r>
      <w:r w:rsidRPr="004B1265">
        <w:rPr>
          <w:sz w:val="24"/>
          <w:szCs w:val="24"/>
        </w:rPr>
        <w:t xml:space="preserve"> tensões frequentes, agora agravadas com a imposição de medidas restritivas decorrentes do</w:t>
      </w:r>
      <w:r w:rsidR="00634F8C">
        <w:rPr>
          <w:sz w:val="24"/>
          <w:szCs w:val="24"/>
        </w:rPr>
        <w:t xml:space="preserve"> combate ao</w:t>
      </w:r>
      <w:r w:rsidRPr="004B1265">
        <w:rPr>
          <w:sz w:val="24"/>
          <w:szCs w:val="24"/>
        </w:rPr>
        <w:t xml:space="preserve"> </w:t>
      </w:r>
      <w:r w:rsidR="00634F8C">
        <w:rPr>
          <w:sz w:val="24"/>
          <w:szCs w:val="24"/>
        </w:rPr>
        <w:t xml:space="preserve">novo </w:t>
      </w:r>
      <w:r w:rsidRPr="004B1265">
        <w:rPr>
          <w:sz w:val="24"/>
          <w:szCs w:val="24"/>
        </w:rPr>
        <w:t xml:space="preserve">coronavírus, muitos observadores </w:t>
      </w:r>
      <w:r w:rsidR="004B1265">
        <w:rPr>
          <w:sz w:val="24"/>
          <w:szCs w:val="24"/>
        </w:rPr>
        <w:t xml:space="preserve">vêm </w:t>
      </w:r>
      <w:r w:rsidRPr="004B1265">
        <w:rPr>
          <w:sz w:val="24"/>
          <w:szCs w:val="24"/>
        </w:rPr>
        <w:t>considera</w:t>
      </w:r>
      <w:r w:rsidR="004B1265">
        <w:rPr>
          <w:sz w:val="24"/>
          <w:szCs w:val="24"/>
        </w:rPr>
        <w:t>ndo</w:t>
      </w:r>
      <w:r w:rsidRPr="004B1265">
        <w:rPr>
          <w:sz w:val="24"/>
          <w:szCs w:val="24"/>
        </w:rPr>
        <w:t xml:space="preserve"> que </w:t>
      </w:r>
      <w:r w:rsidR="004B1265">
        <w:rPr>
          <w:sz w:val="24"/>
          <w:szCs w:val="24"/>
        </w:rPr>
        <w:t>s</w:t>
      </w:r>
      <w:r w:rsidRPr="004B1265">
        <w:rPr>
          <w:sz w:val="24"/>
          <w:szCs w:val="24"/>
        </w:rPr>
        <w:t>er</w:t>
      </w:r>
      <w:r w:rsidR="004B1265">
        <w:rPr>
          <w:sz w:val="24"/>
          <w:szCs w:val="24"/>
        </w:rPr>
        <w:t>i</w:t>
      </w:r>
      <w:r w:rsidRPr="004B1265">
        <w:rPr>
          <w:sz w:val="24"/>
          <w:szCs w:val="24"/>
        </w:rPr>
        <w:t>a inevitável que uma tragédia de grandes dimensões mais tarde ou mais cedo viesse a acontecer.</w:t>
      </w:r>
    </w:p>
    <w:p w14:paraId="696F7F7E" w14:textId="77777777" w:rsidR="00634F8C" w:rsidRDefault="00634F8C" w:rsidP="00E41B10">
      <w:pPr>
        <w:jc w:val="both"/>
        <w:rPr>
          <w:sz w:val="24"/>
          <w:szCs w:val="24"/>
        </w:rPr>
      </w:pPr>
    </w:p>
    <w:p w14:paraId="20AD680D" w14:textId="4AA14FA3" w:rsidR="00E41B10" w:rsidRDefault="004B1265" w:rsidP="00E41B1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E6109" w:rsidRPr="004B1265">
        <w:rPr>
          <w:sz w:val="24"/>
          <w:szCs w:val="24"/>
        </w:rPr>
        <w:t xml:space="preserve"> campo de refugiados de </w:t>
      </w:r>
      <w:proofErr w:type="spellStart"/>
      <w:r w:rsidR="00AE6109" w:rsidRPr="004B1265">
        <w:rPr>
          <w:sz w:val="24"/>
          <w:szCs w:val="24"/>
        </w:rPr>
        <w:t>Moria</w:t>
      </w:r>
      <w:proofErr w:type="spellEnd"/>
      <w:r w:rsidR="00AE6109" w:rsidRPr="004B1265">
        <w:rPr>
          <w:sz w:val="24"/>
          <w:szCs w:val="24"/>
        </w:rPr>
        <w:t xml:space="preserve"> é, po</w:t>
      </w:r>
      <w:r>
        <w:rPr>
          <w:sz w:val="24"/>
          <w:szCs w:val="24"/>
        </w:rPr>
        <w:t>is</w:t>
      </w:r>
      <w:r w:rsidR="00AE6109" w:rsidRPr="004B1265">
        <w:rPr>
          <w:sz w:val="24"/>
          <w:szCs w:val="24"/>
        </w:rPr>
        <w:t xml:space="preserve">, </w:t>
      </w:r>
      <w:r>
        <w:rPr>
          <w:sz w:val="24"/>
          <w:szCs w:val="24"/>
        </w:rPr>
        <w:t>um</w:t>
      </w:r>
      <w:r w:rsidR="00AE6109" w:rsidRPr="004B1265">
        <w:rPr>
          <w:sz w:val="24"/>
          <w:szCs w:val="24"/>
        </w:rPr>
        <w:t xml:space="preserve">a negação </w:t>
      </w:r>
      <w:r>
        <w:rPr>
          <w:sz w:val="24"/>
          <w:szCs w:val="24"/>
        </w:rPr>
        <w:t xml:space="preserve">clara </w:t>
      </w:r>
      <w:r w:rsidR="00AE6109" w:rsidRPr="004B1265">
        <w:rPr>
          <w:sz w:val="24"/>
          <w:szCs w:val="24"/>
        </w:rPr>
        <w:t>dos valores humanistas em que assenta o projeto europeu</w:t>
      </w:r>
      <w:r w:rsidR="00E41B10" w:rsidRPr="004B1265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a sua existência </w:t>
      </w:r>
      <w:r w:rsidR="00E41B10" w:rsidRPr="004B1265">
        <w:rPr>
          <w:sz w:val="24"/>
          <w:szCs w:val="24"/>
        </w:rPr>
        <w:t xml:space="preserve">não deveria </w:t>
      </w:r>
      <w:r>
        <w:rPr>
          <w:sz w:val="24"/>
          <w:szCs w:val="24"/>
        </w:rPr>
        <w:t>ser admitida</w:t>
      </w:r>
      <w:r w:rsidR="00E41B10" w:rsidRPr="004B1265">
        <w:rPr>
          <w:sz w:val="24"/>
          <w:szCs w:val="24"/>
        </w:rPr>
        <w:t xml:space="preserve"> nem na Grécia</w:t>
      </w:r>
      <w:r>
        <w:rPr>
          <w:sz w:val="24"/>
          <w:szCs w:val="24"/>
        </w:rPr>
        <w:t>,</w:t>
      </w:r>
      <w:r w:rsidR="00E41B10" w:rsidRPr="004B1265">
        <w:rPr>
          <w:sz w:val="24"/>
          <w:szCs w:val="24"/>
        </w:rPr>
        <w:t xml:space="preserve"> nem em </w:t>
      </w:r>
      <w:r>
        <w:rPr>
          <w:sz w:val="24"/>
          <w:szCs w:val="24"/>
        </w:rPr>
        <w:t xml:space="preserve">qualquer </w:t>
      </w:r>
      <w:r w:rsidR="00E41B10" w:rsidRPr="004B1265">
        <w:rPr>
          <w:sz w:val="24"/>
          <w:szCs w:val="24"/>
        </w:rPr>
        <w:t>outro Estado-m</w:t>
      </w:r>
      <w:r w:rsidR="0010211C" w:rsidRPr="004B1265">
        <w:rPr>
          <w:sz w:val="24"/>
          <w:szCs w:val="24"/>
        </w:rPr>
        <w:t>e</w:t>
      </w:r>
      <w:r w:rsidR="00E41B10" w:rsidRPr="004B1265">
        <w:rPr>
          <w:sz w:val="24"/>
          <w:szCs w:val="24"/>
        </w:rPr>
        <w:t>mbro da Uni</w:t>
      </w:r>
      <w:r w:rsidR="0010211C" w:rsidRPr="004B1265">
        <w:rPr>
          <w:sz w:val="24"/>
          <w:szCs w:val="24"/>
        </w:rPr>
        <w:t>ã</w:t>
      </w:r>
      <w:r w:rsidR="00E41B10" w:rsidRPr="004B1265">
        <w:rPr>
          <w:sz w:val="24"/>
          <w:szCs w:val="24"/>
        </w:rPr>
        <w:t xml:space="preserve">o </w:t>
      </w:r>
      <w:r w:rsidR="0010211C" w:rsidRPr="004B1265">
        <w:rPr>
          <w:sz w:val="24"/>
          <w:szCs w:val="24"/>
        </w:rPr>
        <w:t>E</w:t>
      </w:r>
      <w:r w:rsidR="00E41B10" w:rsidRPr="004B1265">
        <w:rPr>
          <w:sz w:val="24"/>
          <w:szCs w:val="24"/>
        </w:rPr>
        <w:t>uropeia.</w:t>
      </w:r>
      <w:r>
        <w:rPr>
          <w:sz w:val="24"/>
          <w:szCs w:val="24"/>
        </w:rPr>
        <w:t xml:space="preserve"> </w:t>
      </w:r>
      <w:r w:rsidR="00634F8C">
        <w:rPr>
          <w:sz w:val="24"/>
          <w:szCs w:val="24"/>
        </w:rPr>
        <w:t>Assim sendo, n</w:t>
      </w:r>
      <w:r>
        <w:rPr>
          <w:sz w:val="24"/>
          <w:szCs w:val="24"/>
        </w:rPr>
        <w:t>este momento difícil para milhares de pessoas</w:t>
      </w:r>
      <w:r w:rsidRPr="004B1265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4B1265">
        <w:rPr>
          <w:sz w:val="24"/>
          <w:szCs w:val="24"/>
        </w:rPr>
        <w:t xml:space="preserve"> solidariedade dos Estados-membros da União Europeia</w:t>
      </w:r>
      <w:r>
        <w:rPr>
          <w:sz w:val="24"/>
          <w:szCs w:val="24"/>
        </w:rPr>
        <w:t xml:space="preserve"> deveria ser especialmente intensa</w:t>
      </w:r>
      <w:r w:rsidRPr="004B12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linha do que </w:t>
      </w:r>
      <w:r w:rsidRPr="004B1265">
        <w:rPr>
          <w:sz w:val="24"/>
          <w:szCs w:val="24"/>
        </w:rPr>
        <w:t>aconteceu com Portugal que se disponibilizou para acolher até 1000 refugiados que se encontram nos campos gregos, 500 dos quais menores não acompanhados.</w:t>
      </w:r>
    </w:p>
    <w:p w14:paraId="227DFE9B" w14:textId="77777777" w:rsidR="004B1265" w:rsidRPr="004B1265" w:rsidRDefault="004B1265" w:rsidP="00E41B10">
      <w:pPr>
        <w:jc w:val="both"/>
        <w:rPr>
          <w:sz w:val="24"/>
          <w:szCs w:val="24"/>
        </w:rPr>
      </w:pPr>
    </w:p>
    <w:p w14:paraId="49FC573B" w14:textId="77777777" w:rsidR="00634F8C" w:rsidRDefault="00634F8C" w:rsidP="00E41B10">
      <w:pPr>
        <w:jc w:val="both"/>
        <w:rPr>
          <w:sz w:val="24"/>
          <w:szCs w:val="24"/>
        </w:rPr>
      </w:pPr>
    </w:p>
    <w:p w14:paraId="66EFF309" w14:textId="1E0BE928" w:rsidR="00E41B10" w:rsidRDefault="00E41B10" w:rsidP="00E41B10">
      <w:pPr>
        <w:jc w:val="both"/>
        <w:rPr>
          <w:sz w:val="24"/>
          <w:szCs w:val="24"/>
        </w:rPr>
      </w:pPr>
      <w:r w:rsidRPr="004B1265">
        <w:rPr>
          <w:sz w:val="24"/>
          <w:szCs w:val="24"/>
        </w:rPr>
        <w:t xml:space="preserve">Assim, a Assembleia da República </w:t>
      </w:r>
      <w:r w:rsidR="00FA0B04" w:rsidRPr="004B1265">
        <w:rPr>
          <w:sz w:val="24"/>
          <w:szCs w:val="24"/>
        </w:rPr>
        <w:t xml:space="preserve">lamenta o devastador incêndio ocorrido no campo de refugiados de </w:t>
      </w:r>
      <w:proofErr w:type="spellStart"/>
      <w:r w:rsidR="00FA0B04" w:rsidRPr="004B1265">
        <w:rPr>
          <w:sz w:val="24"/>
          <w:szCs w:val="24"/>
        </w:rPr>
        <w:t>Moria</w:t>
      </w:r>
      <w:proofErr w:type="spellEnd"/>
      <w:r w:rsidR="00FA0B04" w:rsidRPr="004B1265">
        <w:rPr>
          <w:sz w:val="24"/>
          <w:szCs w:val="24"/>
        </w:rPr>
        <w:t xml:space="preserve"> e deixa o seu protesto pelas condições </w:t>
      </w:r>
      <w:r w:rsidR="00945F9A" w:rsidRPr="004B1265">
        <w:rPr>
          <w:sz w:val="24"/>
          <w:szCs w:val="24"/>
        </w:rPr>
        <w:t xml:space="preserve">muito precárias </w:t>
      </w:r>
      <w:r w:rsidR="00FA0B04" w:rsidRPr="004B1265">
        <w:rPr>
          <w:sz w:val="24"/>
          <w:szCs w:val="24"/>
        </w:rPr>
        <w:t>em que os refugiados são obrigados a viver</w:t>
      </w:r>
      <w:r w:rsidR="004B1265">
        <w:rPr>
          <w:sz w:val="24"/>
          <w:szCs w:val="24"/>
        </w:rPr>
        <w:t>, a</w:t>
      </w:r>
      <w:r w:rsidR="00401BE7" w:rsidRPr="004B1265">
        <w:rPr>
          <w:sz w:val="24"/>
          <w:szCs w:val="24"/>
        </w:rPr>
        <w:t>pela</w:t>
      </w:r>
      <w:r w:rsidR="004B1265">
        <w:rPr>
          <w:sz w:val="24"/>
          <w:szCs w:val="24"/>
        </w:rPr>
        <w:t>ndo</w:t>
      </w:r>
      <w:r w:rsidR="00BA185F" w:rsidRPr="004B1265">
        <w:rPr>
          <w:sz w:val="24"/>
          <w:szCs w:val="24"/>
        </w:rPr>
        <w:t xml:space="preserve"> ainda</w:t>
      </w:r>
      <w:r w:rsidR="00401BE7" w:rsidRPr="004B1265">
        <w:rPr>
          <w:sz w:val="24"/>
          <w:szCs w:val="24"/>
        </w:rPr>
        <w:t xml:space="preserve"> a que se tirem</w:t>
      </w:r>
      <w:r w:rsidR="0010211C" w:rsidRPr="004B1265">
        <w:rPr>
          <w:sz w:val="24"/>
          <w:szCs w:val="24"/>
        </w:rPr>
        <w:t xml:space="preserve"> </w:t>
      </w:r>
      <w:r w:rsidR="00FA0B04" w:rsidRPr="004B1265">
        <w:rPr>
          <w:sz w:val="24"/>
          <w:szCs w:val="24"/>
        </w:rPr>
        <w:t xml:space="preserve">todas as </w:t>
      </w:r>
      <w:r w:rsidR="00401BE7" w:rsidRPr="004B1265">
        <w:rPr>
          <w:sz w:val="24"/>
          <w:szCs w:val="24"/>
        </w:rPr>
        <w:t xml:space="preserve">devidas </w:t>
      </w:r>
      <w:r w:rsidR="00FA0B04" w:rsidRPr="004B1265">
        <w:rPr>
          <w:sz w:val="24"/>
          <w:szCs w:val="24"/>
        </w:rPr>
        <w:t xml:space="preserve">lições </w:t>
      </w:r>
      <w:r w:rsidRPr="004B1265">
        <w:rPr>
          <w:sz w:val="24"/>
          <w:szCs w:val="24"/>
        </w:rPr>
        <w:t>destes trágicos acontecimentos</w:t>
      </w:r>
      <w:r w:rsidR="0010211C" w:rsidRPr="004B1265">
        <w:rPr>
          <w:sz w:val="24"/>
          <w:szCs w:val="24"/>
        </w:rPr>
        <w:t>,</w:t>
      </w:r>
      <w:r w:rsidRPr="004B1265">
        <w:rPr>
          <w:sz w:val="24"/>
          <w:szCs w:val="24"/>
        </w:rPr>
        <w:t xml:space="preserve"> para que não volte a acontecer </w:t>
      </w:r>
      <w:r w:rsidR="0010211C" w:rsidRPr="004B1265">
        <w:rPr>
          <w:sz w:val="24"/>
          <w:szCs w:val="24"/>
        </w:rPr>
        <w:t>nenhuma outra</w:t>
      </w:r>
      <w:r w:rsidRPr="004B1265">
        <w:rPr>
          <w:sz w:val="24"/>
          <w:szCs w:val="24"/>
        </w:rPr>
        <w:t xml:space="preserve"> situação idêntica.</w:t>
      </w:r>
    </w:p>
    <w:p w14:paraId="24661126" w14:textId="7AACB56B" w:rsidR="00634F8C" w:rsidRDefault="00634F8C" w:rsidP="00E41B10">
      <w:pPr>
        <w:jc w:val="both"/>
        <w:rPr>
          <w:sz w:val="24"/>
          <w:szCs w:val="24"/>
        </w:rPr>
      </w:pPr>
    </w:p>
    <w:p w14:paraId="7882951D" w14:textId="77777777" w:rsidR="00634F8C" w:rsidRDefault="00634F8C" w:rsidP="00E41B10">
      <w:pPr>
        <w:jc w:val="both"/>
        <w:rPr>
          <w:sz w:val="24"/>
          <w:szCs w:val="24"/>
        </w:rPr>
      </w:pPr>
    </w:p>
    <w:p w14:paraId="4EB8C92C" w14:textId="70AB5902" w:rsidR="00634F8C" w:rsidRDefault="00634F8C" w:rsidP="00E41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de São Bento, 16 de setembro de 2020, </w:t>
      </w:r>
    </w:p>
    <w:p w14:paraId="20FEFDB7" w14:textId="71581431" w:rsidR="00634F8C" w:rsidRDefault="00634F8C" w:rsidP="00E41B10">
      <w:pPr>
        <w:jc w:val="both"/>
        <w:rPr>
          <w:sz w:val="24"/>
          <w:szCs w:val="24"/>
        </w:rPr>
      </w:pPr>
    </w:p>
    <w:p w14:paraId="337BAB83" w14:textId="77777777" w:rsidR="00634F8C" w:rsidRDefault="00634F8C" w:rsidP="00634F8C">
      <w:pPr>
        <w:jc w:val="center"/>
        <w:rPr>
          <w:sz w:val="24"/>
          <w:szCs w:val="24"/>
        </w:rPr>
      </w:pPr>
    </w:p>
    <w:p w14:paraId="5B0B9D47" w14:textId="449F6F3F" w:rsidR="00634F8C" w:rsidRDefault="00634F8C" w:rsidP="00634F8C">
      <w:pPr>
        <w:jc w:val="center"/>
        <w:rPr>
          <w:sz w:val="24"/>
          <w:szCs w:val="24"/>
        </w:rPr>
      </w:pPr>
      <w:r>
        <w:rPr>
          <w:sz w:val="24"/>
          <w:szCs w:val="24"/>
        </w:rPr>
        <w:t>As Deputadas e os Deputados</w:t>
      </w:r>
    </w:p>
    <w:p w14:paraId="16D7DFF9" w14:textId="792651B4" w:rsidR="00634F8C" w:rsidRDefault="00634F8C" w:rsidP="00E41B10">
      <w:pPr>
        <w:jc w:val="both"/>
        <w:rPr>
          <w:sz w:val="24"/>
          <w:szCs w:val="24"/>
        </w:rPr>
      </w:pPr>
    </w:p>
    <w:p w14:paraId="4E197235" w14:textId="77777777" w:rsidR="00634F8C" w:rsidRDefault="00634F8C" w:rsidP="00E41B10">
      <w:pPr>
        <w:jc w:val="both"/>
        <w:rPr>
          <w:sz w:val="24"/>
          <w:szCs w:val="24"/>
        </w:rPr>
      </w:pPr>
    </w:p>
    <w:p w14:paraId="07EBE7C1" w14:textId="02E5E818" w:rsidR="00634F8C" w:rsidRDefault="00634F8C" w:rsidP="00634F8C">
      <w:pPr>
        <w:jc w:val="center"/>
        <w:rPr>
          <w:sz w:val="24"/>
          <w:szCs w:val="24"/>
        </w:rPr>
      </w:pPr>
      <w:r>
        <w:rPr>
          <w:sz w:val="24"/>
          <w:szCs w:val="24"/>
        </w:rPr>
        <w:t>(Paulo Pisco)</w:t>
      </w:r>
    </w:p>
    <w:p w14:paraId="24E4A53B" w14:textId="2C49B1DA" w:rsidR="00634F8C" w:rsidRDefault="00634F8C" w:rsidP="00634F8C">
      <w:pPr>
        <w:jc w:val="center"/>
        <w:rPr>
          <w:sz w:val="24"/>
          <w:szCs w:val="24"/>
        </w:rPr>
      </w:pPr>
    </w:p>
    <w:p w14:paraId="2238D3E9" w14:textId="77777777" w:rsidR="00634F8C" w:rsidRDefault="00634F8C" w:rsidP="00634F8C">
      <w:pPr>
        <w:jc w:val="center"/>
        <w:rPr>
          <w:sz w:val="24"/>
          <w:szCs w:val="24"/>
        </w:rPr>
      </w:pPr>
    </w:p>
    <w:p w14:paraId="1B2AD6C3" w14:textId="414C6EF6" w:rsidR="00634F8C" w:rsidRPr="004B1265" w:rsidRDefault="00634F8C" w:rsidP="00634F8C">
      <w:pPr>
        <w:jc w:val="center"/>
        <w:rPr>
          <w:sz w:val="24"/>
          <w:szCs w:val="24"/>
        </w:rPr>
      </w:pPr>
      <w:r>
        <w:rPr>
          <w:sz w:val="24"/>
          <w:szCs w:val="24"/>
        </w:rPr>
        <w:t>(Lara Martinho)</w:t>
      </w:r>
    </w:p>
    <w:sectPr w:rsidR="00634F8C" w:rsidRPr="004B12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D110" w14:textId="77777777" w:rsidR="00902F05" w:rsidRDefault="00902F05" w:rsidP="00634F8C">
      <w:pPr>
        <w:spacing w:after="0" w:line="240" w:lineRule="auto"/>
      </w:pPr>
      <w:r>
        <w:separator/>
      </w:r>
    </w:p>
  </w:endnote>
  <w:endnote w:type="continuationSeparator" w:id="0">
    <w:p w14:paraId="6669BF7A" w14:textId="77777777" w:rsidR="00902F05" w:rsidRDefault="00902F05" w:rsidP="006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AF1F" w14:textId="77777777" w:rsidR="00902F05" w:rsidRDefault="00902F05" w:rsidP="00634F8C">
      <w:pPr>
        <w:spacing w:after="0" w:line="240" w:lineRule="auto"/>
      </w:pPr>
      <w:r>
        <w:separator/>
      </w:r>
    </w:p>
  </w:footnote>
  <w:footnote w:type="continuationSeparator" w:id="0">
    <w:p w14:paraId="74BA22FF" w14:textId="77777777" w:rsidR="00902F05" w:rsidRDefault="00902F05" w:rsidP="006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849B" w14:textId="54FA7471" w:rsidR="00634F8C" w:rsidRDefault="00634F8C" w:rsidP="00634F8C">
    <w:pPr>
      <w:pStyle w:val="Cabealho"/>
      <w:jc w:val="center"/>
    </w:pPr>
    <w:r>
      <w:rPr>
        <w:noProof/>
      </w:rPr>
      <w:drawing>
        <wp:inline distT="0" distB="0" distL="0" distR="0" wp14:anchorId="2BF46DB8" wp14:editId="5B21FB7E">
          <wp:extent cx="1341120" cy="9569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51F163" w14:textId="77777777" w:rsidR="00634F8C" w:rsidRDefault="00634F8C" w:rsidP="00634F8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9B"/>
    <w:rsid w:val="0006732E"/>
    <w:rsid w:val="0010211C"/>
    <w:rsid w:val="0024786A"/>
    <w:rsid w:val="003B0828"/>
    <w:rsid w:val="003B5348"/>
    <w:rsid w:val="00401BE7"/>
    <w:rsid w:val="004B1265"/>
    <w:rsid w:val="005B5E4C"/>
    <w:rsid w:val="00634F8C"/>
    <w:rsid w:val="00902F05"/>
    <w:rsid w:val="00945F9A"/>
    <w:rsid w:val="00A941F1"/>
    <w:rsid w:val="00AE6109"/>
    <w:rsid w:val="00BA0107"/>
    <w:rsid w:val="00BA185F"/>
    <w:rsid w:val="00C26B9B"/>
    <w:rsid w:val="00E41B10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88ED"/>
  <w15:chartTrackingRefBased/>
  <w15:docId w15:val="{441807FA-0AAF-42E0-A980-3BE4CFC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4F8C"/>
  </w:style>
  <w:style w:type="paragraph" w:styleId="Rodap">
    <w:name w:val="footer"/>
    <w:basedOn w:val="Normal"/>
    <w:link w:val="RodapCarter"/>
    <w:uiPriority w:val="99"/>
    <w:unhideWhenUsed/>
    <w:rsid w:val="0063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2020-09-15T23:00:00+00:00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115638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4C96425-7F5E-4F9D-A29D-6595E56AACA1}"/>
</file>

<file path=customXml/itemProps2.xml><?xml version="1.0" encoding="utf-8"?>
<ds:datastoreItem xmlns:ds="http://schemas.openxmlformats.org/officeDocument/2006/customXml" ds:itemID="{E124168F-3AC6-4400-BD35-EFB262414039}"/>
</file>

<file path=customXml/itemProps3.xml><?xml version="1.0" encoding="utf-8"?>
<ds:datastoreItem xmlns:ds="http://schemas.openxmlformats.org/officeDocument/2006/customXml" ds:itemID="{D7EBF3E1-0373-429F-9769-8ADF40B5B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protesto (PS) - pelas condições indignas do campo de refugiados de Moria, na ilha grega de Lesbos</dc:title>
  <dc:subject/>
  <dc:creator>Paulo Pisco</dc:creator>
  <cp:keywords/>
  <dc:description/>
  <cp:lastModifiedBy>Teresa Lamas</cp:lastModifiedBy>
  <cp:revision>2</cp:revision>
  <cp:lastPrinted>2020-09-11T10:34:00Z</cp:lastPrinted>
  <dcterms:created xsi:type="dcterms:W3CDTF">2020-09-16T10:24:00Z</dcterms:created>
  <dcterms:modified xsi:type="dcterms:W3CDTF">2020-09-16T10:24:00Z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49700</vt:r8>
  </property>
</Properties>
</file>