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CA" w:rsidRDefault="003D5BCA" w:rsidP="003D5BCA">
      <w:pPr>
        <w:spacing w:before="24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3114675</wp:posOffset>
            </wp:positionH>
            <wp:positionV relativeFrom="paragraph">
              <wp:posOffset>-833755</wp:posOffset>
            </wp:positionV>
            <wp:extent cx="1276350" cy="923925"/>
            <wp:effectExtent l="0" t="0" r="0" b="9525"/>
            <wp:wrapNone/>
            <wp:docPr id="1" name="image2.png" descr="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e"/>
                    <pic:cNvPicPr preferRelativeResize="0"/>
                  </pic:nvPicPr>
                  <pic:blipFill>
                    <a:blip r:embed="rId6"/>
                    <a:srcRect r="8913" b="891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4DD">
        <w:rPr>
          <w:rFonts w:ascii="Times New Roman" w:eastAsia="Times New Roman" w:hAnsi="Times New Roman" w:cs="Times New Roman"/>
          <w:i/>
          <w:sz w:val="20"/>
          <w:szCs w:val="20"/>
        </w:rPr>
        <w:t>Grupo Parlamentar</w:t>
      </w:r>
    </w:p>
    <w:p w:rsidR="003D5BCA" w:rsidRDefault="003D5BCA" w:rsidP="009A5D45">
      <w:pPr>
        <w:spacing w:before="120" w:after="0" w:line="360" w:lineRule="auto"/>
        <w:ind w:left="-127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5D45" w:rsidRDefault="009A5D45" w:rsidP="009A5D45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VOTO N.º </w:t>
      </w:r>
      <w:r w:rsidR="001D1324">
        <w:rPr>
          <w:rFonts w:ascii="Cambria" w:eastAsia="Cambria" w:hAnsi="Cambria" w:cs="Cambria"/>
          <w:b/>
          <w:sz w:val="28"/>
          <w:szCs w:val="28"/>
        </w:rPr>
        <w:t>72</w:t>
      </w: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/X</w:t>
      </w:r>
      <w:r w:rsidR="00E1593F">
        <w:rPr>
          <w:rFonts w:ascii="Cambria" w:eastAsia="Cambria" w:hAnsi="Cambria" w:cs="Cambria"/>
          <w:b/>
          <w:sz w:val="28"/>
          <w:szCs w:val="28"/>
        </w:rPr>
        <w:t>IV</w:t>
      </w:r>
      <w:r>
        <w:rPr>
          <w:rFonts w:ascii="Cambria" w:eastAsia="Cambria" w:hAnsi="Cambria" w:cs="Cambria"/>
          <w:b/>
          <w:sz w:val="28"/>
          <w:szCs w:val="28"/>
        </w:rPr>
        <w:t>/</w:t>
      </w:r>
      <w:r w:rsidR="00E17869">
        <w:rPr>
          <w:rFonts w:ascii="Cambria" w:eastAsia="Cambria" w:hAnsi="Cambria" w:cs="Cambria"/>
          <w:b/>
          <w:sz w:val="28"/>
          <w:szCs w:val="28"/>
        </w:rPr>
        <w:t>1</w:t>
      </w:r>
      <w:r>
        <w:rPr>
          <w:rFonts w:ascii="Cambria" w:eastAsia="Cambria" w:hAnsi="Cambria" w:cs="Cambria"/>
          <w:b/>
          <w:sz w:val="28"/>
          <w:szCs w:val="28"/>
        </w:rPr>
        <w:t>.ª</w:t>
      </w:r>
    </w:p>
    <w:p w:rsidR="009A5D45" w:rsidRDefault="009A5D45" w:rsidP="009A5D45">
      <w:pPr>
        <w:spacing w:before="12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E17869" w:rsidRDefault="009A5D45" w:rsidP="00E17869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VOTO DE </w:t>
      </w:r>
      <w:r w:rsidR="00E17869">
        <w:rPr>
          <w:rFonts w:ascii="Cambria" w:eastAsia="Cambria" w:hAnsi="Cambria" w:cs="Cambria"/>
          <w:b/>
          <w:sz w:val="28"/>
          <w:szCs w:val="28"/>
        </w:rPr>
        <w:t>SAUDAÇÃO À GREVE CLIMÁTICA ESTUDANTIL</w:t>
      </w:r>
    </w:p>
    <w:p w:rsidR="00E17869" w:rsidRDefault="00E17869" w:rsidP="00E17869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E17869" w:rsidRPr="00E17869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E17869">
        <w:rPr>
          <w:rFonts w:ascii="Cambria" w:eastAsia="Cambria" w:hAnsi="Cambria" w:cs="Cambria"/>
          <w:sz w:val="24"/>
          <w:szCs w:val="24"/>
        </w:rPr>
        <w:t xml:space="preserve">Sexta-feira, 29 de </w:t>
      </w:r>
      <w:r w:rsidR="00C6576F">
        <w:rPr>
          <w:rFonts w:ascii="Cambria" w:eastAsia="Cambria" w:hAnsi="Cambria" w:cs="Cambria"/>
          <w:sz w:val="24"/>
          <w:szCs w:val="24"/>
        </w:rPr>
        <w:t>nov</w:t>
      </w:r>
      <w:r w:rsidRPr="00E17869">
        <w:rPr>
          <w:rFonts w:ascii="Cambria" w:eastAsia="Cambria" w:hAnsi="Cambria" w:cs="Cambria"/>
          <w:sz w:val="24"/>
          <w:szCs w:val="24"/>
        </w:rPr>
        <w:t xml:space="preserve">embro realiza-se mais uma greve climática estudantil. Por várias localidades em Portugal milhares de estudantes, com muitos e muitas outras, saem à rua para protestar contra a inação face à emergência climática. De igual modo, </w:t>
      </w:r>
      <w:r>
        <w:rPr>
          <w:rFonts w:ascii="Cambria" w:eastAsia="Cambria" w:hAnsi="Cambria" w:cs="Cambria"/>
          <w:sz w:val="24"/>
          <w:szCs w:val="24"/>
        </w:rPr>
        <w:t>por</w:t>
      </w:r>
      <w:r w:rsidRPr="00E17869">
        <w:rPr>
          <w:rFonts w:ascii="Cambria" w:eastAsia="Cambria" w:hAnsi="Cambria" w:cs="Cambria"/>
          <w:sz w:val="24"/>
          <w:szCs w:val="24"/>
        </w:rPr>
        <w:t xml:space="preserve"> todo o planeta se reproduz </w:t>
      </w:r>
      <w:r w:rsidR="00C6576F">
        <w:rPr>
          <w:rFonts w:ascii="Cambria" w:eastAsia="Cambria" w:hAnsi="Cambria" w:cs="Cambria"/>
          <w:sz w:val="24"/>
          <w:szCs w:val="24"/>
        </w:rPr>
        <w:t>este protesto</w:t>
      </w:r>
      <w:r w:rsidRPr="00E17869">
        <w:rPr>
          <w:rFonts w:ascii="Cambria" w:eastAsia="Cambria" w:hAnsi="Cambria" w:cs="Cambria"/>
          <w:sz w:val="24"/>
          <w:szCs w:val="24"/>
        </w:rPr>
        <w:t>.</w:t>
      </w:r>
    </w:p>
    <w:p w:rsidR="00C6576F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E17869">
        <w:rPr>
          <w:rFonts w:ascii="Cambria" w:eastAsia="Cambria" w:hAnsi="Cambria" w:cs="Cambria"/>
          <w:sz w:val="24"/>
          <w:szCs w:val="24"/>
        </w:rPr>
        <w:t xml:space="preserve">É essencial mudar o sistema para que o clima não mude. A extração desregrada de recursos naturais serve os interesses de acumulação de capital, criando desigualdade social ao mesmo tempo que coloca o planeta em risco. Apenas 100 empresas emitem 71% das emissões de gases de estufa. </w:t>
      </w:r>
    </w:p>
    <w:p w:rsidR="00C6576F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E17869">
        <w:rPr>
          <w:rFonts w:ascii="Cambria" w:eastAsia="Cambria" w:hAnsi="Cambria" w:cs="Cambria"/>
          <w:sz w:val="24"/>
          <w:szCs w:val="24"/>
        </w:rPr>
        <w:t xml:space="preserve">A emergência climática exige uma resposta abrangente e decisiva que coloque justiça na economia e no clima. As camadas mais empobrecidas da população são as que menos contribuem para as causas das alterações climáticas, mas são precisamente as mais vulneráveis aos seus efeitos. </w:t>
      </w:r>
    </w:p>
    <w:p w:rsidR="00E17869" w:rsidRPr="00E17869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E17869">
        <w:rPr>
          <w:rFonts w:ascii="Cambria" w:eastAsia="Cambria" w:hAnsi="Cambria" w:cs="Cambria"/>
          <w:sz w:val="24"/>
          <w:szCs w:val="24"/>
        </w:rPr>
        <w:t>Portugal é um</w:t>
      </w:r>
      <w:r>
        <w:rPr>
          <w:rFonts w:ascii="Cambria" w:eastAsia="Cambria" w:hAnsi="Cambria" w:cs="Cambria"/>
          <w:sz w:val="24"/>
          <w:szCs w:val="24"/>
        </w:rPr>
        <w:t xml:space="preserve"> dos</w:t>
      </w:r>
      <w:r w:rsidRPr="00E17869">
        <w:rPr>
          <w:rFonts w:ascii="Cambria" w:eastAsia="Cambria" w:hAnsi="Cambria" w:cs="Cambria"/>
          <w:sz w:val="24"/>
          <w:szCs w:val="24"/>
        </w:rPr>
        <w:t xml:space="preserve"> países mais vulneráveis ao</w:t>
      </w:r>
      <w:r>
        <w:rPr>
          <w:rFonts w:ascii="Cambria" w:eastAsia="Cambria" w:hAnsi="Cambria" w:cs="Cambria"/>
          <w:sz w:val="24"/>
          <w:szCs w:val="24"/>
        </w:rPr>
        <w:t>s</w:t>
      </w:r>
      <w:r w:rsidRPr="00E17869">
        <w:rPr>
          <w:rFonts w:ascii="Cambria" w:eastAsia="Cambria" w:hAnsi="Cambria" w:cs="Cambria"/>
          <w:sz w:val="24"/>
          <w:szCs w:val="24"/>
        </w:rPr>
        <w:t xml:space="preserve"> efeitos da crise climática. Temos regiões bastante vulneráveis a incêndios florestais e uma floresta que não responde a esses riscos e às necessidades do território. Parte da costa tem enorme risco de erosão costeira. Acrescem outros fenómenos climáticos extremos, os perigos de secas e de desertificação.</w:t>
      </w:r>
    </w:p>
    <w:p w:rsidR="009A5D45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 w:rsidRPr="00E17869">
        <w:rPr>
          <w:rFonts w:ascii="Cambria" w:eastAsia="Cambria" w:hAnsi="Cambria" w:cs="Cambria"/>
          <w:sz w:val="24"/>
          <w:szCs w:val="24"/>
        </w:rPr>
        <w:t>A Conferência das Nações Unidas sobre as Mudanças Climáticas de 2019 (COP25) realiza-se em Madrid no início de dezembro.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E17869">
        <w:rPr>
          <w:rFonts w:ascii="Cambria" w:eastAsia="Cambria" w:hAnsi="Cambria" w:cs="Cambria"/>
          <w:sz w:val="24"/>
          <w:szCs w:val="24"/>
        </w:rPr>
        <w:t>Em breve, se nada for feito, as alterações climáticas atingirão um ponto de não retorno. É essencial que essa conferência produza resultados com a adoção de políticas e metas concretas para o combate à crise climática. É também essa a exigência da greve climática estudantil.</w:t>
      </w:r>
    </w:p>
    <w:p w:rsidR="00C6576F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A Assembleia da República aprovou já uma recomendação para que o Governo declare o estado de emergência climática. </w:t>
      </w:r>
    </w:p>
    <w:p w:rsidR="00E17869" w:rsidRPr="00E17869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i/>
          <w:sz w:val="24"/>
          <w:szCs w:val="24"/>
        </w:rPr>
      </w:pPr>
      <w:r w:rsidRPr="00E17869">
        <w:rPr>
          <w:rFonts w:ascii="Cambria" w:eastAsia="Cambria" w:hAnsi="Cambria" w:cs="Cambria"/>
          <w:i/>
          <w:sz w:val="24"/>
          <w:szCs w:val="24"/>
        </w:rPr>
        <w:t>Assim, a Assembleia da República, reunida em sessão plenária, saúda a greve climática estudantil e todos os que se mobilizam no combate à crise climática, reafirmando a necessidade de alterar as políticas e o modo de produção de forma a garantir a sustentabilidade do planeta.</w:t>
      </w:r>
    </w:p>
    <w:p w:rsidR="00E17869" w:rsidRDefault="00E17869" w:rsidP="00E17869">
      <w:pPr>
        <w:spacing w:before="240" w:after="0" w:line="360" w:lineRule="auto"/>
        <w:ind w:left="-1276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9A5D45" w:rsidRDefault="009A5D45" w:rsidP="00E17869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Assembleia da República, 2</w:t>
      </w:r>
      <w:r w:rsidR="00E17869"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 de </w:t>
      </w:r>
      <w:r w:rsidR="00E17869">
        <w:rPr>
          <w:rFonts w:ascii="Cambria" w:eastAsia="Cambria" w:hAnsi="Cambria" w:cs="Cambria"/>
          <w:sz w:val="24"/>
          <w:szCs w:val="24"/>
        </w:rPr>
        <w:t>novem</w:t>
      </w:r>
      <w:r>
        <w:rPr>
          <w:rFonts w:ascii="Cambria" w:eastAsia="Cambria" w:hAnsi="Cambria" w:cs="Cambria"/>
          <w:sz w:val="24"/>
          <w:szCs w:val="24"/>
        </w:rPr>
        <w:t>bro de 201</w:t>
      </w:r>
      <w:r w:rsidR="00E17869"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A5D45" w:rsidRDefault="009A5D45" w:rsidP="00E17869">
      <w:pPr>
        <w:spacing w:before="240" w:after="0" w:line="360" w:lineRule="auto"/>
        <w:ind w:left="-127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 Deputadas e os Deputados do Bloco de Esquerda,</w:t>
      </w:r>
    </w:p>
    <w:p w:rsidR="00C6576F" w:rsidRDefault="00C6576F" w:rsidP="00E17869">
      <w:pPr>
        <w:spacing w:before="240" w:after="0" w:line="360" w:lineRule="auto"/>
        <w:ind w:left="-1276"/>
        <w:rPr>
          <w:rFonts w:ascii="Cambria" w:eastAsia="Cambria" w:hAnsi="Cambria" w:cs="Cambria"/>
          <w:sz w:val="24"/>
          <w:szCs w:val="24"/>
        </w:rPr>
      </w:pPr>
    </w:p>
    <w:sectPr w:rsidR="00C6576F" w:rsidSect="00524D44">
      <w:type w:val="continuous"/>
      <w:pgSz w:w="11906" w:h="16838"/>
      <w:pgMar w:top="1418" w:right="1418" w:bottom="1134" w:left="2694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306" w:rsidRDefault="000A7306">
      <w:pPr>
        <w:spacing w:after="0" w:line="240" w:lineRule="auto"/>
      </w:pPr>
      <w:r>
        <w:separator/>
      </w:r>
    </w:p>
  </w:endnote>
  <w:endnote w:type="continuationSeparator" w:id="0">
    <w:p w:rsidR="000A7306" w:rsidRDefault="000A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306" w:rsidRDefault="000A7306">
      <w:pPr>
        <w:spacing w:after="0" w:line="240" w:lineRule="auto"/>
      </w:pPr>
      <w:r>
        <w:separator/>
      </w:r>
    </w:p>
  </w:footnote>
  <w:footnote w:type="continuationSeparator" w:id="0">
    <w:p w:rsidR="000A7306" w:rsidRDefault="000A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B2"/>
    <w:rsid w:val="0000358A"/>
    <w:rsid w:val="000063DB"/>
    <w:rsid w:val="00006D63"/>
    <w:rsid w:val="00013B81"/>
    <w:rsid w:val="000221D6"/>
    <w:rsid w:val="0002518D"/>
    <w:rsid w:val="0002633C"/>
    <w:rsid w:val="00035AED"/>
    <w:rsid w:val="00036034"/>
    <w:rsid w:val="00036C29"/>
    <w:rsid w:val="00053C08"/>
    <w:rsid w:val="00053F19"/>
    <w:rsid w:val="0007396F"/>
    <w:rsid w:val="00077614"/>
    <w:rsid w:val="00077C4F"/>
    <w:rsid w:val="000805CD"/>
    <w:rsid w:val="00081E9A"/>
    <w:rsid w:val="00085500"/>
    <w:rsid w:val="0008642C"/>
    <w:rsid w:val="0009360F"/>
    <w:rsid w:val="0009590F"/>
    <w:rsid w:val="000A3199"/>
    <w:rsid w:val="000A3926"/>
    <w:rsid w:val="000A3D9A"/>
    <w:rsid w:val="000A47F8"/>
    <w:rsid w:val="000A7306"/>
    <w:rsid w:val="000B018F"/>
    <w:rsid w:val="000B3139"/>
    <w:rsid w:val="000B7719"/>
    <w:rsid w:val="000C2639"/>
    <w:rsid w:val="000C57DF"/>
    <w:rsid w:val="000D080C"/>
    <w:rsid w:val="000D25AC"/>
    <w:rsid w:val="000E35A8"/>
    <w:rsid w:val="000E4037"/>
    <w:rsid w:val="000E4E19"/>
    <w:rsid w:val="000E674C"/>
    <w:rsid w:val="000F26F5"/>
    <w:rsid w:val="001064E4"/>
    <w:rsid w:val="00110EA3"/>
    <w:rsid w:val="00113D1C"/>
    <w:rsid w:val="00115D52"/>
    <w:rsid w:val="00120A03"/>
    <w:rsid w:val="00121C13"/>
    <w:rsid w:val="00130736"/>
    <w:rsid w:val="00131AB0"/>
    <w:rsid w:val="00134D1C"/>
    <w:rsid w:val="00152C26"/>
    <w:rsid w:val="00157202"/>
    <w:rsid w:val="001622C2"/>
    <w:rsid w:val="00170594"/>
    <w:rsid w:val="0017509F"/>
    <w:rsid w:val="00177F3E"/>
    <w:rsid w:val="001874BF"/>
    <w:rsid w:val="001960F2"/>
    <w:rsid w:val="001B0985"/>
    <w:rsid w:val="001B0FDF"/>
    <w:rsid w:val="001C173A"/>
    <w:rsid w:val="001C31C9"/>
    <w:rsid w:val="001C7BF8"/>
    <w:rsid w:val="001D1324"/>
    <w:rsid w:val="001D3940"/>
    <w:rsid w:val="001D795F"/>
    <w:rsid w:val="001E03DD"/>
    <w:rsid w:val="001F0CA7"/>
    <w:rsid w:val="0020238C"/>
    <w:rsid w:val="0020346B"/>
    <w:rsid w:val="00221456"/>
    <w:rsid w:val="002303BF"/>
    <w:rsid w:val="002324BE"/>
    <w:rsid w:val="00242469"/>
    <w:rsid w:val="00245966"/>
    <w:rsid w:val="00246ACD"/>
    <w:rsid w:val="002472D2"/>
    <w:rsid w:val="00250DDE"/>
    <w:rsid w:val="00251137"/>
    <w:rsid w:val="0025420E"/>
    <w:rsid w:val="002562F8"/>
    <w:rsid w:val="00257C31"/>
    <w:rsid w:val="00262DBA"/>
    <w:rsid w:val="00270278"/>
    <w:rsid w:val="00271EDC"/>
    <w:rsid w:val="00272703"/>
    <w:rsid w:val="0027550C"/>
    <w:rsid w:val="0027764E"/>
    <w:rsid w:val="00277DEA"/>
    <w:rsid w:val="00281B21"/>
    <w:rsid w:val="0028251F"/>
    <w:rsid w:val="002835CA"/>
    <w:rsid w:val="00284083"/>
    <w:rsid w:val="00286B34"/>
    <w:rsid w:val="00292117"/>
    <w:rsid w:val="002925CA"/>
    <w:rsid w:val="00292FFE"/>
    <w:rsid w:val="002942F7"/>
    <w:rsid w:val="00295FE4"/>
    <w:rsid w:val="00296FAF"/>
    <w:rsid w:val="002A3B6B"/>
    <w:rsid w:val="002A5072"/>
    <w:rsid w:val="002A66A2"/>
    <w:rsid w:val="002B33C1"/>
    <w:rsid w:val="002B42F1"/>
    <w:rsid w:val="002C44CA"/>
    <w:rsid w:val="002C485F"/>
    <w:rsid w:val="002D16B6"/>
    <w:rsid w:val="002D3196"/>
    <w:rsid w:val="002D5AB2"/>
    <w:rsid w:val="002E1E99"/>
    <w:rsid w:val="002F2954"/>
    <w:rsid w:val="002F6E20"/>
    <w:rsid w:val="00300D57"/>
    <w:rsid w:val="00311E36"/>
    <w:rsid w:val="003126BA"/>
    <w:rsid w:val="00313E35"/>
    <w:rsid w:val="0032385D"/>
    <w:rsid w:val="00330A27"/>
    <w:rsid w:val="00331012"/>
    <w:rsid w:val="00333A4D"/>
    <w:rsid w:val="00337943"/>
    <w:rsid w:val="00360679"/>
    <w:rsid w:val="00361629"/>
    <w:rsid w:val="00361E37"/>
    <w:rsid w:val="00363D1D"/>
    <w:rsid w:val="003707B8"/>
    <w:rsid w:val="00375834"/>
    <w:rsid w:val="003853B5"/>
    <w:rsid w:val="00385EB6"/>
    <w:rsid w:val="003B4041"/>
    <w:rsid w:val="003B6100"/>
    <w:rsid w:val="003D5BCA"/>
    <w:rsid w:val="003D6D41"/>
    <w:rsid w:val="003E0DF8"/>
    <w:rsid w:val="003E1D4A"/>
    <w:rsid w:val="003E649B"/>
    <w:rsid w:val="003E675E"/>
    <w:rsid w:val="003E6E9A"/>
    <w:rsid w:val="003F3BC7"/>
    <w:rsid w:val="00407D44"/>
    <w:rsid w:val="00411CE6"/>
    <w:rsid w:val="004328B4"/>
    <w:rsid w:val="004376BA"/>
    <w:rsid w:val="00456C6A"/>
    <w:rsid w:val="00472EEA"/>
    <w:rsid w:val="004746EE"/>
    <w:rsid w:val="00480DBD"/>
    <w:rsid w:val="00481930"/>
    <w:rsid w:val="00481BD1"/>
    <w:rsid w:val="00481D7C"/>
    <w:rsid w:val="0048339A"/>
    <w:rsid w:val="00485A63"/>
    <w:rsid w:val="00492504"/>
    <w:rsid w:val="00492B74"/>
    <w:rsid w:val="004940F7"/>
    <w:rsid w:val="0049505A"/>
    <w:rsid w:val="00495C83"/>
    <w:rsid w:val="004A2462"/>
    <w:rsid w:val="004A5E15"/>
    <w:rsid w:val="004B1609"/>
    <w:rsid w:val="004B3B11"/>
    <w:rsid w:val="004C143D"/>
    <w:rsid w:val="004C50E1"/>
    <w:rsid w:val="004D2711"/>
    <w:rsid w:val="004D6D61"/>
    <w:rsid w:val="004F6E66"/>
    <w:rsid w:val="00501870"/>
    <w:rsid w:val="00502C2A"/>
    <w:rsid w:val="00507B73"/>
    <w:rsid w:val="00515C67"/>
    <w:rsid w:val="0051653E"/>
    <w:rsid w:val="00516AE1"/>
    <w:rsid w:val="00522222"/>
    <w:rsid w:val="00524031"/>
    <w:rsid w:val="00524D44"/>
    <w:rsid w:val="00527D37"/>
    <w:rsid w:val="005314FC"/>
    <w:rsid w:val="00564736"/>
    <w:rsid w:val="00580C97"/>
    <w:rsid w:val="0058271A"/>
    <w:rsid w:val="005906D4"/>
    <w:rsid w:val="00591E66"/>
    <w:rsid w:val="00592A93"/>
    <w:rsid w:val="005970F9"/>
    <w:rsid w:val="00597C38"/>
    <w:rsid w:val="005A7EED"/>
    <w:rsid w:val="005B358D"/>
    <w:rsid w:val="005B42CD"/>
    <w:rsid w:val="005B6AAE"/>
    <w:rsid w:val="005C0E80"/>
    <w:rsid w:val="005C14C4"/>
    <w:rsid w:val="005D6571"/>
    <w:rsid w:val="005E245D"/>
    <w:rsid w:val="005E26F5"/>
    <w:rsid w:val="005E62C3"/>
    <w:rsid w:val="005F5534"/>
    <w:rsid w:val="00604BED"/>
    <w:rsid w:val="00622A7E"/>
    <w:rsid w:val="006233D5"/>
    <w:rsid w:val="00623824"/>
    <w:rsid w:val="006241C1"/>
    <w:rsid w:val="006272ED"/>
    <w:rsid w:val="00641D01"/>
    <w:rsid w:val="00644F1F"/>
    <w:rsid w:val="00645BC9"/>
    <w:rsid w:val="006465B9"/>
    <w:rsid w:val="00664378"/>
    <w:rsid w:val="00667B63"/>
    <w:rsid w:val="0067046C"/>
    <w:rsid w:val="006751BB"/>
    <w:rsid w:val="00682766"/>
    <w:rsid w:val="006A0DBE"/>
    <w:rsid w:val="006B0511"/>
    <w:rsid w:val="006B74C1"/>
    <w:rsid w:val="006C03B8"/>
    <w:rsid w:val="006C7C92"/>
    <w:rsid w:val="006E208B"/>
    <w:rsid w:val="006E2135"/>
    <w:rsid w:val="006E3A64"/>
    <w:rsid w:val="006E593C"/>
    <w:rsid w:val="006F1672"/>
    <w:rsid w:val="007017A8"/>
    <w:rsid w:val="007077EC"/>
    <w:rsid w:val="00707FE3"/>
    <w:rsid w:val="007142DF"/>
    <w:rsid w:val="00721A33"/>
    <w:rsid w:val="0072507C"/>
    <w:rsid w:val="00732D72"/>
    <w:rsid w:val="00734405"/>
    <w:rsid w:val="0073723C"/>
    <w:rsid w:val="00741FBF"/>
    <w:rsid w:val="007429B8"/>
    <w:rsid w:val="007459A6"/>
    <w:rsid w:val="00746A7D"/>
    <w:rsid w:val="0075431D"/>
    <w:rsid w:val="00763CCB"/>
    <w:rsid w:val="00772E85"/>
    <w:rsid w:val="00772FA0"/>
    <w:rsid w:val="0077510A"/>
    <w:rsid w:val="007825E2"/>
    <w:rsid w:val="00784193"/>
    <w:rsid w:val="007842C8"/>
    <w:rsid w:val="00784E33"/>
    <w:rsid w:val="007874FD"/>
    <w:rsid w:val="0079123E"/>
    <w:rsid w:val="00795881"/>
    <w:rsid w:val="00795CF3"/>
    <w:rsid w:val="007A5C33"/>
    <w:rsid w:val="007A69D6"/>
    <w:rsid w:val="007B65FD"/>
    <w:rsid w:val="007B708C"/>
    <w:rsid w:val="007C1375"/>
    <w:rsid w:val="007C1DA2"/>
    <w:rsid w:val="007C36A5"/>
    <w:rsid w:val="007C6959"/>
    <w:rsid w:val="007D5950"/>
    <w:rsid w:val="007E0C64"/>
    <w:rsid w:val="007E1F8C"/>
    <w:rsid w:val="007E572D"/>
    <w:rsid w:val="007F7309"/>
    <w:rsid w:val="00800CB8"/>
    <w:rsid w:val="00801155"/>
    <w:rsid w:val="00810B6B"/>
    <w:rsid w:val="008121D5"/>
    <w:rsid w:val="00816138"/>
    <w:rsid w:val="00826BE6"/>
    <w:rsid w:val="00827BD3"/>
    <w:rsid w:val="0083492F"/>
    <w:rsid w:val="0083712E"/>
    <w:rsid w:val="008376FC"/>
    <w:rsid w:val="0086144D"/>
    <w:rsid w:val="008636C4"/>
    <w:rsid w:val="00866B21"/>
    <w:rsid w:val="00867ADC"/>
    <w:rsid w:val="008708CD"/>
    <w:rsid w:val="008729CE"/>
    <w:rsid w:val="00873CB4"/>
    <w:rsid w:val="008839A6"/>
    <w:rsid w:val="00884016"/>
    <w:rsid w:val="008A5CE6"/>
    <w:rsid w:val="008A6B7D"/>
    <w:rsid w:val="008B7234"/>
    <w:rsid w:val="008C3AEE"/>
    <w:rsid w:val="008C6978"/>
    <w:rsid w:val="008D159C"/>
    <w:rsid w:val="008D4F35"/>
    <w:rsid w:val="008E1772"/>
    <w:rsid w:val="008E2F11"/>
    <w:rsid w:val="008E3BEE"/>
    <w:rsid w:val="008E5B67"/>
    <w:rsid w:val="008F4318"/>
    <w:rsid w:val="008F6E14"/>
    <w:rsid w:val="00902285"/>
    <w:rsid w:val="0090689F"/>
    <w:rsid w:val="00907797"/>
    <w:rsid w:val="00913EFD"/>
    <w:rsid w:val="00934395"/>
    <w:rsid w:val="00936298"/>
    <w:rsid w:val="00936A3A"/>
    <w:rsid w:val="0094089E"/>
    <w:rsid w:val="00947DAE"/>
    <w:rsid w:val="00965ADF"/>
    <w:rsid w:val="00972403"/>
    <w:rsid w:val="00974B8A"/>
    <w:rsid w:val="009839E8"/>
    <w:rsid w:val="00994B96"/>
    <w:rsid w:val="009953A2"/>
    <w:rsid w:val="009959AD"/>
    <w:rsid w:val="00997998"/>
    <w:rsid w:val="009A0A4E"/>
    <w:rsid w:val="009A24AD"/>
    <w:rsid w:val="009A5D45"/>
    <w:rsid w:val="009B19BF"/>
    <w:rsid w:val="009B3BBC"/>
    <w:rsid w:val="009B4EC0"/>
    <w:rsid w:val="009B5F5F"/>
    <w:rsid w:val="009B6014"/>
    <w:rsid w:val="009D31FA"/>
    <w:rsid w:val="009D4A1F"/>
    <w:rsid w:val="009D4C5D"/>
    <w:rsid w:val="009D5784"/>
    <w:rsid w:val="009D6DD4"/>
    <w:rsid w:val="009E1DC0"/>
    <w:rsid w:val="009E1EF0"/>
    <w:rsid w:val="009E64AE"/>
    <w:rsid w:val="009F1358"/>
    <w:rsid w:val="009F2675"/>
    <w:rsid w:val="009F333D"/>
    <w:rsid w:val="009F5CF1"/>
    <w:rsid w:val="009F66A4"/>
    <w:rsid w:val="00A108D8"/>
    <w:rsid w:val="00A16514"/>
    <w:rsid w:val="00A21FF9"/>
    <w:rsid w:val="00A24101"/>
    <w:rsid w:val="00A24B20"/>
    <w:rsid w:val="00A31CEB"/>
    <w:rsid w:val="00A40164"/>
    <w:rsid w:val="00A46C36"/>
    <w:rsid w:val="00A47DE7"/>
    <w:rsid w:val="00A512FB"/>
    <w:rsid w:val="00A51CDF"/>
    <w:rsid w:val="00A52189"/>
    <w:rsid w:val="00A530BA"/>
    <w:rsid w:val="00A611A2"/>
    <w:rsid w:val="00A6365E"/>
    <w:rsid w:val="00A64CEB"/>
    <w:rsid w:val="00A6560D"/>
    <w:rsid w:val="00A802BC"/>
    <w:rsid w:val="00A87ABB"/>
    <w:rsid w:val="00A914DE"/>
    <w:rsid w:val="00A93267"/>
    <w:rsid w:val="00A95D10"/>
    <w:rsid w:val="00A96D13"/>
    <w:rsid w:val="00AB4CCB"/>
    <w:rsid w:val="00AB68DB"/>
    <w:rsid w:val="00AC7413"/>
    <w:rsid w:val="00AC74DE"/>
    <w:rsid w:val="00AD0053"/>
    <w:rsid w:val="00AD5D63"/>
    <w:rsid w:val="00AE4231"/>
    <w:rsid w:val="00AE4915"/>
    <w:rsid w:val="00AE524E"/>
    <w:rsid w:val="00AF394E"/>
    <w:rsid w:val="00AF6075"/>
    <w:rsid w:val="00B019B5"/>
    <w:rsid w:val="00B0270D"/>
    <w:rsid w:val="00B12F0F"/>
    <w:rsid w:val="00B13915"/>
    <w:rsid w:val="00B179F1"/>
    <w:rsid w:val="00B200A2"/>
    <w:rsid w:val="00B47E97"/>
    <w:rsid w:val="00B635D1"/>
    <w:rsid w:val="00B75D57"/>
    <w:rsid w:val="00B868E7"/>
    <w:rsid w:val="00B95FF5"/>
    <w:rsid w:val="00BA1313"/>
    <w:rsid w:val="00BA1F79"/>
    <w:rsid w:val="00BA2ADC"/>
    <w:rsid w:val="00BA6071"/>
    <w:rsid w:val="00BB04B4"/>
    <w:rsid w:val="00BB2428"/>
    <w:rsid w:val="00BB2487"/>
    <w:rsid w:val="00BB3021"/>
    <w:rsid w:val="00BB6105"/>
    <w:rsid w:val="00BC275F"/>
    <w:rsid w:val="00BC310E"/>
    <w:rsid w:val="00BC7D21"/>
    <w:rsid w:val="00BD2C4F"/>
    <w:rsid w:val="00BD30D2"/>
    <w:rsid w:val="00BD4FF7"/>
    <w:rsid w:val="00BE1ADC"/>
    <w:rsid w:val="00BF74DD"/>
    <w:rsid w:val="00C004BA"/>
    <w:rsid w:val="00C0796E"/>
    <w:rsid w:val="00C11625"/>
    <w:rsid w:val="00C12863"/>
    <w:rsid w:val="00C15E2D"/>
    <w:rsid w:val="00C17F4C"/>
    <w:rsid w:val="00C20606"/>
    <w:rsid w:val="00C37078"/>
    <w:rsid w:val="00C37DB2"/>
    <w:rsid w:val="00C445E4"/>
    <w:rsid w:val="00C5720D"/>
    <w:rsid w:val="00C61973"/>
    <w:rsid w:val="00C61D66"/>
    <w:rsid w:val="00C6576F"/>
    <w:rsid w:val="00C66CA5"/>
    <w:rsid w:val="00C67C64"/>
    <w:rsid w:val="00C704DD"/>
    <w:rsid w:val="00C756A5"/>
    <w:rsid w:val="00C85F04"/>
    <w:rsid w:val="00C907BE"/>
    <w:rsid w:val="00C9344D"/>
    <w:rsid w:val="00C9581D"/>
    <w:rsid w:val="00CA70CE"/>
    <w:rsid w:val="00CB5086"/>
    <w:rsid w:val="00CC0FA8"/>
    <w:rsid w:val="00CC19EA"/>
    <w:rsid w:val="00CC1E69"/>
    <w:rsid w:val="00CC2C6A"/>
    <w:rsid w:val="00CC4B41"/>
    <w:rsid w:val="00CE070D"/>
    <w:rsid w:val="00CE3C23"/>
    <w:rsid w:val="00CF07CD"/>
    <w:rsid w:val="00CF7211"/>
    <w:rsid w:val="00CF7986"/>
    <w:rsid w:val="00D010BA"/>
    <w:rsid w:val="00D03571"/>
    <w:rsid w:val="00D058E9"/>
    <w:rsid w:val="00D120F7"/>
    <w:rsid w:val="00D1627F"/>
    <w:rsid w:val="00D20004"/>
    <w:rsid w:val="00D234AD"/>
    <w:rsid w:val="00D2424C"/>
    <w:rsid w:val="00D25B77"/>
    <w:rsid w:val="00D34E8E"/>
    <w:rsid w:val="00D370EC"/>
    <w:rsid w:val="00D37D68"/>
    <w:rsid w:val="00D43779"/>
    <w:rsid w:val="00D522AC"/>
    <w:rsid w:val="00D5757D"/>
    <w:rsid w:val="00D64D16"/>
    <w:rsid w:val="00D6628B"/>
    <w:rsid w:val="00D6682B"/>
    <w:rsid w:val="00D73B77"/>
    <w:rsid w:val="00D8026F"/>
    <w:rsid w:val="00D82F3E"/>
    <w:rsid w:val="00D926E3"/>
    <w:rsid w:val="00D95423"/>
    <w:rsid w:val="00D973E2"/>
    <w:rsid w:val="00DA0417"/>
    <w:rsid w:val="00DA0579"/>
    <w:rsid w:val="00DA10C8"/>
    <w:rsid w:val="00DB4FDF"/>
    <w:rsid w:val="00DB5A87"/>
    <w:rsid w:val="00DB64B9"/>
    <w:rsid w:val="00DB7AE3"/>
    <w:rsid w:val="00DC43BC"/>
    <w:rsid w:val="00DC4923"/>
    <w:rsid w:val="00DC5EC9"/>
    <w:rsid w:val="00DD0B16"/>
    <w:rsid w:val="00DD35F7"/>
    <w:rsid w:val="00DE030C"/>
    <w:rsid w:val="00DE227E"/>
    <w:rsid w:val="00DF4629"/>
    <w:rsid w:val="00E00CB6"/>
    <w:rsid w:val="00E011FE"/>
    <w:rsid w:val="00E1185C"/>
    <w:rsid w:val="00E12926"/>
    <w:rsid w:val="00E13DB9"/>
    <w:rsid w:val="00E154A3"/>
    <w:rsid w:val="00E1593F"/>
    <w:rsid w:val="00E17869"/>
    <w:rsid w:val="00E209CB"/>
    <w:rsid w:val="00E26696"/>
    <w:rsid w:val="00E4218E"/>
    <w:rsid w:val="00E44944"/>
    <w:rsid w:val="00E46796"/>
    <w:rsid w:val="00E51DA1"/>
    <w:rsid w:val="00E52ECE"/>
    <w:rsid w:val="00E66659"/>
    <w:rsid w:val="00E72E0F"/>
    <w:rsid w:val="00E75B56"/>
    <w:rsid w:val="00E87595"/>
    <w:rsid w:val="00E93BDB"/>
    <w:rsid w:val="00E942FF"/>
    <w:rsid w:val="00EA0924"/>
    <w:rsid w:val="00EA67B2"/>
    <w:rsid w:val="00EB1FCE"/>
    <w:rsid w:val="00EB245E"/>
    <w:rsid w:val="00EB54CD"/>
    <w:rsid w:val="00EC3D74"/>
    <w:rsid w:val="00EC7BC1"/>
    <w:rsid w:val="00ED04BB"/>
    <w:rsid w:val="00ED53E0"/>
    <w:rsid w:val="00EE5197"/>
    <w:rsid w:val="00EF69B8"/>
    <w:rsid w:val="00F11090"/>
    <w:rsid w:val="00F140AD"/>
    <w:rsid w:val="00F16BCA"/>
    <w:rsid w:val="00F228B4"/>
    <w:rsid w:val="00F24EF5"/>
    <w:rsid w:val="00F26A24"/>
    <w:rsid w:val="00F30360"/>
    <w:rsid w:val="00F30A67"/>
    <w:rsid w:val="00F30AA7"/>
    <w:rsid w:val="00F42927"/>
    <w:rsid w:val="00F55A31"/>
    <w:rsid w:val="00F56501"/>
    <w:rsid w:val="00F57200"/>
    <w:rsid w:val="00F651DF"/>
    <w:rsid w:val="00F70404"/>
    <w:rsid w:val="00F71B73"/>
    <w:rsid w:val="00F817A6"/>
    <w:rsid w:val="00F93EAA"/>
    <w:rsid w:val="00FA2328"/>
    <w:rsid w:val="00FB020A"/>
    <w:rsid w:val="00FB37AE"/>
    <w:rsid w:val="00FD0177"/>
    <w:rsid w:val="00FD1444"/>
    <w:rsid w:val="00FD42A8"/>
    <w:rsid w:val="00FD72B5"/>
    <w:rsid w:val="00FD74B5"/>
    <w:rsid w:val="00FE0077"/>
    <w:rsid w:val="00FE09CC"/>
    <w:rsid w:val="00FE42F0"/>
    <w:rsid w:val="00FE6867"/>
    <w:rsid w:val="00FF345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982FC"/>
  <w15:docId w15:val="{93BB2266-975D-4284-B2A2-4219E14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52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4D44"/>
  </w:style>
  <w:style w:type="paragraph" w:styleId="Rodap">
    <w:name w:val="footer"/>
    <w:basedOn w:val="Normal"/>
    <w:link w:val="RodapCarter"/>
    <w:uiPriority w:val="99"/>
    <w:unhideWhenUsed/>
    <w:rsid w:val="00524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4D44"/>
  </w:style>
  <w:style w:type="paragraph" w:styleId="Textodebalo">
    <w:name w:val="Balloon Text"/>
    <w:basedOn w:val="Normal"/>
    <w:link w:val="TextodebaloCarter"/>
    <w:uiPriority w:val="99"/>
    <w:semiHidden/>
    <w:unhideWhenUsed/>
    <w:rsid w:val="0052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2019-11-27T00:00:00+00:00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113942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FDF5CD23-AA57-419D-B0DC-CBA11B1DFBB3}"/>
</file>

<file path=customXml/itemProps2.xml><?xml version="1.0" encoding="utf-8"?>
<ds:datastoreItem xmlns:ds="http://schemas.openxmlformats.org/officeDocument/2006/customXml" ds:itemID="{1FD94F28-BA75-4FF8-A41E-F8ED3A60774D}"/>
</file>

<file path=customXml/itemProps3.xml><?xml version="1.0" encoding="utf-8"?>
<ds:datastoreItem xmlns:ds="http://schemas.openxmlformats.org/officeDocument/2006/customXml" ds:itemID="{3343B494-6341-4185-89C0-9FCC632BC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saudação (BE) - à greve climática estudantil</dc:title>
  <dc:creator>Karim Quintino</dc:creator>
  <cp:lastModifiedBy>Maria Marques</cp:lastModifiedBy>
  <cp:revision>2</cp:revision>
  <cp:lastPrinted>2019-11-27T16:56:00Z</cp:lastPrinted>
  <dcterms:created xsi:type="dcterms:W3CDTF">2019-11-27T17:27:00Z</dcterms:created>
  <dcterms:modified xsi:type="dcterms:W3CDTF">2019-11-27T17:27:00Z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9300</vt:r8>
  </property>
</Properties>
</file>