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E" w:rsidRPr="00F1324D" w:rsidRDefault="0008197E" w:rsidP="00B76A40">
      <w:pPr>
        <w:jc w:val="center"/>
        <w:rPr>
          <w:sz w:val="28"/>
          <w:szCs w:val="28"/>
        </w:rPr>
      </w:pPr>
      <w:bookmarkStart w:id="0" w:name="_GoBack"/>
      <w:bookmarkEnd w:id="0"/>
      <w:r w:rsidRPr="00F1324D">
        <w:rPr>
          <w:sz w:val="28"/>
          <w:szCs w:val="28"/>
        </w:rPr>
        <w:t>CAPÍTULO V</w:t>
      </w:r>
    </w:p>
    <w:p w:rsidR="00F1324D" w:rsidRPr="00F1324D" w:rsidRDefault="00F1324D" w:rsidP="00F1324D">
      <w:pPr>
        <w:jc w:val="center"/>
        <w:rPr>
          <w:b/>
          <w:sz w:val="24"/>
          <w:szCs w:val="24"/>
        </w:rPr>
      </w:pPr>
      <w:r w:rsidRPr="00F1324D">
        <w:rPr>
          <w:b/>
          <w:sz w:val="24"/>
          <w:szCs w:val="24"/>
        </w:rPr>
        <w:t>Reserva de atividade</w:t>
      </w:r>
    </w:p>
    <w:p w:rsidR="0008197E" w:rsidRPr="00B76A40" w:rsidRDefault="00F1324D" w:rsidP="00F1324D">
      <w:pPr>
        <w:jc w:val="center"/>
      </w:pPr>
      <w:r>
        <w:t xml:space="preserve"> </w:t>
      </w:r>
      <w:r w:rsidRPr="008B69A4">
        <w:t xml:space="preserve">Artigo </w:t>
      </w:r>
      <w:r>
        <w:t>67</w:t>
      </w:r>
      <w:r w:rsidRPr="008B69A4">
        <w:t>.º</w:t>
      </w:r>
    </w:p>
    <w:p w:rsidR="0008197E" w:rsidRPr="008B69A4" w:rsidRDefault="0008197E" w:rsidP="0008197E">
      <w:pPr>
        <w:jc w:val="center"/>
        <w:rPr>
          <w:b/>
        </w:rPr>
      </w:pPr>
      <w:r>
        <w:rPr>
          <w:b/>
        </w:rPr>
        <w:t>Âmbito e definições</w:t>
      </w:r>
    </w:p>
    <w:p w:rsidR="0008197E" w:rsidRDefault="0008197E" w:rsidP="0008197E">
      <w:pPr>
        <w:jc w:val="both"/>
      </w:pPr>
      <w:r w:rsidRPr="008B69A4">
        <w:t xml:space="preserve">1 </w:t>
      </w:r>
      <w:r>
        <w:t>–</w:t>
      </w:r>
      <w:r w:rsidRPr="008B69A4">
        <w:t xml:space="preserve"> </w:t>
      </w:r>
      <w:r>
        <w:t>O exercício profissional</w:t>
      </w:r>
      <w:r w:rsidRPr="008B69A4">
        <w:t xml:space="preserve"> </w:t>
      </w:r>
      <w:r>
        <w:t xml:space="preserve">da </w:t>
      </w:r>
      <w:r w:rsidRPr="00C07CE9">
        <w:t xml:space="preserve">Enfermagem </w:t>
      </w:r>
      <w:r>
        <w:t>centra-se na relação terapêutica do enfermeiro com o beneficiário dos cuidados,</w:t>
      </w:r>
      <w:r w:rsidRPr="00B95595">
        <w:t xml:space="preserve"> </w:t>
      </w:r>
      <w:r>
        <w:t>saudável</w:t>
      </w:r>
      <w:r w:rsidRPr="00C07CE9">
        <w:t xml:space="preserve"> ou doente, ao longo do ciclo vital,</w:t>
      </w:r>
      <w:r w:rsidRPr="001251CF">
        <w:t xml:space="preserve"> </w:t>
      </w:r>
      <w:r>
        <w:t xml:space="preserve">tendo como objetivos promover a saúde, prevenir a doença, realizar </w:t>
      </w:r>
      <w:r w:rsidRPr="00C07CE9">
        <w:t>o tratamento</w:t>
      </w:r>
      <w:r>
        <w:t>, estimular os processos de readaptação,</w:t>
      </w:r>
      <w:r w:rsidRPr="00AE2C9E">
        <w:t xml:space="preserve"> </w:t>
      </w:r>
      <w:r>
        <w:t>de</w:t>
      </w:r>
      <w:r w:rsidRPr="00C07CE9">
        <w:t xml:space="preserve"> reabilitação e </w:t>
      </w:r>
      <w:r>
        <w:t>de</w:t>
      </w:r>
      <w:r w:rsidRPr="00C07CE9">
        <w:t xml:space="preserve"> reinserção social</w:t>
      </w:r>
      <w:r>
        <w:t>, procurando a satisfação das necessidades humanas fundamentais, a máxima independência na realização das atividades de vida e a adaptação funcional aos défices.</w:t>
      </w:r>
    </w:p>
    <w:p w:rsidR="0008197E" w:rsidRDefault="0008197E" w:rsidP="0008197E">
      <w:pPr>
        <w:jc w:val="both"/>
      </w:pPr>
      <w:r>
        <w:t>2 - O exercício profissional está ainda secundado nas demais especificidades funcionais constantes de legislação e regulamentos próprios da profissão.</w:t>
      </w:r>
    </w:p>
    <w:p w:rsidR="0008197E" w:rsidRPr="00C07CE9" w:rsidRDefault="0008197E" w:rsidP="0008197E">
      <w:pPr>
        <w:jc w:val="both"/>
      </w:pPr>
      <w:r>
        <w:t>3</w:t>
      </w:r>
      <w:r w:rsidRPr="00C07CE9">
        <w:t xml:space="preserve"> - Enfermeiro é o profissional </w:t>
      </w:r>
      <w:r>
        <w:t xml:space="preserve">a quem foi reconhecido um conjunto de </w:t>
      </w:r>
      <w:r w:rsidRPr="00C07CE9">
        <w:t>competência</w:t>
      </w:r>
      <w:r>
        <w:t>s</w:t>
      </w:r>
      <w:r w:rsidRPr="00C07CE9">
        <w:t xml:space="preserve"> científica</w:t>
      </w:r>
      <w:r>
        <w:t>s</w:t>
      </w:r>
      <w:r w:rsidRPr="00C07CE9">
        <w:t>, técnica</w:t>
      </w:r>
      <w:r>
        <w:t>s</w:t>
      </w:r>
      <w:r w:rsidRPr="00C07CE9">
        <w:t xml:space="preserve"> e humana</w:t>
      </w:r>
      <w:r>
        <w:t>s</w:t>
      </w:r>
      <w:r w:rsidRPr="00C07CE9">
        <w:t xml:space="preserve"> para a prestação de cuidados de enfermagem gerais ao indivíduo, família, grupos e comunidade, a</w:t>
      </w:r>
      <w:r>
        <w:t xml:space="preserve"> todos </w:t>
      </w:r>
      <w:r w:rsidRPr="00C07CE9">
        <w:t>os níveis da prevenção</w:t>
      </w:r>
      <w:r>
        <w:t>.</w:t>
      </w:r>
    </w:p>
    <w:p w:rsidR="0008197E" w:rsidRPr="00C07CE9" w:rsidRDefault="0008197E" w:rsidP="0008197E">
      <w:pPr>
        <w:jc w:val="both"/>
      </w:pPr>
      <w:r>
        <w:t>4</w:t>
      </w:r>
      <w:r w:rsidRPr="00C07CE9">
        <w:t xml:space="preserve"> - Enfermeiro especialista </w:t>
      </w:r>
      <w:r>
        <w:t>é o profissional</w:t>
      </w:r>
      <w:r w:rsidRPr="00C07CE9">
        <w:t xml:space="preserve"> a quem foi </w:t>
      </w:r>
      <w:r>
        <w:t>reconhecido um conjunto de</w:t>
      </w:r>
      <w:r w:rsidRPr="00C07CE9">
        <w:t xml:space="preserve"> competência</w:t>
      </w:r>
      <w:r>
        <w:t>s</w:t>
      </w:r>
      <w:r w:rsidRPr="00C07CE9">
        <w:t xml:space="preserve"> científica</w:t>
      </w:r>
      <w:r>
        <w:t>s</w:t>
      </w:r>
      <w:r w:rsidRPr="00C07CE9">
        <w:t>, técnica</w:t>
      </w:r>
      <w:r>
        <w:t>s</w:t>
      </w:r>
      <w:r w:rsidRPr="00C07CE9">
        <w:t xml:space="preserve"> e humana</w:t>
      </w:r>
      <w:r>
        <w:t>s</w:t>
      </w:r>
      <w:r w:rsidRPr="00C07CE9">
        <w:t xml:space="preserve"> para a prestação de cuidados de enfermagem especializados </w:t>
      </w:r>
      <w:r>
        <w:t>n</w:t>
      </w:r>
      <w:r w:rsidRPr="00C07CE9">
        <w:t>um ca</w:t>
      </w:r>
      <w:r>
        <w:t>mpo de intervenção próprio,</w:t>
      </w:r>
      <w:r w:rsidRPr="00C07CE9">
        <w:t xml:space="preserve"> </w:t>
      </w:r>
      <w:r>
        <w:t xml:space="preserve">tendo por base </w:t>
      </w:r>
      <w:r w:rsidRPr="00C07CE9">
        <w:t>um conhecimento aprofundado num domínio específico de enfermagem</w:t>
      </w:r>
      <w:r>
        <w:t>.</w:t>
      </w:r>
    </w:p>
    <w:p w:rsidR="0008197E" w:rsidRDefault="0008197E" w:rsidP="0008197E">
      <w:pPr>
        <w:jc w:val="both"/>
      </w:pPr>
      <w:r>
        <w:t>5</w:t>
      </w:r>
      <w:r w:rsidRPr="00C07CE9">
        <w:t xml:space="preserve"> - Cuidados de enfermagem são as intervenções autónomas </w:t>
      </w:r>
      <w:r>
        <w:t xml:space="preserve">efetuadas </w:t>
      </w:r>
      <w:r w:rsidRPr="00C07CE9">
        <w:t>pelo enfermeiro e pelo enfermeiro especialista</w:t>
      </w:r>
      <w:r>
        <w:t>,</w:t>
      </w:r>
      <w:r w:rsidRPr="00C07CE9">
        <w:t xml:space="preserve"> </w:t>
      </w:r>
      <w:r>
        <w:t xml:space="preserve">decorrentes de diagnósticos de enfermagem previamente estabelecidos, </w:t>
      </w:r>
      <w:r w:rsidRPr="00C07CE9">
        <w:t>no âmbito das suas competências profissionais</w:t>
      </w:r>
      <w:r>
        <w:t>, aos beneficiários dos cuidados, as quais garantem e asseguram a prossecução e concretização das relações terapêuticas estabelecidas.</w:t>
      </w:r>
    </w:p>
    <w:p w:rsidR="0008197E" w:rsidRPr="008B69A4" w:rsidRDefault="0008197E" w:rsidP="0008197E">
      <w:pPr>
        <w:jc w:val="center"/>
      </w:pPr>
      <w:r w:rsidRPr="008B69A4">
        <w:t xml:space="preserve">Artigo </w:t>
      </w:r>
      <w:r w:rsidR="00F1324D">
        <w:t>68</w:t>
      </w:r>
      <w:r w:rsidRPr="008B69A4">
        <w:t>.º</w:t>
      </w:r>
    </w:p>
    <w:p w:rsidR="0008197E" w:rsidRPr="008B69A4" w:rsidRDefault="0008197E" w:rsidP="0008197E">
      <w:pPr>
        <w:jc w:val="center"/>
        <w:rPr>
          <w:b/>
        </w:rPr>
      </w:pPr>
      <w:r w:rsidRPr="008B69A4">
        <w:rPr>
          <w:b/>
        </w:rPr>
        <w:t>Caracterização dos cuidados de enfermagem</w:t>
      </w:r>
    </w:p>
    <w:p w:rsidR="0008197E" w:rsidRPr="008B69A4" w:rsidRDefault="0008197E" w:rsidP="0008197E">
      <w:pPr>
        <w:jc w:val="both"/>
      </w:pPr>
      <w:r w:rsidRPr="008B69A4">
        <w:t>Os cuidados de enfermagem</w:t>
      </w:r>
      <w:r>
        <w:t>,</w:t>
      </w:r>
      <w:r w:rsidRPr="008B69A4">
        <w:t xml:space="preserve"> </w:t>
      </w:r>
      <w:r>
        <w:t>fundamentados em evidência científica própria da disciplina,</w:t>
      </w:r>
      <w:r w:rsidRPr="008B69A4">
        <w:t xml:space="preserve"> são caracterizados por:</w:t>
      </w:r>
    </w:p>
    <w:p w:rsidR="0008197E" w:rsidRPr="008B69A4" w:rsidRDefault="0008197E" w:rsidP="0008197E">
      <w:pPr>
        <w:ind w:left="708"/>
        <w:jc w:val="both"/>
      </w:pPr>
      <w:r w:rsidRPr="008B69A4">
        <w:lastRenderedPageBreak/>
        <w:t>a)</w:t>
      </w:r>
      <w:r>
        <w:t xml:space="preserve"> Estarem suportados</w:t>
      </w:r>
      <w:r w:rsidRPr="008B69A4">
        <w:t xml:space="preserve"> </w:t>
      </w:r>
      <w:r>
        <w:t>n</w:t>
      </w:r>
      <w:r w:rsidRPr="008B69A4">
        <w:t>uma interação entre o</w:t>
      </w:r>
      <w:r>
        <w:t>s</w:t>
      </w:r>
      <w:r w:rsidRPr="008B69A4">
        <w:t xml:space="preserve"> enfermeiro</w:t>
      </w:r>
      <w:r>
        <w:t>s</w:t>
      </w:r>
      <w:r w:rsidRPr="008B69A4">
        <w:t xml:space="preserve"> e o beneficiário dos cuidados - indivíduo, família, grupos e comunidade;</w:t>
      </w:r>
    </w:p>
    <w:p w:rsidR="0008197E" w:rsidRPr="008B69A4" w:rsidRDefault="0008197E" w:rsidP="0008197E">
      <w:pPr>
        <w:ind w:left="708"/>
        <w:jc w:val="both"/>
      </w:pPr>
      <w:r w:rsidRPr="008B69A4">
        <w:t xml:space="preserve">b) Estabelecerem uma relação </w:t>
      </w:r>
      <w:r>
        <w:t xml:space="preserve">terapêutica </w:t>
      </w:r>
      <w:r w:rsidRPr="008B69A4">
        <w:t>com o beneficiário dos cuidados;</w:t>
      </w:r>
    </w:p>
    <w:p w:rsidR="0008197E" w:rsidRPr="008B69A4" w:rsidRDefault="0008197E" w:rsidP="0008197E">
      <w:pPr>
        <w:ind w:left="708"/>
        <w:jc w:val="both"/>
      </w:pPr>
      <w:r w:rsidRPr="008B69A4">
        <w:t xml:space="preserve">c) Utilizarem metodologia científica que inclui a identificação </w:t>
      </w:r>
      <w:r>
        <w:t>de necessidades em</w:t>
      </w:r>
      <w:r w:rsidRPr="008B69A4">
        <w:t xml:space="preserve"> saúde em geral e de enfermagem em especial, a recolha e apreciação de dados sobre cada situação, a formulação do diagnóstico de enfermagem, a elaboração e realização de planos para a prestação de cuidados, a prescrição e execução dos cuidados</w:t>
      </w:r>
      <w:r>
        <w:t>,</w:t>
      </w:r>
      <w:r w:rsidRPr="008B69A4">
        <w:t xml:space="preserve"> </w:t>
      </w:r>
      <w:r>
        <w:t xml:space="preserve">tratamentos e tecnologias </w:t>
      </w:r>
      <w:r w:rsidRPr="008B69A4">
        <w:t>adequados, a avaliação e a reformulação das intervenções e dos cuidados prestados</w:t>
      </w:r>
      <w:r>
        <w:t>;</w:t>
      </w:r>
    </w:p>
    <w:p w:rsidR="0008197E" w:rsidRPr="008B69A4" w:rsidRDefault="0008197E" w:rsidP="0008197E">
      <w:pPr>
        <w:ind w:left="708"/>
        <w:jc w:val="both"/>
      </w:pPr>
      <w:r w:rsidRPr="008B69A4">
        <w:t>d) Englobarem, de acordo com o grau de dependência do beneficiário dos cuidados, as seguintes formas de atuação:</w:t>
      </w:r>
    </w:p>
    <w:p w:rsidR="0008197E" w:rsidRPr="008B69A4" w:rsidRDefault="0008197E" w:rsidP="0008197E">
      <w:pPr>
        <w:pStyle w:val="PargrafodaLista"/>
        <w:numPr>
          <w:ilvl w:val="0"/>
          <w:numId w:val="1"/>
        </w:numPr>
        <w:jc w:val="both"/>
      </w:pPr>
      <w:r>
        <w:t>S</w:t>
      </w:r>
      <w:r w:rsidRPr="008B69A4">
        <w:t xml:space="preserve">ubstituir </w:t>
      </w:r>
      <w:r>
        <w:t xml:space="preserve">sempre </w:t>
      </w:r>
      <w:r w:rsidRPr="008B69A4">
        <w:t>a competência funcional em que o beneficiário dos cuidados esteja totalmente incapacitado;</w:t>
      </w:r>
    </w:p>
    <w:p w:rsidR="0008197E" w:rsidRPr="008B69A4" w:rsidRDefault="0008197E" w:rsidP="0008197E">
      <w:pPr>
        <w:pStyle w:val="PargrafodaLista"/>
        <w:numPr>
          <w:ilvl w:val="0"/>
          <w:numId w:val="1"/>
        </w:numPr>
        <w:jc w:val="both"/>
      </w:pPr>
      <w:r w:rsidRPr="008B69A4">
        <w:t>Ajudar a completar a competência funcional em que o beneficiário dos cuidados esteja parcialmente incapacitado;</w:t>
      </w:r>
    </w:p>
    <w:p w:rsidR="0008197E" w:rsidRPr="008B69A4" w:rsidRDefault="0008197E" w:rsidP="0008197E">
      <w:pPr>
        <w:pStyle w:val="PargrafodaLista"/>
        <w:numPr>
          <w:ilvl w:val="0"/>
          <w:numId w:val="1"/>
        </w:numPr>
        <w:jc w:val="both"/>
      </w:pPr>
      <w:r w:rsidRPr="008B69A4">
        <w:t>Orientar e supervisionar o beneficiário dos cuidados</w:t>
      </w:r>
      <w:r>
        <w:t>,</w:t>
      </w:r>
      <w:r w:rsidRPr="008B69A4">
        <w:t xml:space="preserve"> transmitindo informação que vise mudança de comportamento para a aquisição de estilos de vida saudáveis ou recuperação da saúde, acompanhar o processo e introduzir as correções necessárias;</w:t>
      </w:r>
    </w:p>
    <w:p w:rsidR="0008197E" w:rsidRDefault="0008197E" w:rsidP="0008197E">
      <w:pPr>
        <w:pStyle w:val="PargrafodaLista"/>
        <w:numPr>
          <w:ilvl w:val="0"/>
          <w:numId w:val="1"/>
        </w:numPr>
        <w:jc w:val="both"/>
      </w:pPr>
      <w:r>
        <w:t>Implementar os cuidados adequados à situação de saúde ou doença do benificiário dos cuidados;</w:t>
      </w:r>
      <w:r w:rsidRPr="008B69A4">
        <w:t xml:space="preserve"> </w:t>
      </w:r>
    </w:p>
    <w:p w:rsidR="0008197E" w:rsidRDefault="0008197E" w:rsidP="0008197E">
      <w:pPr>
        <w:pStyle w:val="PargrafodaLista"/>
        <w:numPr>
          <w:ilvl w:val="0"/>
          <w:numId w:val="1"/>
        </w:numPr>
        <w:jc w:val="both"/>
      </w:pPr>
      <w:r w:rsidRPr="008B69A4">
        <w:t>Encaminhar, orientando para os recursos adequados, em função d</w:t>
      </w:r>
      <w:r>
        <w:t>a</w:t>
      </w:r>
      <w:r w:rsidRPr="008B69A4">
        <w:t xml:space="preserve">s </w:t>
      </w:r>
      <w:r>
        <w:t xml:space="preserve">necessidades e </w:t>
      </w:r>
      <w:r w:rsidRPr="008B69A4">
        <w:t>problemas existentes</w:t>
      </w:r>
      <w:r>
        <w:t>;</w:t>
      </w:r>
    </w:p>
    <w:p w:rsidR="0008197E" w:rsidRPr="008B69A4" w:rsidRDefault="0008197E" w:rsidP="0008197E">
      <w:pPr>
        <w:pStyle w:val="PargrafodaLista"/>
        <w:numPr>
          <w:ilvl w:val="0"/>
          <w:numId w:val="1"/>
        </w:numPr>
        <w:jc w:val="both"/>
      </w:pPr>
      <w:r w:rsidRPr="008B69A4">
        <w:t>Avaliar, os resultados das intervenções de enfermagem</w:t>
      </w:r>
      <w:r>
        <w:t xml:space="preserve"> utilizando técnicas próprias da profissão</w:t>
      </w:r>
      <w:r w:rsidRPr="008B69A4">
        <w:t>.</w:t>
      </w:r>
    </w:p>
    <w:p w:rsidR="0008197E" w:rsidRPr="00B76A40" w:rsidRDefault="00F1324D" w:rsidP="00B76A40">
      <w:pPr>
        <w:jc w:val="center"/>
      </w:pPr>
      <w:r>
        <w:t>Artigo 69</w:t>
      </w:r>
      <w:r w:rsidR="0008197E" w:rsidRPr="00B76A40">
        <w:t>.º</w:t>
      </w:r>
    </w:p>
    <w:p w:rsidR="0008197E" w:rsidRPr="008B69A4" w:rsidRDefault="0008197E" w:rsidP="0008197E">
      <w:pPr>
        <w:jc w:val="center"/>
        <w:rPr>
          <w:b/>
        </w:rPr>
      </w:pPr>
      <w:r w:rsidRPr="008B69A4">
        <w:rPr>
          <w:b/>
        </w:rPr>
        <w:t>Intervenções do</w:t>
      </w:r>
      <w:r>
        <w:rPr>
          <w:b/>
        </w:rPr>
        <w:t>s</w:t>
      </w:r>
      <w:r w:rsidRPr="008B69A4">
        <w:rPr>
          <w:b/>
        </w:rPr>
        <w:t xml:space="preserve"> enfermeiro</w:t>
      </w:r>
      <w:r>
        <w:rPr>
          <w:b/>
        </w:rPr>
        <w:t>s</w:t>
      </w:r>
    </w:p>
    <w:p w:rsidR="0008197E" w:rsidRPr="008B69A4" w:rsidRDefault="0008197E" w:rsidP="0008197E">
      <w:pPr>
        <w:jc w:val="both"/>
      </w:pPr>
      <w:r w:rsidRPr="008B69A4">
        <w:t xml:space="preserve">1 - As intervenções </w:t>
      </w:r>
      <w:r>
        <w:t xml:space="preserve">dos enfermeiros </w:t>
      </w:r>
      <w:r w:rsidRPr="008B69A4">
        <w:t xml:space="preserve">são autónomas </w:t>
      </w:r>
      <w:r>
        <w:t>e consubstanciam-se, em especial, nas seguintes</w:t>
      </w:r>
      <w:r w:rsidRPr="008B69A4">
        <w:t>:</w:t>
      </w:r>
    </w:p>
    <w:p w:rsidR="0008197E" w:rsidRPr="008B69A4" w:rsidRDefault="0008197E" w:rsidP="0008197E">
      <w:pPr>
        <w:ind w:left="708"/>
        <w:jc w:val="both"/>
      </w:pPr>
      <w:r w:rsidRPr="008B69A4">
        <w:t xml:space="preserve">a) </w:t>
      </w:r>
      <w:r>
        <w:t>Decorrentes de planos de ação definidos s</w:t>
      </w:r>
      <w:r w:rsidRPr="008B69A4">
        <w:t>ob sua única e exclusiva iniciativa e responsabilidade, de acordo com as respetivas</w:t>
      </w:r>
      <w:r>
        <w:t xml:space="preserve"> competências e</w:t>
      </w:r>
      <w:r w:rsidRPr="008B69A4">
        <w:t xml:space="preserve"> qualificações profissionais </w:t>
      </w:r>
      <w:r>
        <w:t>em todas as áreas de atuação;</w:t>
      </w:r>
    </w:p>
    <w:p w:rsidR="0008197E" w:rsidRDefault="0008197E" w:rsidP="0008197E">
      <w:pPr>
        <w:ind w:left="708"/>
        <w:jc w:val="both"/>
      </w:pPr>
      <w:r w:rsidRPr="009A407F">
        <w:lastRenderedPageBreak/>
        <w:t xml:space="preserve">b) </w:t>
      </w:r>
      <w:r>
        <w:t>D</w:t>
      </w:r>
      <w:r w:rsidRPr="009A407F">
        <w:t>ecorrentes de planos de ação previamente definidos</w:t>
      </w:r>
      <w:r>
        <w:t xml:space="preserve"> em</w:t>
      </w:r>
      <w:r w:rsidRPr="009A407F">
        <w:t xml:space="preserve"> equipa multidisciplinar </w:t>
      </w:r>
      <w:r>
        <w:t>na qual</w:t>
      </w:r>
      <w:r w:rsidRPr="009A407F">
        <w:t xml:space="preserve"> está integrado</w:t>
      </w:r>
      <w:r>
        <w:t>, cabendo-lhe a responsabilidade pela implementação, por garantir a continuidade dos cuidados e a avaliação dos resultados,</w:t>
      </w:r>
      <w:r w:rsidRPr="007F2929">
        <w:t xml:space="preserve"> </w:t>
      </w:r>
      <w:r w:rsidRPr="009A407F">
        <w:t>de acordo com as respetivas competências e qualificações profissionais</w:t>
      </w:r>
      <w:r>
        <w:t>;</w:t>
      </w:r>
    </w:p>
    <w:p w:rsidR="0008197E" w:rsidRDefault="0008197E" w:rsidP="0008197E">
      <w:pPr>
        <w:ind w:left="708"/>
        <w:jc w:val="both"/>
      </w:pPr>
      <w:r>
        <w:t xml:space="preserve">c) Decorrentes de planos de ação, </w:t>
      </w:r>
      <w:r w:rsidRPr="009A407F">
        <w:t>prescrições e/ou orientações formalizadas</w:t>
      </w:r>
      <w:r>
        <w:t xml:space="preserve"> por outros profissionais de saúde, cabendo-lhe a responsabilidade por decidir sobre a sua implementação, assegurando a continuidade dos cuidados e a avaliação dos resultados,</w:t>
      </w:r>
      <w:r w:rsidRPr="009A407F">
        <w:t xml:space="preserve"> de acordo com as respetivas competências e qualificações profissionais</w:t>
      </w:r>
      <w:r>
        <w:t>.</w:t>
      </w:r>
    </w:p>
    <w:p w:rsidR="0008197E" w:rsidRPr="008B69A4" w:rsidRDefault="0008197E" w:rsidP="0008197E">
      <w:pPr>
        <w:jc w:val="both"/>
      </w:pPr>
      <w:r w:rsidRPr="008B69A4">
        <w:t xml:space="preserve">2 - Para efeitos dos números anteriores e em conformidade com o diagnóstico de enfermagem, </w:t>
      </w:r>
      <w:r>
        <w:t>os enfermeiros</w:t>
      </w:r>
      <w:r w:rsidRPr="008B69A4">
        <w:t xml:space="preserve">, de acordo com as suas </w:t>
      </w:r>
      <w:r>
        <w:t xml:space="preserve">competências e </w:t>
      </w:r>
      <w:r w:rsidRPr="008B69A4">
        <w:t>qualificações profissionais:</w:t>
      </w:r>
    </w:p>
    <w:p w:rsidR="0008197E" w:rsidRPr="008B69A4" w:rsidRDefault="0008197E" w:rsidP="0008197E">
      <w:pPr>
        <w:ind w:left="708"/>
        <w:jc w:val="both"/>
      </w:pPr>
      <w:r w:rsidRPr="008B69A4">
        <w:t xml:space="preserve">a) </w:t>
      </w:r>
      <w:r>
        <w:t>Concebem, o</w:t>
      </w:r>
      <w:r w:rsidRPr="008B69A4">
        <w:t>rganiza</w:t>
      </w:r>
      <w:r>
        <w:t>m</w:t>
      </w:r>
      <w:r w:rsidRPr="008B69A4">
        <w:t>, coordena</w:t>
      </w:r>
      <w:r>
        <w:t>m</w:t>
      </w:r>
      <w:r w:rsidRPr="008B69A4">
        <w:t xml:space="preserve">, </w:t>
      </w:r>
      <w:r>
        <w:t>implementam</w:t>
      </w:r>
      <w:r w:rsidRPr="008B69A4">
        <w:t>, supervisiona</w:t>
      </w:r>
      <w:r>
        <w:t>m</w:t>
      </w:r>
      <w:r w:rsidRPr="008B69A4">
        <w:t xml:space="preserve"> e avalia</w:t>
      </w:r>
      <w:r>
        <w:t>m</w:t>
      </w:r>
      <w:r w:rsidRPr="008B69A4">
        <w:t xml:space="preserve"> as intervenções de enfermagem aos três níveis de prevenção;</w:t>
      </w:r>
    </w:p>
    <w:p w:rsidR="0008197E" w:rsidRPr="008B69A4" w:rsidRDefault="0008197E" w:rsidP="0008197E">
      <w:pPr>
        <w:ind w:left="708"/>
        <w:jc w:val="both"/>
      </w:pPr>
      <w:r w:rsidRPr="008B69A4">
        <w:t>b) Decide</w:t>
      </w:r>
      <w:r>
        <w:t>m</w:t>
      </w:r>
      <w:r w:rsidRPr="008B69A4">
        <w:t xml:space="preserve"> sobre técnicas</w:t>
      </w:r>
      <w:r>
        <w:t>, recursos</w:t>
      </w:r>
      <w:r w:rsidRPr="008B69A4">
        <w:t xml:space="preserve"> e meios</w:t>
      </w:r>
      <w:r>
        <w:t xml:space="preserve"> de diagnóstico</w:t>
      </w:r>
      <w:r w:rsidRPr="008B69A4">
        <w:t xml:space="preserve"> a utilizar </w:t>
      </w:r>
      <w:r>
        <w:t xml:space="preserve">no planeamento e implementação </w:t>
      </w:r>
      <w:r w:rsidRPr="008B69A4">
        <w:t xml:space="preserve">de cuidados, potenciando </w:t>
      </w:r>
      <w:r>
        <w:t>a eficiência e eficácia</w:t>
      </w:r>
      <w:r w:rsidRPr="008B69A4">
        <w:t xml:space="preserve">, criando a confiança e a participação ativa do </w:t>
      </w:r>
      <w:r>
        <w:t>beneficiário</w:t>
      </w:r>
      <w:r w:rsidRPr="008B69A4">
        <w:t>;</w:t>
      </w:r>
    </w:p>
    <w:p w:rsidR="0008197E" w:rsidRPr="008B69A4" w:rsidRDefault="0008197E" w:rsidP="0008197E">
      <w:pPr>
        <w:ind w:left="708"/>
        <w:jc w:val="both"/>
      </w:pPr>
      <w:r w:rsidRPr="008B69A4">
        <w:t>c) Utiliza</w:t>
      </w:r>
      <w:r>
        <w:t>m</w:t>
      </w:r>
      <w:r w:rsidRPr="008B69A4">
        <w:t xml:space="preserve"> técnicas próprias da profissão de enfermagem com vista à </w:t>
      </w:r>
      <w:r>
        <w:t xml:space="preserve">promoção, </w:t>
      </w:r>
      <w:r w:rsidRPr="008B69A4">
        <w:t>manutenção e recuperação das funções vitais nomeadamente</w:t>
      </w:r>
      <w:r>
        <w:t>,</w:t>
      </w:r>
      <w:r w:rsidRPr="008B69A4">
        <w:t xml:space="preserve"> respiração, circulação</w:t>
      </w:r>
      <w:r>
        <w:t>,</w:t>
      </w:r>
      <w:r w:rsidRPr="008B69A4">
        <w:t xml:space="preserve"> alimentação, eliminação, integridade cutânea, mobilidade</w:t>
      </w:r>
      <w:r>
        <w:t xml:space="preserve"> e</w:t>
      </w:r>
      <w:r w:rsidRPr="00C25CE9">
        <w:t xml:space="preserve"> </w:t>
      </w:r>
      <w:r w:rsidRPr="008B69A4">
        <w:t>comunicação</w:t>
      </w:r>
      <w:r>
        <w:t>;</w:t>
      </w:r>
    </w:p>
    <w:p w:rsidR="0008197E" w:rsidRPr="008B69A4" w:rsidRDefault="0008197E" w:rsidP="0008197E">
      <w:pPr>
        <w:ind w:left="708"/>
        <w:jc w:val="both"/>
      </w:pPr>
      <w:r w:rsidRPr="008B69A4">
        <w:t>d) Participa</w:t>
      </w:r>
      <w:r>
        <w:t>m</w:t>
      </w:r>
      <w:r w:rsidRPr="008B69A4">
        <w:t xml:space="preserve"> e</w:t>
      </w:r>
      <w:r>
        <w:t xml:space="preserve"> coordenam na</w:t>
      </w:r>
      <w:r w:rsidRPr="008B69A4">
        <w:t xml:space="preserve"> dinamização das atividades inerentes à situação de saúde/doença, quer o beneficiário dos cuidados seja seguido em internamento, ambulatório ou no domicílio;</w:t>
      </w:r>
    </w:p>
    <w:p w:rsidR="0008197E" w:rsidRDefault="0008197E" w:rsidP="0008197E">
      <w:pPr>
        <w:ind w:left="708"/>
        <w:jc w:val="both"/>
      </w:pPr>
      <w:r>
        <w:t>e</w:t>
      </w:r>
      <w:r w:rsidRPr="008B69A4">
        <w:t xml:space="preserve">) </w:t>
      </w:r>
      <w:r>
        <w:t>Validam, efetuam e asseguram a</w:t>
      </w:r>
      <w:r w:rsidRPr="008B69A4">
        <w:t xml:space="preserve"> administração d</w:t>
      </w:r>
      <w:r>
        <w:t>e</w:t>
      </w:r>
      <w:r w:rsidRPr="008B69A4">
        <w:t xml:space="preserve"> terapêutica</w:t>
      </w:r>
      <w:r>
        <w:t xml:space="preserve"> aos beneficiários dos cuidados</w:t>
      </w:r>
      <w:r w:rsidRPr="008B69A4">
        <w:t xml:space="preserve">, </w:t>
      </w:r>
      <w:r>
        <w:t xml:space="preserve">prevendo e </w:t>
      </w:r>
      <w:r w:rsidRPr="008B69A4">
        <w:t>detetando os seus efeitos e atuando em conformidade, devendo</w:t>
      </w:r>
      <w:r>
        <w:t xml:space="preserve"> ainda</w:t>
      </w:r>
      <w:r w:rsidRPr="008B69A4">
        <w:t>, em situaç</w:t>
      </w:r>
      <w:r>
        <w:t>ões</w:t>
      </w:r>
      <w:r w:rsidRPr="008B69A4">
        <w:t xml:space="preserve"> de emergência</w:t>
      </w:r>
      <w:r>
        <w:t xml:space="preserve"> e outras</w:t>
      </w:r>
      <w:r w:rsidRPr="008B69A4">
        <w:t>, agir de acordo com a</w:t>
      </w:r>
      <w:r>
        <w:t>s</w:t>
      </w:r>
      <w:r w:rsidRPr="008B69A4">
        <w:t xml:space="preserve"> </w:t>
      </w:r>
      <w:r>
        <w:t>competências</w:t>
      </w:r>
      <w:r w:rsidRPr="008B69A4">
        <w:t xml:space="preserve"> e conhecimentos que </w:t>
      </w:r>
      <w:r>
        <w:t>detêm</w:t>
      </w:r>
      <w:r w:rsidRPr="008B69A4">
        <w:t xml:space="preserve">, tendo como finalidade a </w:t>
      </w:r>
      <w:r>
        <w:t xml:space="preserve">promoção, a </w:t>
      </w:r>
      <w:r w:rsidRPr="008B69A4">
        <w:t>manutenção ou recuperação das funções vitais;</w:t>
      </w:r>
    </w:p>
    <w:p w:rsidR="0008197E" w:rsidRDefault="0008197E" w:rsidP="0008197E">
      <w:pPr>
        <w:ind w:left="708"/>
        <w:jc w:val="both"/>
      </w:pPr>
      <w:r>
        <w:t>f) Colhem, validam e processam amostras biológicas, incorporando os resultados no planeamento dos cuidados;</w:t>
      </w:r>
    </w:p>
    <w:p w:rsidR="0008197E" w:rsidRDefault="0008197E" w:rsidP="0008197E">
      <w:pPr>
        <w:ind w:left="708"/>
        <w:jc w:val="both"/>
      </w:pPr>
      <w:r>
        <w:t>g) Incorporam na prática clinica os múltiplos determinantes da saúde, assegurando a prevenção e gestão da doença crónica, bem como a continuidade do plano terapêutico.</w:t>
      </w:r>
    </w:p>
    <w:p w:rsidR="0008197E" w:rsidRPr="008B69A4" w:rsidRDefault="0008197E" w:rsidP="0008197E">
      <w:pPr>
        <w:ind w:left="708"/>
        <w:jc w:val="both"/>
      </w:pPr>
      <w:r>
        <w:lastRenderedPageBreak/>
        <w:t>h</w:t>
      </w:r>
      <w:r w:rsidRPr="008B69A4">
        <w:t>) Participa</w:t>
      </w:r>
      <w:r>
        <w:t>m</w:t>
      </w:r>
      <w:r w:rsidRPr="008B69A4">
        <w:t xml:space="preserve"> na elaboração e concretização de protocolos</w:t>
      </w:r>
      <w:r>
        <w:t>,</w:t>
      </w:r>
      <w:r w:rsidRPr="008B69A4">
        <w:t xml:space="preserve"> normas </w:t>
      </w:r>
      <w:r>
        <w:t>d</w:t>
      </w:r>
      <w:r w:rsidRPr="008B69A4">
        <w:t xml:space="preserve">e </w:t>
      </w:r>
      <w:r>
        <w:t>orientação clínica e terapêutica</w:t>
      </w:r>
      <w:r w:rsidRPr="008B69A4">
        <w:t>;</w:t>
      </w:r>
    </w:p>
    <w:p w:rsidR="0008197E" w:rsidRDefault="0008197E" w:rsidP="0008197E">
      <w:pPr>
        <w:ind w:left="708"/>
        <w:jc w:val="both"/>
      </w:pPr>
      <w:r>
        <w:t>i</w:t>
      </w:r>
      <w:r w:rsidRPr="008B69A4">
        <w:t>) Procede</w:t>
      </w:r>
      <w:r>
        <w:t>m</w:t>
      </w:r>
      <w:r w:rsidRPr="008B69A4">
        <w:t xml:space="preserve"> </w:t>
      </w:r>
      <w:r>
        <w:t>à capacitação</w:t>
      </w:r>
      <w:r w:rsidRPr="008B69A4">
        <w:t xml:space="preserve"> do beneficiário dos cuidados</w:t>
      </w:r>
      <w:r>
        <w:t>,</w:t>
      </w:r>
      <w:r w:rsidRPr="008B69A4">
        <w:t xml:space="preserve"> </w:t>
      </w:r>
      <w:r>
        <w:t xml:space="preserve">nomeadamente </w:t>
      </w:r>
      <w:r w:rsidRPr="008B69A4">
        <w:t xml:space="preserve">sobre </w:t>
      </w:r>
      <w:r>
        <w:t>gestão e adesão ao regime terapêutico</w:t>
      </w:r>
      <w:r w:rsidRPr="008B69A4">
        <w:t>.</w:t>
      </w:r>
    </w:p>
    <w:p w:rsidR="0008197E" w:rsidRPr="008B69A4" w:rsidRDefault="0008197E" w:rsidP="0008197E">
      <w:pPr>
        <w:ind w:left="708"/>
        <w:jc w:val="both"/>
      </w:pPr>
      <w:r>
        <w:t>j) Concebem, planeiam, executam e avaliam programas e atividades de promoção</w:t>
      </w:r>
      <w:r w:rsidRPr="00503B32">
        <w:t xml:space="preserve"> </w:t>
      </w:r>
      <w:r>
        <w:t xml:space="preserve">e </w:t>
      </w:r>
      <w:r w:rsidRPr="00503B32">
        <w:t xml:space="preserve">educação </w:t>
      </w:r>
      <w:r>
        <w:t xml:space="preserve">em </w:t>
      </w:r>
      <w:r w:rsidRPr="00503B32">
        <w:t>saúde</w:t>
      </w:r>
      <w:r>
        <w:t xml:space="preserve">, designadamente no que respeita a iniciativas de </w:t>
      </w:r>
      <w:r w:rsidRPr="00645376">
        <w:rPr>
          <w:i/>
        </w:rPr>
        <w:t>e- health</w:t>
      </w:r>
      <w:r>
        <w:t>;</w:t>
      </w:r>
    </w:p>
    <w:p w:rsidR="0008197E" w:rsidRDefault="0008197E" w:rsidP="0008197E">
      <w:r>
        <w:t>3</w:t>
      </w:r>
      <w:r w:rsidRPr="00CC3C28">
        <w:t xml:space="preserve"> – O</w:t>
      </w:r>
      <w:r>
        <w:t>s</w:t>
      </w:r>
      <w:r w:rsidRPr="00CC3C28">
        <w:t xml:space="preserve"> enfermeiro</w:t>
      </w:r>
      <w:r>
        <w:t>s, no âmbito das suas intervenções,</w:t>
      </w:r>
      <w:r w:rsidRPr="00CC3C28">
        <w:t xml:space="preserve"> utiliz</w:t>
      </w:r>
      <w:r>
        <w:t>am</w:t>
      </w:r>
      <w:r w:rsidRPr="00CC3C28">
        <w:t xml:space="preserve"> </w:t>
      </w:r>
      <w:r>
        <w:t>todas as</w:t>
      </w:r>
      <w:r w:rsidRPr="00CC3C28">
        <w:t xml:space="preserve"> técnicas </w:t>
      </w:r>
      <w:r>
        <w:t xml:space="preserve">e recursos </w:t>
      </w:r>
      <w:r w:rsidRPr="00CC3C28">
        <w:t>que considere</w:t>
      </w:r>
      <w:r>
        <w:t>m</w:t>
      </w:r>
      <w:r w:rsidRPr="00CC3C28">
        <w:t xml:space="preserve"> adequad</w:t>
      </w:r>
      <w:r>
        <w:t>o</w:t>
      </w:r>
      <w:r w:rsidRPr="00CC3C28">
        <w:t xml:space="preserve">s e </w:t>
      </w:r>
      <w:r>
        <w:t>em relação à</w:t>
      </w:r>
      <w:r w:rsidRPr="00CC3C28">
        <w:t>s quais reconheç</w:t>
      </w:r>
      <w:r>
        <w:t>am</w:t>
      </w:r>
      <w:r w:rsidRPr="00CC3C28">
        <w:t xml:space="preserve"> possuir o conhecimento </w:t>
      </w:r>
      <w:r>
        <w:t>necessário e bastante, para</w:t>
      </w:r>
      <w:r w:rsidRPr="00CC3C28">
        <w:t xml:space="preserve"> </w:t>
      </w:r>
      <w:r>
        <w:t xml:space="preserve">a </w:t>
      </w:r>
      <w:r w:rsidRPr="00CC3C28">
        <w:t>presta</w:t>
      </w:r>
      <w:r>
        <w:t>ção</w:t>
      </w:r>
      <w:r w:rsidRPr="00CC3C28">
        <w:t xml:space="preserve"> </w:t>
      </w:r>
      <w:r>
        <w:t>d</w:t>
      </w:r>
      <w:r w:rsidRPr="00CC3C28">
        <w:t>o</w:t>
      </w:r>
      <w:r>
        <w:t>s</w:t>
      </w:r>
      <w:r w:rsidRPr="00CC3C28">
        <w:t xml:space="preserve"> melhor</w:t>
      </w:r>
      <w:r>
        <w:t>es</w:t>
      </w:r>
      <w:r w:rsidRPr="00CC3C28">
        <w:t xml:space="preserve"> cuidado</w:t>
      </w:r>
      <w:r>
        <w:t>s, tendo como referência a prática baseada na evidência</w:t>
      </w:r>
      <w:r w:rsidRPr="00CC3C28">
        <w:t>.</w:t>
      </w:r>
      <w:r>
        <w:t xml:space="preserve"> </w:t>
      </w:r>
    </w:p>
    <w:p w:rsidR="0008197E" w:rsidRPr="00B76A40" w:rsidRDefault="00F1324D" w:rsidP="00B76A40">
      <w:pPr>
        <w:jc w:val="center"/>
      </w:pPr>
      <w:r>
        <w:t>Artigo 70</w:t>
      </w:r>
      <w:r w:rsidR="0008197E" w:rsidRPr="00B76A40">
        <w:t>.º</w:t>
      </w:r>
    </w:p>
    <w:p w:rsidR="0008197E" w:rsidRPr="008B69A4" w:rsidRDefault="0008197E" w:rsidP="0008197E">
      <w:pPr>
        <w:jc w:val="center"/>
        <w:rPr>
          <w:b/>
        </w:rPr>
      </w:pPr>
      <w:r>
        <w:rPr>
          <w:b/>
        </w:rPr>
        <w:t>Regulamentação subsidiária</w:t>
      </w:r>
    </w:p>
    <w:p w:rsidR="00884293" w:rsidRDefault="0008197E" w:rsidP="0008197E">
      <w:r>
        <w:t>Em tudo o que não esteja previsto no presente Estatuto relativo ao exercício profissional de enfermagem é aplicável o regime previsto no Regulamento do Exercício Profissional dos Enfermeiros aprovado pelo Decreto-Lei nº 161/96, de 4 de setembro</w:t>
      </w:r>
    </w:p>
    <w:sectPr w:rsidR="00884293" w:rsidSect="0008197E">
      <w:headerReference w:type="default" r:id="rId8"/>
      <w:footerReference w:type="default" r:id="rId9"/>
      <w:pgSz w:w="11906" w:h="16838"/>
      <w:pgMar w:top="3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CB" w:rsidRDefault="001930CB" w:rsidP="0008197E">
      <w:pPr>
        <w:spacing w:after="0" w:line="240" w:lineRule="auto"/>
      </w:pPr>
      <w:r>
        <w:separator/>
      </w:r>
    </w:p>
  </w:endnote>
  <w:endnote w:type="continuationSeparator" w:id="0">
    <w:p w:rsidR="001930CB" w:rsidRDefault="001930CB" w:rsidP="0008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157084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276A" w:rsidRPr="008C276A" w:rsidRDefault="008C276A">
            <w:pPr>
              <w:pStyle w:val="Rodap"/>
              <w:jc w:val="right"/>
              <w:rPr>
                <w:sz w:val="16"/>
                <w:szCs w:val="16"/>
              </w:rPr>
            </w:pPr>
            <w:r w:rsidRPr="008C276A">
              <w:rPr>
                <w:sz w:val="16"/>
                <w:szCs w:val="16"/>
              </w:rPr>
              <w:t xml:space="preserve">Página </w:t>
            </w:r>
            <w:r w:rsidRPr="008C276A">
              <w:rPr>
                <w:bCs/>
                <w:sz w:val="16"/>
                <w:szCs w:val="16"/>
              </w:rPr>
              <w:fldChar w:fldCharType="begin"/>
            </w:r>
            <w:r w:rsidRPr="008C276A">
              <w:rPr>
                <w:bCs/>
                <w:sz w:val="16"/>
                <w:szCs w:val="16"/>
              </w:rPr>
              <w:instrText>PAGE</w:instrText>
            </w:r>
            <w:r w:rsidRPr="008C276A">
              <w:rPr>
                <w:bCs/>
                <w:sz w:val="16"/>
                <w:szCs w:val="16"/>
              </w:rPr>
              <w:fldChar w:fldCharType="separate"/>
            </w:r>
            <w:r w:rsidR="002A0CC2">
              <w:rPr>
                <w:bCs/>
                <w:noProof/>
                <w:sz w:val="16"/>
                <w:szCs w:val="16"/>
              </w:rPr>
              <w:t>1</w:t>
            </w:r>
            <w:r w:rsidRPr="008C276A">
              <w:rPr>
                <w:bCs/>
                <w:sz w:val="16"/>
                <w:szCs w:val="16"/>
              </w:rPr>
              <w:fldChar w:fldCharType="end"/>
            </w:r>
            <w:r w:rsidRPr="008C276A">
              <w:rPr>
                <w:sz w:val="16"/>
                <w:szCs w:val="16"/>
              </w:rPr>
              <w:t xml:space="preserve"> de </w:t>
            </w:r>
            <w:r w:rsidRPr="008C276A">
              <w:rPr>
                <w:bCs/>
                <w:sz w:val="16"/>
                <w:szCs w:val="16"/>
              </w:rPr>
              <w:fldChar w:fldCharType="begin"/>
            </w:r>
            <w:r w:rsidRPr="008C276A">
              <w:rPr>
                <w:bCs/>
                <w:sz w:val="16"/>
                <w:szCs w:val="16"/>
              </w:rPr>
              <w:instrText>NUMPAGES</w:instrText>
            </w:r>
            <w:r w:rsidRPr="008C276A">
              <w:rPr>
                <w:bCs/>
                <w:sz w:val="16"/>
                <w:szCs w:val="16"/>
              </w:rPr>
              <w:fldChar w:fldCharType="separate"/>
            </w:r>
            <w:r w:rsidR="002A0CC2">
              <w:rPr>
                <w:bCs/>
                <w:noProof/>
                <w:sz w:val="16"/>
                <w:szCs w:val="16"/>
              </w:rPr>
              <w:t>4</w:t>
            </w:r>
            <w:r w:rsidRPr="008C27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0C66" w:rsidRPr="008C276A" w:rsidRDefault="00380C66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CB" w:rsidRDefault="001930CB" w:rsidP="0008197E">
      <w:pPr>
        <w:spacing w:after="0" w:line="240" w:lineRule="auto"/>
      </w:pPr>
      <w:r>
        <w:separator/>
      </w:r>
    </w:p>
  </w:footnote>
  <w:footnote w:type="continuationSeparator" w:id="0">
    <w:p w:rsidR="001930CB" w:rsidRDefault="001930CB" w:rsidP="0008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7E" w:rsidRDefault="00380C66">
    <w:pPr>
      <w:pStyle w:val="Cabealho"/>
    </w:pPr>
    <w:r w:rsidRPr="00304DE2">
      <w:rPr>
        <w:noProof/>
      </w:rPr>
      <w:drawing>
        <wp:inline distT="0" distB="0" distL="0" distR="0" wp14:anchorId="320FA7A4" wp14:editId="1D9EFE32">
          <wp:extent cx="1028700" cy="1221580"/>
          <wp:effectExtent l="0" t="0" r="0" b="0"/>
          <wp:docPr id="1" name="Imagem 1" descr="L:\Todos\Secretariado\Ana Sofia\INSIGNIAS\INSIGNIA PRATA 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Todos\Secretariado\Ana Sofia\INSIGNIAS\INSIGNIA PRATA v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45" cy="122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97E">
      <w:t xml:space="preserve">                               </w:t>
    </w:r>
    <w:r>
      <w:t xml:space="preserve">        </w:t>
    </w:r>
    <w:r w:rsidR="0008197E" w:rsidRPr="0008197E">
      <w:rPr>
        <w:sz w:val="40"/>
        <w:szCs w:val="40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4B0E"/>
    <w:multiLevelType w:val="hybridMultilevel"/>
    <w:tmpl w:val="1CEAC76C"/>
    <w:lvl w:ilvl="0" w:tplc="0816001B">
      <w:start w:val="1"/>
      <w:numFmt w:val="lowerRoman"/>
      <w:lvlText w:val="%1."/>
      <w:lvlJc w:val="righ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7E"/>
    <w:rsid w:val="0008197E"/>
    <w:rsid w:val="001930CB"/>
    <w:rsid w:val="002A0CC2"/>
    <w:rsid w:val="00341AA9"/>
    <w:rsid w:val="00380C66"/>
    <w:rsid w:val="00490EF3"/>
    <w:rsid w:val="00553334"/>
    <w:rsid w:val="00884293"/>
    <w:rsid w:val="008C276A"/>
    <w:rsid w:val="009875BF"/>
    <w:rsid w:val="00B76A40"/>
    <w:rsid w:val="00C81640"/>
    <w:rsid w:val="00DD3DCA"/>
    <w:rsid w:val="00F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C5994-C34C-43B9-B009-7A72529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7E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08197E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34"/>
    <w:locked/>
    <w:rsid w:val="0008197E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197E"/>
    <w:rPr>
      <w:rFonts w:ascii="Segoe UI" w:eastAsiaTheme="minorEastAsia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8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97E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8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97E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4ª</Sessao>
    <SiglaOrgao xmlns="http://schemas.microsoft.com/sharepoint/v3">CS</SiglaOrg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Informação</TipoDocumento>
    <Legislatura xmlns="http://schemas.microsoft.com/sharepoint/v3">XII</Legislatura>
    <DataDocumento xmlns="http://schemas.microsoft.com/sharepoint/v3">2015-05-20T23:00:00+00:00</DataDocumento>
    <TipoIniciativa xmlns="http://schemas.microsoft.com/sharepoint/v3">P</TipoIniciativa>
    <NRIniciativa xmlns="http://schemas.microsoft.com/sharepoint/v3">312</NRIniciativa>
    <IDIniciativa xmlns="http://schemas.microsoft.com/sharepoint/v3">39228</IDIniciativa>
    <NROrgao xmlns="http://schemas.microsoft.com/sharepoint/v3">9</NROrgao>
    <IDOrgao xmlns="http://schemas.microsoft.com/sharepoint/v3">3518</IDOrgao>
    <NROrdem xmlns="http://schemas.microsoft.com/sharepoint/v3">0</NROrdem>
    <IDFase xmlns="http://schemas.microsoft.com/sharepoint/v3">305453</IDFase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çãoRegional" source-type="AdditionalFields">
        <TAG><![CDATA[#NOVOREGISTO:CA:SeçãoRegional#]]></TAG>
        <VALUE><![CDATA[#NOVOREGISTO:CA:SeçãoRegional#]]></VALUE>
        <XPATH><![CDATA[/CARD/FIELDS/FIELD[FIELD='SeçãoRegional']/VALUE]]></XPATH>
      </FIELD>
      <FIELD type="AdditionalFields" label="DataInscrição" source-type="AdditionalFields">
        <TAG><![CDATA[#NOVOREGISTO:CA:DataInscrição#]]></TAG>
        <VALUE><![CDATA[#NOVOREGISTO:CA:DataInscrição#]]></VALUE>
        <XPATH><![CDATA[/CARD/FIELDS/FIELD[FIELD='DataInscriçã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DataDiploma" source-type="AdditionalFields">
        <TAG><![CDATA[#NOVOREGISTO:CA:DataDiploma#]]></TAG>
        <VALUE><![CDATA[#NOVOREGISTO:CA:DataDiploma#]]></VALUE>
        <XPATH><![CDATA[/CARD/FIELDS/FIELD[FIELD='DataDiploma']/VALUE]]></XPATH>
      </FIELD>
      <FIELD type="AdditionalFields" label="TituloRequerido" source-type="AdditionalFields">
        <TAG><![CDATA[#NOVOREGISTO:CA:TituloRequerido#]]></TAG>
        <VALUE><![CDATA[#NOVOREGISTO:CA:TituloRequerido#]]></VALUE>
        <XPATH><![CDATA[/CARD/FIELDS/FIELD[FIELD='TituloRequerido']/VALUE]]></XPATH>
      </FIELD>
      <FIELD type="AdditionalFields" label="TipoDecisão" source-type="AdditionalFields">
        <TAG><![CDATA[#NOVOREGISTO:CA:TipoDecisão#]]></TAG>
        <VALUE><![CDATA[#NOVOREGISTO:CA:TipoDecisão#]]></VALUE>
        <XPATH><![CDATA[/CARD/FIELDS/FIELD[FIELD='TipoDecisão']/VALUE]]></XPATH>
      </FIELD>
      <FIELD type="AdditionalFields" label="DataDecisão" source-type="AdditionalFields">
        <TAG><![CDATA[#NOVOREGISTO:CA:DataDecisão#]]></TAG>
        <VALUE><![CDATA[#NOVOREGISTO:CA:DataDecisão#]]></VALUE>
        <XPATH><![CDATA[/CARD/FIELDS/FIELD[FIELD='DataDecisão']/VALUE]]></XPATH>
      </FIELD>
      <FIELD type="AdditionalFields" label="TempoExecucao" source-type="AdditionalFields">
        <TAG><![CDATA[#NOVOREGISTO:CA:TempoExecucao#]]></TAG>
        <VALUE><![CDATA[#NOVOREGISTO:CA:TempoExecucao#]]></VALUE>
        <XPATH><![CDATA[/CARD/FIELDS/FIELD[FIELD='TempoExecucao']/VALUE]]></XPATH>
      </FIELD>
      <FIELD type="AdditionalFields" label="PEDIDOID" source-type="AdditionalFields">
        <TAG><![CDATA[#NOVOREGISTO:CA:PEDIDOID#]]></TAG>
        <VALUE><![CDATA[#NOVOREGISTO:CA:PEDIDOID#]]></VALUE>
        <XPATH><![CDATA[/CARD/FIELDS/FIELD[FIELD='PEDIDOID']/VALUE]]></XPATH>
      </FIELD>
      <FIELD type="AdditionalFields" label="Origem" source-type="AdditionalFields">
        <TAG><![CDATA[#NOVOREGISTO:CA:Origem#]]></TAG>
        <VALUE><![CDATA[#NOVOREGISTO:CA:Origem#]]></VALUE>
        <XPATH><![CDATA[/CARD/FIELDS/FIELD[FIELD='Origem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Emissor" source-type="AdditionalFields">
        <TAG><![CDATA[#NOVOREGISTO:CA:Emissor#]]></TAG>
        <VALUE><![CDATA[#NOVOREGISTO:CA:Emissor#]]></VALUE>
        <XPATH><![CDATA[/CARD/FIELDS/FIELD[FIELD='Emiss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çãoRegional" source-type="AdditionalFields">
        <TAG><![CDATA[#PRIMEIROREGISTO:CA:SeçãoRegional#]]></TAG>
        <VALUE><![CDATA[#PRIMEIROREGISTO:CA:SeçãoRegional#]]></VALUE>
        <XPATH><![CDATA[/CARD/FIELDS/FIELD[NAME='SeçãoRegional']/VALUE]]></XPATH>
      </FIELD>
      <FIELD type="AdditionalFields" label="DataInscrição" source-type="AdditionalFields">
        <TAG><![CDATA[#PRIMEIROREGISTO:CA:DataInscrição#]]></TAG>
        <VALUE><![CDATA[#PRIMEIROREGISTO:CA:DataInscrição#]]></VALUE>
        <XPATH><![CDATA[/CARD/FIELDS/FIELD[NAME='DataInscriçã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DataDiploma" source-type="AdditionalFields">
        <TAG><![CDATA[#PRIMEIROREGISTO:CA:DataDiploma#]]></TAG>
        <VALUE><![CDATA[#PRIMEIROREGISTO:CA:DataDiploma#]]></VALUE>
        <XPATH><![CDATA[/CARD/FIELDS/FIELD[NAME='DataDiploma']/VALUE]]></XPATH>
      </FIELD>
      <FIELD type="AdditionalFields" label="TituloRequerido" source-type="AdditionalFields">
        <TAG><![CDATA[#PRIMEIROREGISTO:CA:TituloRequerido#]]></TAG>
        <VALUE><![CDATA[#PRIMEIROREGISTO:CA:TituloRequerido#]]></VALUE>
        <XPATH><![CDATA[/CARD/FIELDS/FIELD[NAME='TituloRequerido']/VALUE]]></XPATH>
      </FIELD>
      <FIELD type="AdditionalFields" label="TipoDecisão" source-type="AdditionalFields">
        <TAG><![CDATA[#PRIMEIROREGISTO:CA:TipoDecisão#]]></TAG>
        <VALUE><![CDATA[#PRIMEIROREGISTO:CA:TipoDecisão#]]></VALUE>
        <XPATH><![CDATA[/CARD/FIELDS/FIELD[NAME='TipoDecisão']/VALUE]]></XPATH>
      </FIELD>
      <FIELD type="AdditionalFields" label="DataDecisão" source-type="AdditionalFields">
        <TAG><![CDATA[#PRIMEIROREGISTO:CA:DataDecisão#]]></TAG>
        <VALUE><![CDATA[#PRIMEIROREGISTO:CA:DataDecisão#]]></VALUE>
        <XPATH><![CDATA[/CARD/FIELDS/FIELD[NAME='DataDecisão']/VALUE]]></XPATH>
      </FIELD>
      <FIELD type="AdditionalFields" label="TempoExecucao" source-type="AdditionalFields">
        <TAG><![CDATA[#PRIMEIROREGISTO:CA:TempoExecucao#]]></TAG>
        <VALUE><![CDATA[#PRIMEIROREGISTO:CA:TempoExecucao#]]></VALUE>
        <XPATH><![CDATA[/CARD/FIELDS/FIELD[NAME='TempoExecucao']/VALUE]]></XPATH>
      </FIELD>
      <FIELD type="AdditionalFields" label="PEDIDOID" source-type="AdditionalFields">
        <TAG><![CDATA[#PRIMEIROREGISTO:CA:PEDIDOID#]]></TAG>
        <VALUE><![CDATA[#PRIMEIROREGISTO:CA:PEDIDOID#]]></VALUE>
        <XPATH><![CDATA[/CARD/FIELDS/FIELD[NAME='PEDIDOID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Emissor" source-type="AdditionalFields">
        <TAG><![CDATA[#PRIMEIROREGISTO:CA:Emissor#]]></TAG>
        <VALUE><![CDATA[#PRIMEIROREGISTO:CA:Emissor#]]></VALUE>
        <XPATH><![CDATA[/CARD/FIELDS/FIELD[NAME='Emiss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çãoRegional" source-type="AdditionalFields">
        <TAG><![CDATA[#PRIMEIROPROCESSO:CA:SeçãoRegional#]]></TAG>
        <VALUE><![CDATA[#PRIMEIROPROCESSO:CA:SeçãoRegional#]]></VALUE>
        <XPATH><![CDATA[/CARD/FIELDS/FIELD[NAME='SeçãoRegional']/VALUE]]></XPATH>
      </FIELD>
      <FIELD type="AdditionalFields" label="DataInscrição" source-type="AdditionalFields">
        <TAG><![CDATA[#PRIMEIROPROCESSO:CA:DataInscrição#]]></TAG>
        <VALUE><![CDATA[#PRIMEIROPROCESSO:CA:DataInscrição#]]></VALUE>
        <XPATH><![CDATA[/CARD/FIELDS/FIELD[NAME='DataInscriçã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DataDiploma" source-type="AdditionalFields">
        <TAG><![CDATA[#PRIMEIROPROCESSO:CA:DataDiploma#]]></TAG>
        <VALUE><![CDATA[#PRIMEIROPROCESSO:CA:DataDiploma#]]></VALUE>
        <XPATH><![CDATA[/CARD/FIELDS/FIELD[NAME='DataDiploma']/VALUE]]></XPATH>
      </FIELD>
      <FIELD type="AdditionalFields" label="TituloRequerido" source-type="AdditionalFields">
        <TAG><![CDATA[#PRIMEIROPROCESSO:CA:TituloRequerido#]]></TAG>
        <VALUE><![CDATA[#PRIMEIROPROCESSO:CA:TituloRequerido#]]></VALUE>
        <XPATH><![CDATA[/CARD/FIELDS/FIELD[NAME='TituloRequerido']/VALUE]]></XPATH>
      </FIELD>
      <FIELD type="AdditionalFields" label="TipoDecisão" source-type="AdditionalFields">
        <TAG><![CDATA[#PRIMEIROPROCESSO:CA:TipoDecisão#]]></TAG>
        <VALUE><![CDATA[#PRIMEIROPROCESSO:CA:TipoDecisão#]]></VALUE>
        <XPATH><![CDATA[/CARD/FIELDS/FIELD[NAME='TipoDecisão']/VALUE]]></XPATH>
      </FIELD>
      <FIELD type="AdditionalFields" label="DataDecisão" source-type="AdditionalFields">
        <TAG><![CDATA[#PRIMEIROPROCESSO:CA:DataDecisão#]]></TAG>
        <VALUE><![CDATA[#PRIMEIROPROCESSO:CA:DataDecisão#]]></VALUE>
        <XPATH><![CDATA[/CARD/FIELDS/FIELD[NAME='DataDecisão']/VALUE]]></XPATH>
      </FIELD>
      <FIELD type="AdditionalFields" label="TempoExecucao" source-type="AdditionalFields">
        <TAG><![CDATA[#PRIMEIROPROCESSO:CA:TempoExecucao#]]></TAG>
        <VALUE><![CDATA[#PRIMEIROPROCESSO:CA:TempoExecucao#]]></VALUE>
        <XPATH><![CDATA[/CARD/FIELDS/FIELD[NAME='TempoExecucao']/VALUE]]></XPATH>
      </FIELD>
      <FIELD type="AdditionalFields" label="PEDIDOID" source-type="AdditionalFields">
        <TAG><![CDATA[#PRIMEIROPROCESSO:CA:PEDIDOID#]]></TAG>
        <VALUE><![CDATA[#PRIMEIROPROCESSO:CA:PEDIDOID#]]></VALUE>
        <XPATH><![CDATA[/CARD/FIELDS/FIELD[NAME='PEDIDOID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Emissor" source-type="AdditionalFields">
        <TAG><![CDATA[#PRIMEIROPROCESSO:CA:Emissor#]]></TAG>
        <VALUE><![CDATA[#PRIMEIROPROCESSO:CA:Emissor#]]></VALUE>
        <XPATH><![CDATA[/CARD/FIELDS/FIELD[NAME='Emiss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çãoRegional" source-type="AdditionalFields">
        <TAG><![CDATA[#REGISTO:CA:SeçãoRegional#]]></TAG>
        <VALUE><![CDATA[#REGISTO:CA:SeçãoRegional#]]></VALUE>
        <XPATH><![CDATA[/CARD/FIELDS/FIELD[NAME='SeçãoRegional']/VALUE]]></XPATH>
      </FIELD>
      <FIELD type="AdditionalFields" label="DataInscrição" source-type="AdditionalFields">
        <TAG><![CDATA[#REGISTO:CA:DataInscrição#]]></TAG>
        <VALUE><![CDATA[#REGISTO:CA:DataInscrição#]]></VALUE>
        <XPATH><![CDATA[/CARD/FIELDS/FIELD[NAME='DataInscriçã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DataDiploma" source-type="AdditionalFields">
        <TAG><![CDATA[#REGISTO:CA:DataDiploma#]]></TAG>
        <VALUE><![CDATA[#REGISTO:CA:DataDiploma#]]></VALUE>
        <XPATH><![CDATA[/CARD/FIELDS/FIELD[NAME='DataDiploma']/VALUE]]></XPATH>
      </FIELD>
      <FIELD type="AdditionalFields" label="TituloRequerido" source-type="AdditionalFields">
        <TAG><![CDATA[#REGISTO:CA:TituloRequerido#]]></TAG>
        <VALUE><![CDATA[#REGISTO:CA:TituloRequerido#]]></VALUE>
        <XPATH><![CDATA[/CARD/FIELDS/FIELD[NAME='TituloRequerido']/VALUE]]></XPATH>
      </FIELD>
      <FIELD type="AdditionalFields" label="TipoDecisão" source-type="AdditionalFields">
        <TAG><![CDATA[#REGISTO:CA:TipoDecisão#]]></TAG>
        <VALUE><![CDATA[#REGISTO:CA:TipoDecisão#]]></VALUE>
        <XPATH><![CDATA[/CARD/FIELDS/FIELD[NAME='TipoDecisão']/VALUE]]></XPATH>
      </FIELD>
      <FIELD type="AdditionalFields" label="DataDecisão" source-type="AdditionalFields">
        <TAG><![CDATA[#REGISTO:CA:DataDecisão#]]></TAG>
        <VALUE><![CDATA[#REGISTO:CA:DataDecisão#]]></VALUE>
        <XPATH><![CDATA[/CARD/FIELDS/FIELD[NAME='DataDecisão']/VALUE]]></XPATH>
      </FIELD>
      <FIELD type="AdditionalFields" label="TempoExecucao" source-type="AdditionalFields">
        <TAG><![CDATA[#REGISTO:CA:TempoExecucao#]]></TAG>
        <VALUE><![CDATA[#REGISTO:CA:TempoExecucao#]]></VALUE>
        <XPATH><![CDATA[/CARD/FIELDS/FIELD[NAME='TempoExecucao']/VALUE]]></XPATH>
      </FIELD>
      <FIELD type="AdditionalFields" label="PEDIDOID" source-type="AdditionalFields">
        <TAG><![CDATA[#REGISTO:CA:PEDIDOID#]]></TAG>
        <VALUE><![CDATA[#REGISTO:CA:PEDIDOID#]]></VALUE>
        <XPATH><![CDATA[/CARD/FIELDS/FIELD[NAME='PEDIDOID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Emissor" source-type="AdditionalFields">
        <TAG><![CDATA[#REGISTO:CA:Emissor#]]></TAG>
        <VALUE><![CDATA[#REGISTO:CA:Emissor#]]></VALUE>
        <XPATH><![CDATA[/CARD/FIELDS/FIELD[NAME='Emiss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çãoRegional" source-type="AdditionalFields">
        <TAG><![CDATA[#CONTEXTPROCESS:CA:SeçãoRegional#]]></TAG>
        <VALUE><![CDATA[SeçãoRegional]]></VALUE>
        <XPATH><![CDATA[/PROCESS/FIELDS/FIELD[NAME='SeçãoRegional']/VALUE]]></XPATH>
      </FIELD>
      <FIELD type="AdditionalFields" label="DataInscrição" source-type="AdditionalFields">
        <TAG><![CDATA[#CONTEXTPROCESS:CA:DataInscrição#]]></TAG>
        <VALUE><![CDATA[DataInscrição]]></VALUE>
        <XPATH><![CDATA[/PROCESS/FIELDS/FIELD[NAME='DataInscriçã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DataDiploma" source-type="AdditionalFields">
        <TAG><![CDATA[#CONTEXTPROCESS:CA:DataDiploma#]]></TAG>
        <VALUE><![CDATA[DataDiploma]]></VALUE>
        <XPATH><![CDATA[/PROCESS/FIELDS/FIELD[NAME='DataDiploma']/VALUE]]></XPATH>
      </FIELD>
      <FIELD type="AdditionalFields" label="TituloRequerido" source-type="AdditionalFields">
        <TAG><![CDATA[#CONTEXTPROCESS:CA:TituloRequerido#]]></TAG>
        <VALUE><![CDATA[TituloRequerido]]></VALUE>
        <XPATH><![CDATA[/PROCESS/FIELDS/FIELD[NAME='TituloRequerido']/VALUE]]></XPATH>
      </FIELD>
      <FIELD type="AdditionalFields" label="TipoDecisão" source-type="AdditionalFields">
        <TAG><![CDATA[#CONTEXTPROCESS:CA:TipoDecisão#]]></TAG>
        <VALUE><![CDATA[TipoDecisão]]></VALUE>
        <XPATH><![CDATA[/PROCESS/FIELDS/FIELD[NAME='TipoDecisão']/VALUE]]></XPATH>
      </FIELD>
      <FIELD type="AdditionalFields" label="DataDecisão" source-type="AdditionalFields">
        <TAG><![CDATA[#CONTEXTPROCESS:CA:DataDecisão#]]></TAG>
        <VALUE><![CDATA[DataDecisão]]></VALUE>
        <XPATH><![CDATA[/PROCESS/FIELDS/FIELD[NAME='DataDecisão']/VALUE]]></XPATH>
      </FIELD>
      <FIELD type="AdditionalFields" label="TempoExecucao" source-type="AdditionalFields">
        <TAG><![CDATA[#CONTEXTPROCESS:CA:TempoExecucao#]]></TAG>
        <VALUE><![CDATA[TempoExecucao]]></VALUE>
        <XPATH><![CDATA[/PROCESS/FIELDS/FIELD[NAME='TempoExecucao']/VALUE]]></XPATH>
      </FIELD>
      <FIELD type="AdditionalFields" label="PEDIDOID" source-type="AdditionalFields">
        <TAG><![CDATA[#CONTEXTPROCESS:CA:PEDIDOID#]]></TAG>
        <VALUE><![CDATA[PEDIDOID]]></VALUE>
        <XPATH><![CDATA[/PROCESS/FIELDS/FIELD[NAME='PEDIDOID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Emissor" source-type="AdditionalFields">
        <TAG><![CDATA[#CONTEXTPROCESS:CA:Emissor#]]></TAG>
        <VALUE><![CDATA[Emissor]]></VALUE>
        <XPATH><![CDATA[/PROCESS/FIELDS/FIELD[NAME='Emissor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Comissão" ma:contentTypeID="0x01010035B001969F5945C5A4C19D8C381FDCD5008FCFB4FFFDEECB4B98FDC95FA15900D6" ma:contentTypeVersion="" ma:contentTypeDescription="Documento Iniciativa Comissão" ma:contentTypeScope="" ma:versionID="d64a8f8de2e1a1f73d3a0745d36ee0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c081af4f2ae80d1442c4417ca8c9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NROrdem"/>
                <xsd:element ref="ns1:DesignacaoTipoIniciativa"/>
                <xsd:element ref="ns1:IDIniciativa"/>
                <xsd:element ref="ns1:IDOrgao"/>
                <xsd:element ref="ns1:Legislatura"/>
                <xsd:element ref="ns1:NRIniciativa"/>
                <xsd:element ref="ns1:IDFase"/>
                <xsd:element ref="ns1:NROrgao"/>
                <xsd:element ref="ns1:PublicarInternet"/>
                <xsd:element ref="ns1:Sessao"/>
                <xsd:element ref="ns1:SiglaOrgao"/>
                <xsd:element ref="ns1:TipoDocumento"/>
                <xsd:element ref="ns1:TipoInici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NROrdem" ma:index="9" ma:displayName="NR. Ordem" ma:decimals="0" ma:internalName="NROrdem" ma:percentage="FALSE">
      <xsd:simpleType>
        <xsd:restriction base="dms:Number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IDIniciativa" ma:index="11" ma:displayName="ID Iniciativa" ma:decimals="0" ma:internalName="IDIniciativa" ma:percentage="FALSE">
      <xsd:simpleType>
        <xsd:restriction base="dms:Number"/>
      </xsd:simpleType>
    </xsd:element>
    <xsd:element name="IDOrgao" ma:index="12" ma:displayName="ID Órgão" ma:decimals="0" ma:internalName="IDOrgao" ma:percentage="FALSE">
      <xsd:simpleType>
        <xsd:restriction base="dms:Number"/>
      </xsd:simpleType>
    </xsd:element>
    <xsd:element name="Legislatura" ma:index="13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Iniciativa" ma:index="14" ma:displayName="Número Iniciativa" ma:decimals="0" ma:internalName="NRIniciativa" ma:percentage="FALSE">
      <xsd:simpleType>
        <xsd:restriction base="dms:Number"/>
      </xsd:simpleType>
    </xsd:element>
    <xsd:element name="IDFase" ma:index="15" ma:displayName="ID Fase" ma:internalName="IDFase">
      <xsd:simpleType>
        <xsd:restriction base="dms:Text"/>
      </xsd:simpleType>
    </xsd:element>
    <xsd:element name="NROrgao" ma:index="16" ma:displayName="Número Órgão" ma:decimals="0" ma:internalName="NROrgao" ma:percentage="FALSE">
      <xsd:simpleType>
        <xsd:restriction base="dms:Number"/>
      </xsd:simpleType>
    </xsd:element>
    <xsd:element name="PublicarInternet" ma:index="17" ma:displayName="Publicar Internet" ma:default="0" ma:internalName="PublicarInternet">
      <xsd:simpleType>
        <xsd:restriction base="dms:Boolean"/>
      </xsd:simpleType>
    </xsd:element>
    <xsd:element name="Sessao" ma:index="18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9" ma:displayName="Sigla Órgão" ma:internalName="SiglaOrgao">
      <xsd:simpleType>
        <xsd:restriction base="dms:Text"/>
      </xsd:simpleType>
    </xsd:element>
    <xsd:element name="TipoDocumento" ma:index="20" ma:displayName="Tipo Documento" ma:internalName="TipoDocumento">
      <xsd:simpleType>
        <xsd:restriction base="dms:Text"/>
      </xsd:simpleType>
    </xsd:element>
    <xsd:element name="TipoIniciativa" ma:index="21" ma:displayName="Tipo Iniciativa" ma:internalName="TipoIniciativ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48D9A-338D-4FEA-9D82-458BF813319E}"/>
</file>

<file path=customXml/itemProps2.xml><?xml version="1.0" encoding="utf-8"?>
<ds:datastoreItem xmlns:ds="http://schemas.openxmlformats.org/officeDocument/2006/customXml" ds:itemID="{CDEA393D-DDEF-4CEA-BEA6-9C0B50ED6B2E}"/>
</file>

<file path=customXml/itemProps3.xml><?xml version="1.0" encoding="utf-8"?>
<ds:datastoreItem xmlns:ds="http://schemas.openxmlformats.org/officeDocument/2006/customXml" ds:itemID="{582872EE-67FE-4E39-B246-FC22918C0B57}"/>
</file>

<file path=customXml/itemProps4.xml><?xml version="1.0" encoding="utf-8"?>
<ds:datastoreItem xmlns:ds="http://schemas.openxmlformats.org/officeDocument/2006/customXml" ds:itemID="{906FFD91-AC76-4038-9B79-9F1F00656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Contributos Ordem dos Enfermeiros - Anexo I Tabela Comparativa</dc:title>
  <dc:subject/>
  <dc:creator>Ana Sofia Pires</dc:creator>
  <cp:keywords/>
  <dc:description/>
  <cp:lastModifiedBy>Enf. Raul Fernandes</cp:lastModifiedBy>
  <cp:revision>2</cp:revision>
  <cp:lastPrinted>2015-05-05T15:21:00Z</cp:lastPrinted>
  <dcterms:created xsi:type="dcterms:W3CDTF">2015-05-18T14:52:00Z</dcterms:created>
  <dcterms:modified xsi:type="dcterms:W3CDTF">2015-05-18T14:52:00Z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0x01010035B001969F5945C5A4C19D8C381FDCD5008FCFB4FFFDEECB4B98FDC95FA15900D6</vt:lpwstr>
  </property>
  <property fmtid="{D5CDD505-2E9C-101B-9397-08002B2CF9AE}" pid="3" name="Order">
    <vt:r8>32200</vt:r8>
  </property>
</Properties>
</file>