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E8A" w:rsidRDefault="002C6E8A" w:rsidP="002C6E8A">
      <w:pPr>
        <w:spacing w:after="0" w:line="320" w:lineRule="exact"/>
        <w:jc w:val="center"/>
        <w:rPr>
          <w:rFonts w:ascii="Trebuchet MS" w:hAnsi="Trebuchet MS"/>
          <w:b/>
          <w:sz w:val="24"/>
          <w:szCs w:val="24"/>
          <w:lang w:val="pt-PT"/>
        </w:rPr>
      </w:pPr>
    </w:p>
    <w:p w:rsidR="00531A76" w:rsidRPr="00881A46" w:rsidRDefault="00531A76" w:rsidP="00881A46">
      <w:pPr>
        <w:spacing w:after="0" w:line="320" w:lineRule="exact"/>
        <w:jc w:val="center"/>
        <w:rPr>
          <w:rFonts w:ascii="Trebuchet MS" w:hAnsi="Trebuchet MS"/>
          <w:b/>
          <w:lang w:val="pt-PT"/>
        </w:rPr>
      </w:pPr>
      <w:r w:rsidRPr="00881A46">
        <w:rPr>
          <w:rFonts w:ascii="Trebuchet MS" w:hAnsi="Trebuchet MS"/>
          <w:b/>
          <w:lang w:val="pt-PT"/>
        </w:rPr>
        <w:t>Calendário para a aplicação do acordo ortográfico aos manuais escolares</w:t>
      </w:r>
    </w:p>
    <w:p w:rsidR="00531A76" w:rsidRPr="00881A46" w:rsidRDefault="00531A76" w:rsidP="00531A76">
      <w:pPr>
        <w:jc w:val="both"/>
        <w:rPr>
          <w:rFonts w:ascii="Trebuchet MS" w:hAnsi="Trebuchet MS" w:cs="Arial"/>
          <w:lang w:val="pt-PT"/>
        </w:rPr>
      </w:pPr>
    </w:p>
    <w:p w:rsidR="00531A76" w:rsidRPr="00881A46" w:rsidRDefault="00531A76" w:rsidP="00531A76">
      <w:pPr>
        <w:shd w:val="clear" w:color="auto" w:fill="FDFDFB"/>
        <w:rPr>
          <w:rFonts w:ascii="Trebuchet MS" w:hAnsi="Trebuchet MS" w:cs="Arial"/>
          <w:color w:val="0F243E"/>
          <w:lang w:val="pt-PT"/>
        </w:rPr>
      </w:pPr>
      <w:r w:rsidRPr="00881A46">
        <w:rPr>
          <w:rFonts w:ascii="Trebuchet MS" w:hAnsi="Trebuchet MS" w:cs="Arial"/>
          <w:lang w:val="pt-PT"/>
        </w:rPr>
        <w:t>O</w:t>
      </w:r>
      <w:r w:rsidRPr="00881A46">
        <w:rPr>
          <w:rFonts w:ascii="Trebuchet MS" w:hAnsi="Trebuchet MS" w:cs="Arial"/>
          <w:color w:val="0F243E"/>
          <w:lang w:val="pt-PT"/>
        </w:rPr>
        <w:t xml:space="preserve"> calendário para a aplicação do Acordo Ortográfico aos manuais escolares contempla os seguintes anos letivos:</w:t>
      </w:r>
    </w:p>
    <w:p w:rsidR="00531A76" w:rsidRPr="00881A46" w:rsidRDefault="00531A76" w:rsidP="00531A76">
      <w:pPr>
        <w:rPr>
          <w:rFonts w:ascii="Trebuchet MS" w:hAnsi="Trebuchet MS" w:cs="Arial"/>
          <w:color w:val="0F243E"/>
          <w:lang w:val="pt-PT"/>
        </w:rPr>
      </w:pPr>
      <w:r w:rsidRPr="00881A46">
        <w:rPr>
          <w:rFonts w:ascii="Trebuchet MS" w:hAnsi="Trebuchet MS" w:cs="Arial"/>
          <w:color w:val="0F243E"/>
          <w:lang w:val="pt-PT"/>
        </w:rPr>
        <w:t>1. Ano letivo de 2011/2012:</w:t>
      </w:r>
    </w:p>
    <w:p w:rsidR="00531A76" w:rsidRPr="00881A46" w:rsidRDefault="00531A76" w:rsidP="00531A76">
      <w:pPr>
        <w:jc w:val="both"/>
        <w:rPr>
          <w:rFonts w:ascii="Trebuchet MS" w:hAnsi="Trebuchet MS" w:cs="Arial"/>
          <w:color w:val="0F243E"/>
          <w:lang w:val="pt-PT"/>
        </w:rPr>
      </w:pPr>
      <w:r w:rsidRPr="00881A46">
        <w:rPr>
          <w:rFonts w:ascii="Trebuchet MS" w:hAnsi="Trebuchet MS" w:cs="Arial"/>
          <w:color w:val="0F243E"/>
          <w:lang w:val="pt-PT"/>
        </w:rPr>
        <w:t xml:space="preserve">1.º </w:t>
      </w:r>
      <w:proofErr w:type="gramStart"/>
      <w:r w:rsidRPr="00881A46">
        <w:rPr>
          <w:rFonts w:ascii="Trebuchet MS" w:hAnsi="Trebuchet MS" w:cs="Arial"/>
          <w:color w:val="0F243E"/>
          <w:lang w:val="pt-PT"/>
        </w:rPr>
        <w:t>e</w:t>
      </w:r>
      <w:proofErr w:type="gramEnd"/>
      <w:r w:rsidRPr="00881A46">
        <w:rPr>
          <w:rFonts w:ascii="Trebuchet MS" w:hAnsi="Trebuchet MS" w:cs="Arial"/>
          <w:color w:val="0F243E"/>
          <w:lang w:val="pt-PT"/>
        </w:rPr>
        <w:t xml:space="preserve"> 2.º anos de escolaridade, área curricular disciplinar de Matemática do 4.º ano de escolaridade, todas as disciplinas e anos de escolaridade do 2.º Ciclo do Ensino Básico (exceto as disciplinas de Educação Física, Educação Musical e Educação Visual e Tecnológica dos 5.º e 6.º anos de escolaridade e de Língua Portuguesa do 6.º ano de escolaridade), de Língua Portuguesa do 7.º ano de escolaridade e de Matemática do 8.º ano de escolaridade;</w:t>
      </w:r>
    </w:p>
    <w:p w:rsidR="00531A76" w:rsidRPr="00881A46" w:rsidRDefault="00531A76" w:rsidP="00531A76">
      <w:pPr>
        <w:rPr>
          <w:rFonts w:ascii="Trebuchet MS" w:hAnsi="Trebuchet MS" w:cs="Arial"/>
          <w:color w:val="0F243E"/>
          <w:lang w:val="pt-PT"/>
        </w:rPr>
      </w:pPr>
      <w:r w:rsidRPr="00881A46">
        <w:rPr>
          <w:rFonts w:ascii="Trebuchet MS" w:hAnsi="Trebuchet MS" w:cs="Arial"/>
          <w:color w:val="0F243E"/>
          <w:lang w:val="pt-PT"/>
        </w:rPr>
        <w:t>2. Ano letivo de 2012/2013</w:t>
      </w:r>
      <w:r w:rsidR="00916B79" w:rsidRPr="00881A46">
        <w:rPr>
          <w:rStyle w:val="Refdenotadefim"/>
          <w:rFonts w:ascii="Trebuchet MS" w:hAnsi="Trebuchet MS" w:cs="Arial"/>
          <w:color w:val="0F243E"/>
          <w:lang w:val="pt-PT"/>
        </w:rPr>
        <w:endnoteReference w:id="1"/>
      </w:r>
      <w:r w:rsidRPr="00881A46">
        <w:rPr>
          <w:rFonts w:ascii="Trebuchet MS" w:hAnsi="Trebuchet MS" w:cs="Arial"/>
          <w:color w:val="0F243E"/>
          <w:lang w:val="pt-PT"/>
        </w:rPr>
        <w:t>:</w:t>
      </w:r>
    </w:p>
    <w:p w:rsidR="00531A76" w:rsidRPr="00881A46" w:rsidRDefault="00531A76" w:rsidP="00531A76">
      <w:pPr>
        <w:jc w:val="both"/>
        <w:rPr>
          <w:rFonts w:ascii="Trebuchet MS" w:hAnsi="Trebuchet MS" w:cs="Arial"/>
          <w:color w:val="0F243E"/>
          <w:lang w:val="pt-PT"/>
        </w:rPr>
      </w:pPr>
      <w:r w:rsidRPr="00881A46">
        <w:rPr>
          <w:rFonts w:ascii="Trebuchet MS" w:hAnsi="Trebuchet MS" w:cs="Arial"/>
          <w:color w:val="0F243E"/>
          <w:lang w:val="pt-PT"/>
        </w:rPr>
        <w:t xml:space="preserve">3.º </w:t>
      </w:r>
      <w:proofErr w:type="gramStart"/>
      <w:r w:rsidRPr="00881A46">
        <w:rPr>
          <w:rFonts w:ascii="Trebuchet MS" w:hAnsi="Trebuchet MS" w:cs="Arial"/>
          <w:color w:val="0F243E"/>
          <w:lang w:val="pt-PT"/>
        </w:rPr>
        <w:t>ano</w:t>
      </w:r>
      <w:proofErr w:type="gramEnd"/>
      <w:r w:rsidRPr="00881A46">
        <w:rPr>
          <w:rFonts w:ascii="Trebuchet MS" w:hAnsi="Trebuchet MS" w:cs="Arial"/>
          <w:color w:val="0F243E"/>
          <w:lang w:val="pt-PT"/>
        </w:rPr>
        <w:t xml:space="preserve"> de escolaridade, disciplinas de Educação Física, Educação Musical</w:t>
      </w:r>
      <w:r w:rsidR="00916B79" w:rsidRPr="00881A46">
        <w:rPr>
          <w:rFonts w:ascii="Trebuchet MS" w:hAnsi="Trebuchet MS" w:cs="Arial"/>
          <w:color w:val="0F243E"/>
          <w:lang w:val="pt-PT"/>
        </w:rPr>
        <w:t xml:space="preserve">, </w:t>
      </w:r>
      <w:r w:rsidRPr="00881A46">
        <w:rPr>
          <w:rFonts w:ascii="Trebuchet MS" w:hAnsi="Trebuchet MS" w:cs="Arial"/>
          <w:color w:val="0F243E"/>
          <w:lang w:val="pt-PT"/>
        </w:rPr>
        <w:t>Educação Visual</w:t>
      </w:r>
      <w:r w:rsidR="00916B79" w:rsidRPr="00881A46">
        <w:rPr>
          <w:rFonts w:ascii="Trebuchet MS" w:hAnsi="Trebuchet MS" w:cs="Arial"/>
          <w:color w:val="0F243E"/>
          <w:lang w:val="pt-PT"/>
        </w:rPr>
        <w:t xml:space="preserve"> e Educação </w:t>
      </w:r>
      <w:r w:rsidRPr="00881A46">
        <w:rPr>
          <w:rFonts w:ascii="Trebuchet MS" w:hAnsi="Trebuchet MS" w:cs="Arial"/>
          <w:color w:val="0F243E"/>
          <w:lang w:val="pt-PT"/>
        </w:rPr>
        <w:t xml:space="preserve">Tecnológica do 5.º ano de escolaridade, disciplina de Português do 6.º </w:t>
      </w:r>
      <w:proofErr w:type="gramStart"/>
      <w:r w:rsidRPr="00881A46">
        <w:rPr>
          <w:rFonts w:ascii="Trebuchet MS" w:hAnsi="Trebuchet MS" w:cs="Arial"/>
          <w:color w:val="0F243E"/>
          <w:lang w:val="pt-PT"/>
        </w:rPr>
        <w:t>ano</w:t>
      </w:r>
      <w:proofErr w:type="gramEnd"/>
      <w:r w:rsidRPr="00881A46">
        <w:rPr>
          <w:rFonts w:ascii="Trebuchet MS" w:hAnsi="Trebuchet MS" w:cs="Arial"/>
          <w:color w:val="0F243E"/>
          <w:lang w:val="pt-PT"/>
        </w:rPr>
        <w:t xml:space="preserve"> de escolaridade, todas as disciplinas do 7.º ano de escolaridade (exceto a disciplina de Português), disciplina de Português do 8.º ano de escolaridade e de Matemática do 9.º ano de escolaridade;</w:t>
      </w:r>
    </w:p>
    <w:p w:rsidR="00531A76" w:rsidRPr="00881A46" w:rsidRDefault="00531A76" w:rsidP="00531A76">
      <w:pPr>
        <w:rPr>
          <w:rFonts w:ascii="Trebuchet MS" w:hAnsi="Trebuchet MS" w:cs="Arial"/>
          <w:color w:val="0F243E"/>
          <w:lang w:val="pt-PT"/>
        </w:rPr>
      </w:pPr>
      <w:r w:rsidRPr="00881A46">
        <w:rPr>
          <w:rFonts w:ascii="Trebuchet MS" w:hAnsi="Trebuchet MS" w:cs="Arial"/>
          <w:color w:val="0F243E"/>
          <w:lang w:val="pt-PT"/>
        </w:rPr>
        <w:t>3. Ano letivo de 2013/2014:</w:t>
      </w:r>
    </w:p>
    <w:p w:rsidR="00531A76" w:rsidRPr="00881A46" w:rsidRDefault="00531A76" w:rsidP="00531A76">
      <w:pPr>
        <w:jc w:val="both"/>
        <w:rPr>
          <w:rFonts w:ascii="Trebuchet MS" w:hAnsi="Trebuchet MS" w:cs="Arial"/>
          <w:color w:val="0F243E"/>
          <w:lang w:val="pt-PT"/>
        </w:rPr>
      </w:pPr>
      <w:r w:rsidRPr="00881A46">
        <w:rPr>
          <w:rFonts w:ascii="Trebuchet MS" w:hAnsi="Trebuchet MS" w:cs="Arial"/>
          <w:color w:val="0F243E"/>
          <w:lang w:val="pt-PT"/>
        </w:rPr>
        <w:t xml:space="preserve">4.º </w:t>
      </w:r>
      <w:proofErr w:type="gramStart"/>
      <w:r w:rsidRPr="00881A46">
        <w:rPr>
          <w:rFonts w:ascii="Trebuchet MS" w:hAnsi="Trebuchet MS" w:cs="Arial"/>
          <w:color w:val="0F243E"/>
          <w:lang w:val="pt-PT"/>
        </w:rPr>
        <w:t>ano</w:t>
      </w:r>
      <w:proofErr w:type="gramEnd"/>
      <w:r w:rsidRPr="00881A46">
        <w:rPr>
          <w:rFonts w:ascii="Trebuchet MS" w:hAnsi="Trebuchet MS" w:cs="Arial"/>
          <w:color w:val="0F243E"/>
          <w:lang w:val="pt-PT"/>
        </w:rPr>
        <w:t xml:space="preserve"> de escolaridade (exceto a área curricular disciplinar de Matemática), disciplinas de Educação Física, Educação Musical</w:t>
      </w:r>
      <w:r w:rsidR="00881A46" w:rsidRPr="00881A46">
        <w:rPr>
          <w:rFonts w:ascii="Trebuchet MS" w:hAnsi="Trebuchet MS" w:cs="Arial"/>
          <w:color w:val="0F243E"/>
          <w:lang w:val="pt-PT"/>
        </w:rPr>
        <w:t xml:space="preserve">, </w:t>
      </w:r>
      <w:r w:rsidRPr="00881A46">
        <w:rPr>
          <w:rFonts w:ascii="Trebuchet MS" w:hAnsi="Trebuchet MS" w:cs="Arial"/>
          <w:color w:val="0F243E"/>
          <w:lang w:val="pt-PT"/>
        </w:rPr>
        <w:t xml:space="preserve">Educação Visual e </w:t>
      </w:r>
      <w:r w:rsidR="00881A46" w:rsidRPr="00881A46">
        <w:rPr>
          <w:rFonts w:ascii="Trebuchet MS" w:hAnsi="Trebuchet MS" w:cs="Arial"/>
          <w:color w:val="0F243E"/>
          <w:lang w:val="pt-PT"/>
        </w:rPr>
        <w:t xml:space="preserve">Educação </w:t>
      </w:r>
      <w:r w:rsidRPr="00881A46">
        <w:rPr>
          <w:rFonts w:ascii="Trebuchet MS" w:hAnsi="Trebuchet MS" w:cs="Arial"/>
          <w:color w:val="0F243E"/>
          <w:lang w:val="pt-PT"/>
        </w:rPr>
        <w:t>Tecnológica do 6.º ano de escolaridade, todas as disciplinas do 8.º ano de escolaridade (exceto as disciplinas de Português e Matemática), Português do 9.º ano de escolaridade e todas as disciplinas do Ensino Secundário.</w:t>
      </w:r>
    </w:p>
    <w:p w:rsidR="00531A76" w:rsidRPr="00881A46" w:rsidRDefault="00531A76" w:rsidP="00531A76">
      <w:pPr>
        <w:jc w:val="both"/>
        <w:rPr>
          <w:rFonts w:ascii="Trebuchet MS" w:hAnsi="Trebuchet MS" w:cs="Arial"/>
          <w:color w:val="0F243E"/>
          <w:lang w:val="pt-PT"/>
        </w:rPr>
      </w:pPr>
      <w:r w:rsidRPr="00881A46">
        <w:rPr>
          <w:rFonts w:ascii="Trebuchet MS" w:hAnsi="Trebuchet MS" w:cs="Arial"/>
          <w:color w:val="0F243E"/>
          <w:lang w:val="pt-PT"/>
        </w:rPr>
        <w:t>4. Ano letivo de 2014/2015:</w:t>
      </w:r>
    </w:p>
    <w:p w:rsidR="009064A2" w:rsidRPr="00881A46" w:rsidRDefault="00531A76" w:rsidP="00531A76">
      <w:pPr>
        <w:spacing w:line="320" w:lineRule="exact"/>
        <w:jc w:val="both"/>
        <w:rPr>
          <w:rFonts w:ascii="Trebuchet MS" w:hAnsi="Trebuchet MS"/>
          <w:lang w:val="pt-PT"/>
        </w:rPr>
      </w:pPr>
      <w:r w:rsidRPr="00881A46">
        <w:rPr>
          <w:rFonts w:ascii="Trebuchet MS" w:hAnsi="Trebuchet MS" w:cs="Arial"/>
          <w:color w:val="0F243E"/>
          <w:lang w:val="pt-PT"/>
        </w:rPr>
        <w:t>Todas as disciplinas do 9.º ano de escolaridade (exceto as disciplinas de Português e Matemática</w:t>
      </w:r>
      <w:r w:rsidR="00881A46" w:rsidRPr="00881A46">
        <w:rPr>
          <w:rFonts w:ascii="Trebuchet MS" w:hAnsi="Trebuchet MS" w:cs="Arial"/>
          <w:color w:val="0F243E"/>
          <w:lang w:val="pt-PT"/>
        </w:rPr>
        <w:t>)</w:t>
      </w:r>
      <w:r w:rsidRPr="00881A46">
        <w:rPr>
          <w:rFonts w:ascii="Trebuchet MS" w:hAnsi="Trebuchet MS" w:cs="Arial"/>
          <w:color w:val="0F243E"/>
          <w:lang w:val="pt-PT"/>
        </w:rPr>
        <w:t>.</w:t>
      </w:r>
    </w:p>
    <w:sectPr w:rsidR="009064A2" w:rsidRPr="00881A46" w:rsidSect="00E17F55">
      <w:headerReference w:type="default" r:id="rId11"/>
      <w:footerReference w:type="default" r:id="rId12"/>
      <w:pgSz w:w="11906" w:h="16838"/>
      <w:pgMar w:top="1417" w:right="1558" w:bottom="1417" w:left="1701" w:header="720" w:footer="5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D1B" w:rsidRDefault="004C6D1B" w:rsidP="009064A2">
      <w:r>
        <w:separator/>
      </w:r>
    </w:p>
  </w:endnote>
  <w:endnote w:type="continuationSeparator" w:id="0">
    <w:p w:rsidR="004C6D1B" w:rsidRDefault="004C6D1B" w:rsidP="009064A2">
      <w:r>
        <w:continuationSeparator/>
      </w:r>
    </w:p>
  </w:endnote>
  <w:endnote w:id="1">
    <w:p w:rsidR="004C6D1B" w:rsidRPr="00881A46" w:rsidRDefault="004C6D1B" w:rsidP="00881A46">
      <w:pPr>
        <w:pStyle w:val="Textodenotadefim"/>
        <w:jc w:val="both"/>
        <w:rPr>
          <w:sz w:val="18"/>
          <w:szCs w:val="18"/>
          <w:lang w:val="pt-PT"/>
        </w:rPr>
      </w:pPr>
      <w:r w:rsidRPr="00881A46">
        <w:rPr>
          <w:rStyle w:val="Refdenotadefim"/>
          <w:sz w:val="18"/>
          <w:szCs w:val="18"/>
        </w:rPr>
        <w:endnoteRef/>
      </w:r>
      <w:r w:rsidRPr="00881A46">
        <w:rPr>
          <w:sz w:val="18"/>
          <w:szCs w:val="18"/>
          <w:lang w:val="pt-PT"/>
        </w:rPr>
        <w:t xml:space="preserve"> Por força do previsto no Decreto-Lei n.º 139/2012, de 5 de julho, foram alteradas as designações de algumas disciplinas, no ensino básico. Assim, a partir do ano letivo de 2012/2013, a disciplina de Língua Portuguesa pass</w:t>
      </w:r>
      <w:r>
        <w:rPr>
          <w:sz w:val="18"/>
          <w:szCs w:val="18"/>
          <w:lang w:val="pt-PT"/>
        </w:rPr>
        <w:t>ou</w:t>
      </w:r>
      <w:r w:rsidRPr="00881A46">
        <w:rPr>
          <w:sz w:val="18"/>
          <w:szCs w:val="18"/>
          <w:lang w:val="pt-PT"/>
        </w:rPr>
        <w:t xml:space="preserve"> a designar-se Português, a disciplina de Ciências da Natureza pass</w:t>
      </w:r>
      <w:r>
        <w:rPr>
          <w:sz w:val="18"/>
          <w:szCs w:val="18"/>
          <w:lang w:val="pt-PT"/>
        </w:rPr>
        <w:t>ou</w:t>
      </w:r>
      <w:r w:rsidRPr="00881A46">
        <w:rPr>
          <w:sz w:val="18"/>
          <w:szCs w:val="18"/>
          <w:lang w:val="pt-PT"/>
        </w:rPr>
        <w:t xml:space="preserve"> a designar-se Ciências Naturais e a disciplina de Educação Visual e Tecnológica do 2.º ciclo do ensino básico foi desagregada nas disciplinas de Educação Visual e Educação Tecnológica. 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D1B" w:rsidRDefault="004C6D1B" w:rsidP="00E17F55">
    <w:pPr>
      <w:pStyle w:val="Rodap"/>
      <w:rPr>
        <w:rFonts w:asciiTheme="majorHAnsi" w:hAnsiTheme="majorHAnsi"/>
      </w:rPr>
    </w:pPr>
    <w:r w:rsidRPr="00C1020F">
      <w:rPr>
        <w:rFonts w:asciiTheme="majorHAnsi" w:hAnsiTheme="majorHAnsi"/>
        <w:noProof/>
        <w:lang w:val="pt-PT" w:eastAsia="pt-PT"/>
      </w:rPr>
      <w:drawing>
        <wp:inline distT="0" distB="0" distL="0" distR="0">
          <wp:extent cx="4937125" cy="809625"/>
          <wp:effectExtent l="19050" t="0" r="0" b="0"/>
          <wp:docPr id="6" name="Imagem 2" descr="Logo_DGE_Oficios_rodapé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GE_Oficios_rodapé2.jpg"/>
                  <pic:cNvPicPr/>
                </pic:nvPicPr>
                <pic:blipFill>
                  <a:blip r:embed="rId1"/>
                  <a:srcRect l="6745" r="7987"/>
                  <a:stretch>
                    <a:fillRect/>
                  </a:stretch>
                </pic:blipFill>
                <pic:spPr>
                  <a:xfrm>
                    <a:off x="0" y="0"/>
                    <a:ext cx="4937125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t>Página</w:t>
    </w:r>
    <w:fldSimple w:instr=" PAGE   \* MERGEFORMAT ">
      <w:r w:rsidR="00F5697D">
        <w:rPr>
          <w:noProof/>
        </w:rPr>
        <w:t>1</w:t>
      </w:r>
    </w:fldSimple>
    <w:r>
      <w:t>/</w:t>
    </w:r>
    <w:fldSimple w:instr=" NUMPAGES   \* MERGEFORMAT ">
      <w:r w:rsidR="00F5697D">
        <w:rPr>
          <w:noProof/>
        </w:rPr>
        <w:t>1</w:t>
      </w:r>
    </w:fldSimple>
  </w:p>
  <w:p w:rsidR="004C6D1B" w:rsidRPr="00E17F55" w:rsidRDefault="004C6D1B" w:rsidP="00E17F5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D1B" w:rsidRDefault="004C6D1B" w:rsidP="009064A2">
      <w:r>
        <w:separator/>
      </w:r>
    </w:p>
  </w:footnote>
  <w:footnote w:type="continuationSeparator" w:id="0">
    <w:p w:rsidR="004C6D1B" w:rsidRDefault="004C6D1B" w:rsidP="009064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D1B" w:rsidRDefault="004C6D1B">
    <w:pPr>
      <w:pStyle w:val="Cabealho"/>
    </w:pPr>
    <w:r>
      <w:rPr>
        <w:noProof/>
        <w:lang w:val="pt-PT" w:eastAsia="pt-PT"/>
      </w:rPr>
      <w:drawing>
        <wp:inline distT="0" distB="0" distL="0" distR="0">
          <wp:extent cx="1143000" cy="813816"/>
          <wp:effectExtent l="19050" t="0" r="0" b="0"/>
          <wp:docPr id="1" name="Imagem 0" descr="Logo_DGE_Ofici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GE_Ofici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3000" cy="813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02A8"/>
    <w:multiLevelType w:val="hybridMultilevel"/>
    <w:tmpl w:val="48CE640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CE648A"/>
    <w:multiLevelType w:val="multilevel"/>
    <w:tmpl w:val="41EA1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5AA4855"/>
    <w:multiLevelType w:val="hybridMultilevel"/>
    <w:tmpl w:val="E320D3C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C722A"/>
    <w:multiLevelType w:val="hybridMultilevel"/>
    <w:tmpl w:val="95D81084"/>
    <w:lvl w:ilvl="0" w:tplc="08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16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16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16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77067746"/>
    <w:multiLevelType w:val="hybridMultilevel"/>
    <w:tmpl w:val="0F9E708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B3103E"/>
    <w:rsid w:val="000014DD"/>
    <w:rsid w:val="00004816"/>
    <w:rsid w:val="000066EE"/>
    <w:rsid w:val="000068AF"/>
    <w:rsid w:val="000070F5"/>
    <w:rsid w:val="00025D81"/>
    <w:rsid w:val="000355A1"/>
    <w:rsid w:val="000434EB"/>
    <w:rsid w:val="00043AFD"/>
    <w:rsid w:val="00044C74"/>
    <w:rsid w:val="00055319"/>
    <w:rsid w:val="000663C1"/>
    <w:rsid w:val="00067295"/>
    <w:rsid w:val="00072E52"/>
    <w:rsid w:val="00090F9F"/>
    <w:rsid w:val="00095E58"/>
    <w:rsid w:val="00096059"/>
    <w:rsid w:val="000B0620"/>
    <w:rsid w:val="000C0BF2"/>
    <w:rsid w:val="000D0D62"/>
    <w:rsid w:val="000D6599"/>
    <w:rsid w:val="000E3BC7"/>
    <w:rsid w:val="000E6BD7"/>
    <w:rsid w:val="000F10C4"/>
    <w:rsid w:val="001045A2"/>
    <w:rsid w:val="0012416D"/>
    <w:rsid w:val="00130171"/>
    <w:rsid w:val="00135BF5"/>
    <w:rsid w:val="00153A55"/>
    <w:rsid w:val="00163A47"/>
    <w:rsid w:val="00165DD9"/>
    <w:rsid w:val="00172514"/>
    <w:rsid w:val="00174E90"/>
    <w:rsid w:val="00175999"/>
    <w:rsid w:val="00185187"/>
    <w:rsid w:val="00194AF6"/>
    <w:rsid w:val="001C27D6"/>
    <w:rsid w:val="001E18EB"/>
    <w:rsid w:val="001E654A"/>
    <w:rsid w:val="001E71EB"/>
    <w:rsid w:val="001E7FA0"/>
    <w:rsid w:val="00224619"/>
    <w:rsid w:val="00227A7C"/>
    <w:rsid w:val="002549D8"/>
    <w:rsid w:val="002A111F"/>
    <w:rsid w:val="002A5ED1"/>
    <w:rsid w:val="002B7630"/>
    <w:rsid w:val="002C6E8A"/>
    <w:rsid w:val="002D1508"/>
    <w:rsid w:val="002D23E5"/>
    <w:rsid w:val="002E1992"/>
    <w:rsid w:val="00303CD6"/>
    <w:rsid w:val="00315CB4"/>
    <w:rsid w:val="00317F62"/>
    <w:rsid w:val="00323A8B"/>
    <w:rsid w:val="0033604B"/>
    <w:rsid w:val="00337A83"/>
    <w:rsid w:val="003542FD"/>
    <w:rsid w:val="0035730B"/>
    <w:rsid w:val="00365395"/>
    <w:rsid w:val="00372266"/>
    <w:rsid w:val="00376D83"/>
    <w:rsid w:val="00383E57"/>
    <w:rsid w:val="0039010B"/>
    <w:rsid w:val="003967C7"/>
    <w:rsid w:val="003A2689"/>
    <w:rsid w:val="003D0AB3"/>
    <w:rsid w:val="00413225"/>
    <w:rsid w:val="00423704"/>
    <w:rsid w:val="00431C83"/>
    <w:rsid w:val="00437385"/>
    <w:rsid w:val="00443D23"/>
    <w:rsid w:val="0045145F"/>
    <w:rsid w:val="004539DC"/>
    <w:rsid w:val="004B534B"/>
    <w:rsid w:val="004C0B32"/>
    <w:rsid w:val="004C1595"/>
    <w:rsid w:val="004C6D1B"/>
    <w:rsid w:val="004D0A37"/>
    <w:rsid w:val="00502C42"/>
    <w:rsid w:val="00505948"/>
    <w:rsid w:val="00524D08"/>
    <w:rsid w:val="005276B9"/>
    <w:rsid w:val="00531A76"/>
    <w:rsid w:val="00533128"/>
    <w:rsid w:val="005376FB"/>
    <w:rsid w:val="00537C86"/>
    <w:rsid w:val="00540951"/>
    <w:rsid w:val="00551272"/>
    <w:rsid w:val="0055374B"/>
    <w:rsid w:val="00563A62"/>
    <w:rsid w:val="0056733C"/>
    <w:rsid w:val="0059089D"/>
    <w:rsid w:val="005A4929"/>
    <w:rsid w:val="005C64E2"/>
    <w:rsid w:val="005E367B"/>
    <w:rsid w:val="005F6383"/>
    <w:rsid w:val="005F6D19"/>
    <w:rsid w:val="0060565A"/>
    <w:rsid w:val="00613591"/>
    <w:rsid w:val="0062313A"/>
    <w:rsid w:val="006649BF"/>
    <w:rsid w:val="0066588D"/>
    <w:rsid w:val="00666C8F"/>
    <w:rsid w:val="00693278"/>
    <w:rsid w:val="006A291C"/>
    <w:rsid w:val="006B577F"/>
    <w:rsid w:val="006C1EB7"/>
    <w:rsid w:val="006C28AF"/>
    <w:rsid w:val="006C55C1"/>
    <w:rsid w:val="006D0077"/>
    <w:rsid w:val="007028BC"/>
    <w:rsid w:val="00713FA1"/>
    <w:rsid w:val="00722F55"/>
    <w:rsid w:val="00755912"/>
    <w:rsid w:val="0076267D"/>
    <w:rsid w:val="007774C3"/>
    <w:rsid w:val="0079366F"/>
    <w:rsid w:val="007A3FFE"/>
    <w:rsid w:val="007B163B"/>
    <w:rsid w:val="007C521C"/>
    <w:rsid w:val="00802846"/>
    <w:rsid w:val="0081662A"/>
    <w:rsid w:val="008177FD"/>
    <w:rsid w:val="00823A56"/>
    <w:rsid w:val="00825E91"/>
    <w:rsid w:val="008320B7"/>
    <w:rsid w:val="00842A42"/>
    <w:rsid w:val="00863969"/>
    <w:rsid w:val="008743D0"/>
    <w:rsid w:val="00881A46"/>
    <w:rsid w:val="00896E80"/>
    <w:rsid w:val="008A43D2"/>
    <w:rsid w:val="008B0610"/>
    <w:rsid w:val="008B0ACC"/>
    <w:rsid w:val="008B62AF"/>
    <w:rsid w:val="008C7926"/>
    <w:rsid w:val="008D6B9C"/>
    <w:rsid w:val="008F22EE"/>
    <w:rsid w:val="008F7908"/>
    <w:rsid w:val="009064A2"/>
    <w:rsid w:val="00916B79"/>
    <w:rsid w:val="0095608D"/>
    <w:rsid w:val="009B071E"/>
    <w:rsid w:val="009B3772"/>
    <w:rsid w:val="009B78D2"/>
    <w:rsid w:val="009C0D80"/>
    <w:rsid w:val="009C2387"/>
    <w:rsid w:val="009C2B87"/>
    <w:rsid w:val="009C4406"/>
    <w:rsid w:val="00A07FE0"/>
    <w:rsid w:val="00A23808"/>
    <w:rsid w:val="00A264D1"/>
    <w:rsid w:val="00A35E2E"/>
    <w:rsid w:val="00A77931"/>
    <w:rsid w:val="00A94041"/>
    <w:rsid w:val="00AA536D"/>
    <w:rsid w:val="00AA5FD0"/>
    <w:rsid w:val="00AB7921"/>
    <w:rsid w:val="00AC7E4B"/>
    <w:rsid w:val="00B04B14"/>
    <w:rsid w:val="00B128AB"/>
    <w:rsid w:val="00B13B1A"/>
    <w:rsid w:val="00B20B6B"/>
    <w:rsid w:val="00B3103E"/>
    <w:rsid w:val="00B40FA9"/>
    <w:rsid w:val="00B47FF5"/>
    <w:rsid w:val="00B63C39"/>
    <w:rsid w:val="00B64CD8"/>
    <w:rsid w:val="00B71212"/>
    <w:rsid w:val="00BA46ED"/>
    <w:rsid w:val="00BB7741"/>
    <w:rsid w:val="00BC0FAF"/>
    <w:rsid w:val="00BC5856"/>
    <w:rsid w:val="00BD2894"/>
    <w:rsid w:val="00BD4840"/>
    <w:rsid w:val="00BD5D5A"/>
    <w:rsid w:val="00C025D1"/>
    <w:rsid w:val="00C57FE7"/>
    <w:rsid w:val="00C6511D"/>
    <w:rsid w:val="00C70F95"/>
    <w:rsid w:val="00C8163C"/>
    <w:rsid w:val="00C90A3D"/>
    <w:rsid w:val="00C940A4"/>
    <w:rsid w:val="00D05B2A"/>
    <w:rsid w:val="00D0733B"/>
    <w:rsid w:val="00D159A8"/>
    <w:rsid w:val="00D33FE4"/>
    <w:rsid w:val="00DA7422"/>
    <w:rsid w:val="00DB38F8"/>
    <w:rsid w:val="00DE3A1B"/>
    <w:rsid w:val="00DE7FAE"/>
    <w:rsid w:val="00DF6E5E"/>
    <w:rsid w:val="00E17F55"/>
    <w:rsid w:val="00E21CFE"/>
    <w:rsid w:val="00E24106"/>
    <w:rsid w:val="00E42D48"/>
    <w:rsid w:val="00E46D03"/>
    <w:rsid w:val="00E64348"/>
    <w:rsid w:val="00E671F9"/>
    <w:rsid w:val="00E71E6E"/>
    <w:rsid w:val="00E95B73"/>
    <w:rsid w:val="00E97D47"/>
    <w:rsid w:val="00EA3ED1"/>
    <w:rsid w:val="00EA6195"/>
    <w:rsid w:val="00EB2FCB"/>
    <w:rsid w:val="00EE6190"/>
    <w:rsid w:val="00EF257B"/>
    <w:rsid w:val="00F00AE2"/>
    <w:rsid w:val="00F04E5C"/>
    <w:rsid w:val="00F10AF7"/>
    <w:rsid w:val="00F17B16"/>
    <w:rsid w:val="00F35AD9"/>
    <w:rsid w:val="00F413D7"/>
    <w:rsid w:val="00F5697D"/>
    <w:rsid w:val="00F6647E"/>
    <w:rsid w:val="00F714CB"/>
    <w:rsid w:val="00F74441"/>
    <w:rsid w:val="00F91DF3"/>
    <w:rsid w:val="00F93CDB"/>
    <w:rsid w:val="00FA3DD0"/>
    <w:rsid w:val="00FB38E7"/>
    <w:rsid w:val="00FB6D10"/>
    <w:rsid w:val="00FF2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CB4"/>
    <w:rPr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rsid w:val="009064A2"/>
    <w:pPr>
      <w:tabs>
        <w:tab w:val="center" w:pos="4153"/>
        <w:tab w:val="right" w:pos="8306"/>
      </w:tabs>
    </w:pPr>
  </w:style>
  <w:style w:type="character" w:customStyle="1" w:styleId="CabealhoCarcter">
    <w:name w:val="Cabeçalho Carácter"/>
    <w:basedOn w:val="Tipodeletrapredefinidodopargrafo"/>
    <w:link w:val="Cabealho"/>
    <w:rsid w:val="009064A2"/>
    <w:rPr>
      <w:rFonts w:ascii="Arial" w:eastAsia="Times New Roman" w:hAnsi="Arial" w:cs="Arial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064A2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064A2"/>
    <w:rPr>
      <w:rFonts w:ascii="Tahoma" w:eastAsia="Times New Roman" w:hAnsi="Tahoma" w:cs="Tahoma"/>
      <w:sz w:val="16"/>
      <w:szCs w:val="16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9064A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064A2"/>
    <w:rPr>
      <w:rFonts w:ascii="Arial" w:eastAsia="Times New Roman" w:hAnsi="Arial" w:cs="Arial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315CB4"/>
    <w:rPr>
      <w:color w:val="63A035"/>
      <w:u w:val="single"/>
    </w:rPr>
  </w:style>
  <w:style w:type="paragraph" w:styleId="PargrafodaLista">
    <w:name w:val="List Paragraph"/>
    <w:basedOn w:val="Normal"/>
    <w:uiPriority w:val="34"/>
    <w:qFormat/>
    <w:rsid w:val="00315CB4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val="pt-PT" w:eastAsia="pt-PT"/>
    </w:rPr>
  </w:style>
  <w:style w:type="character" w:styleId="nfase">
    <w:name w:val="Emphasis"/>
    <w:basedOn w:val="Tipodeletrapredefinidodopargrafo"/>
    <w:uiPriority w:val="20"/>
    <w:qFormat/>
    <w:rsid w:val="00315CB4"/>
    <w:rPr>
      <w:i/>
      <w:iCs/>
    </w:rPr>
  </w:style>
  <w:style w:type="character" w:customStyle="1" w:styleId="googqs-tidbit-1">
    <w:name w:val="goog_qs-tidbit-1"/>
    <w:basedOn w:val="Tipodeletrapredefinidodopargrafo"/>
    <w:rsid w:val="00315CB4"/>
  </w:style>
  <w:style w:type="character" w:styleId="Hiperligaovisitada">
    <w:name w:val="FollowedHyperlink"/>
    <w:basedOn w:val="Tipodeletrapredefinidodopargrafo"/>
    <w:uiPriority w:val="99"/>
    <w:semiHidden/>
    <w:unhideWhenUsed/>
    <w:rsid w:val="00B47FF5"/>
    <w:rPr>
      <w:color w:val="800080" w:themeColor="followedHyperlink"/>
      <w:u w:val="single"/>
    </w:r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916B79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916B79"/>
    <w:rPr>
      <w:sz w:val="20"/>
      <w:szCs w:val="20"/>
      <w:lang w:val="en-GB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916B7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fs\modelos\Modelos%20DGE\Folha%20de%20Continu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Sessao xmlns="http://schemas.microsoft.com/sharepoint/v3">2ª</Sessao>
    <SiglaOrgao xmlns="http://schemas.microsoft.com/sharepoint/v3">GT-AAAO</SiglaOrgao>
    <PublicarInternet xmlns="http://schemas.microsoft.com/sharepoint/v3">true</PublicarInternet>
    <DesignacaoTipoActividade xmlns="http://schemas.microsoft.com/sharepoint/v3">Audição </DesignacaoTipoActividade>
    <TipoDocumento xmlns="http://schemas.microsoft.com/sharepoint/v3">Documentação Entregue</TipoDocumento>
    <Legislatura xmlns="http://schemas.microsoft.com/sharepoint/v3">XII</Legislatura>
    <DataDocumento xmlns="http://schemas.microsoft.com/sharepoint/v3">2013-05-30T23:00:00+00:00</DataDocumento>
    <IDActividade xmlns="http://schemas.microsoft.com/sharepoint/v3">95356</IDActividade>
    <NRActividade xmlns="http://schemas.microsoft.com/sharepoint/v3" xsi:nil="true"/>
    <NROrgao xmlns="http://schemas.microsoft.com/sharepoint/v3">7</NROrgao>
    <IDOrgao xmlns="http://schemas.microsoft.com/sharepoint/v3">3599</IDOrgao>
    <TipoActividade xmlns="http://schemas.microsoft.com/sharepoint/v3">AUP</TipoActividade>
    <NROrdem xmlns="http://schemas.microsoft.com/sharepoint/v3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Órgão" ma:contentTypeID="0x010100C10113FBA3D64B0AA218F384A09D759B0044DC48AD3EA3F949A833453C42378DC0" ma:contentTypeVersion="" ma:contentTypeDescription="Documento Actividade Órgão" ma:contentTypeScope="" ma:versionID="bd53f8a6efd6a2a014a5369f18b1c58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504ea486dc5d184baec59ce08c94cf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DataDocumento"/>
                <xsd:element ref="ns1:DesignacaoTipoActividade"/>
                <xsd:element ref="ns1:IDActividade"/>
                <xsd:element ref="ns1:IDOrgao"/>
                <xsd:element ref="ns1:Legislatura"/>
                <xsd:element ref="ns1:NRActividade" minOccurs="0"/>
                <xsd:element ref="ns1:NROrgao"/>
                <xsd:element ref="ns1:PublicarInternet"/>
                <xsd:element ref="ns1:Sessao"/>
                <xsd:element ref="ns1:SiglaOrgao"/>
                <xsd:element ref="ns1:TipoActividade"/>
                <xsd:element ref="ns1:TipoDocumento"/>
                <xsd:element ref="ns1:NROrde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aDocumento" ma:index="8" ma:displayName="Data Documento" ma:format="DateOnly" ma:internalName="DataDocumento">
      <xsd:simpleType>
        <xsd:restriction base="dms:DateTime"/>
      </xsd:simpleType>
    </xsd:element>
    <xsd:element name="DesignacaoTipoActividade" ma:index="9" ma:displayName="Designação Tipo Actividade" ma:internalName="DesignacaoTipoActividade">
      <xsd:simpleType>
        <xsd:restriction base="dms:Text"/>
      </xsd:simpleType>
    </xsd:element>
    <xsd:element name="IDActividade" ma:index="10" ma:displayName="ID Actividade" ma:decimals="0" ma:internalName="IDActividade" ma:percentage="FALSE">
      <xsd:simpleType>
        <xsd:restriction base="dms:Number"/>
      </xsd:simpleType>
    </xsd:element>
    <xsd:element name="IDOrgao" ma:index="11" ma:displayName="ID Órgão" ma:decimals="0" ma:internalName="IDOrgao" ma:percentage="FALSE">
      <xsd:simpleType>
        <xsd:restriction base="dms:Number"/>
      </xsd:simpleType>
    </xsd:element>
    <xsd:element name="Legislatura" ma:index="12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NRActividade" ma:index="13" nillable="true" ma:displayName="Número Actividade" ma:internalName="NRActividade">
      <xsd:simpleType>
        <xsd:restriction base="dms:Text"/>
      </xsd:simpleType>
    </xsd:element>
    <xsd:element name="NROrgao" ma:index="14" ma:displayName="Número Órgão" ma:decimals="0" ma:internalName="NROrgao" ma:percentage="FALSE">
      <xsd:simpleType>
        <xsd:restriction base="dms:Number"/>
      </xsd:simpleType>
    </xsd:element>
    <xsd:element name="PublicarInternet" ma:index="15" ma:displayName="Publicar Internet" ma:default="0" ma:internalName="PublicarInternet">
      <xsd:simpleType>
        <xsd:restriction base="dms:Boolean"/>
      </xsd:simpleType>
    </xsd:element>
    <xsd:element name="Sessao" ma:index="16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SiglaOrgao" ma:index="17" ma:displayName="Sigla Órgão" ma:internalName="SiglaOrgao">
      <xsd:simpleType>
        <xsd:restriction base="dms:Text"/>
      </xsd:simpleType>
    </xsd:element>
    <xsd:element name="TipoActividade" ma:index="18" ma:displayName="Tipo Actividade" ma:internalName="TipoActividade">
      <xsd:simpleType>
        <xsd:restriction base="dms:Text"/>
      </xsd:simpleType>
    </xsd:element>
    <xsd:element name="TipoDocumento" ma:index="19" ma:displayName="Tipo Documento" ma:internalName="TipoDocumento">
      <xsd:simpleType>
        <xsd:restriction base="dms:Text"/>
      </xsd:simpleType>
    </xsd:element>
    <xsd:element name="NROrdem" ma:index="20" ma:displayName="NR. Ordem" ma:decimals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9BD988-6EBE-4740-B077-CA48AE4BBD3E}"/>
</file>

<file path=customXml/itemProps2.xml><?xml version="1.0" encoding="utf-8"?>
<ds:datastoreItem xmlns:ds="http://schemas.openxmlformats.org/officeDocument/2006/customXml" ds:itemID="{614F1083-284D-4EAC-A4CB-EA35AFF20EB1}"/>
</file>

<file path=customXml/itemProps3.xml><?xml version="1.0" encoding="utf-8"?>
<ds:datastoreItem xmlns:ds="http://schemas.openxmlformats.org/officeDocument/2006/customXml" ds:itemID="{5D4835CF-3140-43E9-90DE-9488C18747E9}"/>
</file>

<file path=customXml/itemProps4.xml><?xml version="1.0" encoding="utf-8"?>
<ds:datastoreItem xmlns:ds="http://schemas.openxmlformats.org/officeDocument/2006/customXml" ds:itemID="{A341748F-24C4-44A7-84AA-157F459504D3}"/>
</file>

<file path=docProps/app.xml><?xml version="1.0" encoding="utf-8"?>
<Properties xmlns="http://schemas.openxmlformats.org/officeDocument/2006/extended-properties" xmlns:vt="http://schemas.openxmlformats.org/officeDocument/2006/docPropsVTypes">
  <Template>Folha de Continuação</Template>
  <TotalTime>135</TotalTime>
  <Pages>1</Pages>
  <Words>248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Documentação entregue - Calendário para a aplicação do AO aos manuais escolares - 2</dc:title>
  <dc:subject/>
  <dc:creator>Lvarela</dc:creator>
  <cp:keywords/>
  <dc:description/>
  <cp:lastModifiedBy>Lvarela</cp:lastModifiedBy>
  <cp:revision>5</cp:revision>
  <cp:lastPrinted>2013-05-29T16:04:00Z</cp:lastPrinted>
  <dcterms:created xsi:type="dcterms:W3CDTF">2013-05-29T14:47:00Z</dcterms:created>
  <dcterms:modified xsi:type="dcterms:W3CDTF">2013-05-29T17:17:00Z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0x010100C10113FBA3D64B0AA218F384A09D759B0044DC48AD3EA3F949A833453C42378DC0</vt:lpwstr>
  </property>
  <property fmtid="{D5CDD505-2E9C-101B-9397-08002B2CF9AE}" pid="3" name="Ordem">
    <vt:lpwstr>0</vt:lpwstr>
  </property>
  <property fmtid="{D5CDD505-2E9C-101B-9397-08002B2CF9AE}" pid="4" name="Order">
    <vt:r8>6200</vt:r8>
  </property>
</Properties>
</file>