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51" w:rsidRDefault="00DA3951" w:rsidP="00225899">
      <w:pPr>
        <w:jc w:val="center"/>
        <w:rPr>
          <w:b/>
        </w:rPr>
      </w:pPr>
    </w:p>
    <w:p w:rsidR="00DA3951" w:rsidRDefault="00DA3951" w:rsidP="00225899">
      <w:pPr>
        <w:jc w:val="center"/>
        <w:rPr>
          <w:b/>
        </w:rPr>
      </w:pPr>
    </w:p>
    <w:p w:rsidR="00225899" w:rsidRPr="00225899" w:rsidRDefault="00225899" w:rsidP="00225899">
      <w:pPr>
        <w:jc w:val="center"/>
        <w:rPr>
          <w:b/>
        </w:rPr>
      </w:pPr>
      <w:r w:rsidRPr="00225899">
        <w:rPr>
          <w:b/>
        </w:rPr>
        <w:t xml:space="preserve">Voto de preocupação n.º </w:t>
      </w:r>
      <w:r w:rsidR="00844F91">
        <w:rPr>
          <w:b/>
        </w:rPr>
        <w:t>405</w:t>
      </w:r>
      <w:bookmarkStart w:id="0" w:name="_GoBack"/>
      <w:bookmarkEnd w:id="0"/>
      <w:r w:rsidRPr="00225899">
        <w:rPr>
          <w:b/>
        </w:rPr>
        <w:t>/XIII</w:t>
      </w:r>
    </w:p>
    <w:p w:rsidR="00225899" w:rsidRPr="00225899" w:rsidRDefault="00225899" w:rsidP="00225899">
      <w:pPr>
        <w:jc w:val="center"/>
        <w:rPr>
          <w:b/>
        </w:rPr>
      </w:pPr>
      <w:r w:rsidRPr="00225899">
        <w:rPr>
          <w:b/>
        </w:rPr>
        <w:t>Pela evolução da situação política na Catalunha</w:t>
      </w:r>
    </w:p>
    <w:p w:rsidR="00225899" w:rsidRDefault="00225899" w:rsidP="00225899">
      <w:pPr>
        <w:jc w:val="both"/>
        <w:rPr>
          <w:sz w:val="24"/>
          <w:szCs w:val="24"/>
        </w:rPr>
      </w:pPr>
      <w:r w:rsidRPr="00225899">
        <w:rPr>
          <w:sz w:val="24"/>
          <w:szCs w:val="24"/>
        </w:rPr>
        <w:t>Portugal e Espanha encontram-se unidos por laços profundos, assentes na História, na amizade entre os povos, na economia, na diplomacia e na pertença comum à União Europeia</w:t>
      </w:r>
      <w:r>
        <w:rPr>
          <w:sz w:val="24"/>
          <w:szCs w:val="24"/>
        </w:rPr>
        <w:t xml:space="preserve"> e na partilha do espaço geográfico peninsular em paz e harmonia.</w:t>
      </w:r>
    </w:p>
    <w:p w:rsidR="00225899" w:rsidRDefault="00225899" w:rsidP="00225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recentes acontecimentos na Catalunha, </w:t>
      </w:r>
      <w:r w:rsidR="00DA3951">
        <w:rPr>
          <w:sz w:val="24"/>
          <w:szCs w:val="24"/>
        </w:rPr>
        <w:t xml:space="preserve">não obstante corresponderem a uma </w:t>
      </w:r>
      <w:r>
        <w:rPr>
          <w:sz w:val="24"/>
          <w:szCs w:val="24"/>
        </w:rPr>
        <w:t xml:space="preserve">questão </w:t>
      </w:r>
      <w:r w:rsidR="00DA3951">
        <w:rPr>
          <w:sz w:val="24"/>
          <w:szCs w:val="24"/>
        </w:rPr>
        <w:t xml:space="preserve">institucional e </w:t>
      </w:r>
      <w:r>
        <w:rPr>
          <w:sz w:val="24"/>
          <w:szCs w:val="24"/>
        </w:rPr>
        <w:t xml:space="preserve">interna </w:t>
      </w:r>
      <w:r w:rsidR="00DA3951">
        <w:rPr>
          <w:sz w:val="24"/>
          <w:szCs w:val="24"/>
        </w:rPr>
        <w:t>de Espanha</w:t>
      </w:r>
      <w:r>
        <w:rPr>
          <w:sz w:val="24"/>
          <w:szCs w:val="24"/>
        </w:rPr>
        <w:t xml:space="preserve">, têm suscitado natural </w:t>
      </w:r>
      <w:r w:rsidR="00DA3951">
        <w:rPr>
          <w:sz w:val="24"/>
          <w:szCs w:val="24"/>
        </w:rPr>
        <w:t>preocupaç</w:t>
      </w:r>
      <w:r>
        <w:rPr>
          <w:sz w:val="24"/>
          <w:szCs w:val="24"/>
        </w:rPr>
        <w:t xml:space="preserve">ão </w:t>
      </w:r>
      <w:r w:rsidR="00DA3951">
        <w:rPr>
          <w:sz w:val="24"/>
          <w:szCs w:val="24"/>
        </w:rPr>
        <w:t xml:space="preserve">junto dos Estados e Países amigos e aliados, em particular </w:t>
      </w:r>
      <w:r>
        <w:rPr>
          <w:sz w:val="24"/>
          <w:szCs w:val="24"/>
        </w:rPr>
        <w:t>no que respeita à verif</w:t>
      </w:r>
      <w:r w:rsidR="00DA3951">
        <w:rPr>
          <w:sz w:val="24"/>
          <w:szCs w:val="24"/>
        </w:rPr>
        <w:t>icação de situações de tensão física e de confrontos entre forças de segurança e cidadãos que procuravam participar pacificamente em iniciativas direcionadas à alteração do quadro institucional em vigor naquela Comunidade Autónoma, ainda que de forma não conforme ao quadro legal em vigor para a realização de atos referendários.</w:t>
      </w:r>
    </w:p>
    <w:p w:rsidR="00225899" w:rsidRDefault="00225899" w:rsidP="00225899">
      <w:pPr>
        <w:jc w:val="both"/>
        <w:rPr>
          <w:sz w:val="24"/>
          <w:szCs w:val="24"/>
        </w:rPr>
      </w:pPr>
      <w:r w:rsidRPr="00225899">
        <w:rPr>
          <w:sz w:val="24"/>
          <w:szCs w:val="24"/>
        </w:rPr>
        <w:t>A definição do estatuto da Comunidade Aut</w:t>
      </w:r>
      <w:r>
        <w:rPr>
          <w:sz w:val="24"/>
          <w:szCs w:val="24"/>
        </w:rPr>
        <w:t>ónoma da Catalunha é uma questão do foro interno do Reino de Espanha</w:t>
      </w:r>
      <w:r w:rsidR="00F95096">
        <w:rPr>
          <w:sz w:val="24"/>
          <w:szCs w:val="24"/>
        </w:rPr>
        <w:t>, que</w:t>
      </w:r>
      <w:r>
        <w:rPr>
          <w:sz w:val="24"/>
          <w:szCs w:val="24"/>
        </w:rPr>
        <w:t xml:space="preserve"> todos os seus Estados aliados e amigos dever</w:t>
      </w:r>
      <w:r w:rsidR="00F95096">
        <w:rPr>
          <w:sz w:val="24"/>
          <w:szCs w:val="24"/>
        </w:rPr>
        <w:t xml:space="preserve">ão </w:t>
      </w:r>
      <w:r>
        <w:rPr>
          <w:sz w:val="24"/>
          <w:szCs w:val="24"/>
        </w:rPr>
        <w:t>respeita</w:t>
      </w:r>
      <w:r w:rsidR="00F95096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225899" w:rsidRDefault="00225899" w:rsidP="00DA39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25899">
        <w:rPr>
          <w:sz w:val="24"/>
          <w:szCs w:val="24"/>
        </w:rPr>
        <w:t>Assim, a Assembleia da República, reunida em plen</w:t>
      </w:r>
      <w:r w:rsidR="00DA3951">
        <w:rPr>
          <w:sz w:val="24"/>
          <w:szCs w:val="24"/>
        </w:rPr>
        <w:t xml:space="preserve">ário: </w:t>
      </w:r>
    </w:p>
    <w:p w:rsidR="00225899" w:rsidRDefault="00225899" w:rsidP="00DA395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Expressa a sua preocupação com a </w:t>
      </w:r>
      <w:r w:rsidR="00DA3951">
        <w:rPr>
          <w:sz w:val="24"/>
          <w:szCs w:val="24"/>
        </w:rPr>
        <w:t xml:space="preserve">evolução da situação na Catalunha, </w:t>
      </w:r>
      <w:r w:rsidR="00F95096">
        <w:rPr>
          <w:sz w:val="24"/>
          <w:szCs w:val="24"/>
        </w:rPr>
        <w:t xml:space="preserve">nomeadamente no que ao </w:t>
      </w:r>
      <w:r>
        <w:rPr>
          <w:sz w:val="24"/>
          <w:szCs w:val="24"/>
        </w:rPr>
        <w:t>recurso</w:t>
      </w:r>
      <w:r w:rsidR="00F95096">
        <w:rPr>
          <w:sz w:val="24"/>
          <w:szCs w:val="24"/>
        </w:rPr>
        <w:t xml:space="preserve"> excessivo à força e à</w:t>
      </w:r>
      <w:r w:rsidR="00DA3951">
        <w:rPr>
          <w:sz w:val="24"/>
          <w:szCs w:val="24"/>
        </w:rPr>
        <w:t xml:space="preserve"> </w:t>
      </w:r>
      <w:r w:rsidR="00F95096">
        <w:rPr>
          <w:sz w:val="24"/>
          <w:szCs w:val="24"/>
        </w:rPr>
        <w:t xml:space="preserve">escalada de tensão entre </w:t>
      </w:r>
      <w:r w:rsidR="00DA3951">
        <w:rPr>
          <w:sz w:val="24"/>
          <w:szCs w:val="24"/>
        </w:rPr>
        <w:t>forças de segurança e cidadãos</w:t>
      </w:r>
      <w:r w:rsidR="00F95096">
        <w:rPr>
          <w:sz w:val="24"/>
          <w:szCs w:val="24"/>
        </w:rPr>
        <w:t xml:space="preserve"> diz respeito</w:t>
      </w:r>
      <w:r w:rsidR="00DA3951">
        <w:rPr>
          <w:sz w:val="24"/>
          <w:szCs w:val="24"/>
        </w:rPr>
        <w:t>;</w:t>
      </w:r>
    </w:p>
    <w:p w:rsidR="00225899" w:rsidRDefault="00225899" w:rsidP="00DA395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Faz votos para que as</w:t>
      </w:r>
      <w:r w:rsidRPr="00225899">
        <w:rPr>
          <w:sz w:val="24"/>
          <w:szCs w:val="24"/>
        </w:rPr>
        <w:t xml:space="preserve"> diferentes instituições e os agentes políticos relevantes</w:t>
      </w:r>
      <w:r>
        <w:rPr>
          <w:sz w:val="24"/>
          <w:szCs w:val="24"/>
        </w:rPr>
        <w:t xml:space="preserve"> </w:t>
      </w:r>
      <w:r w:rsidR="00F95096">
        <w:rPr>
          <w:sz w:val="24"/>
          <w:szCs w:val="24"/>
        </w:rPr>
        <w:t>assegurem</w:t>
      </w:r>
      <w:r>
        <w:rPr>
          <w:sz w:val="24"/>
          <w:szCs w:val="24"/>
        </w:rPr>
        <w:t xml:space="preserve"> o diálogo e consigam</w:t>
      </w:r>
      <w:r w:rsidRPr="00225899">
        <w:rPr>
          <w:sz w:val="24"/>
          <w:szCs w:val="24"/>
        </w:rPr>
        <w:t xml:space="preserve"> interagir dentro dos canais próprios do</w:t>
      </w:r>
      <w:r>
        <w:rPr>
          <w:sz w:val="24"/>
          <w:szCs w:val="24"/>
        </w:rPr>
        <w:t xml:space="preserve"> Estado de Direito democrático para a resolução do problema, assegur</w:t>
      </w:r>
      <w:r w:rsidR="0050649E">
        <w:rPr>
          <w:sz w:val="24"/>
          <w:szCs w:val="24"/>
        </w:rPr>
        <w:t>ando o bem-estar das populações</w:t>
      </w:r>
      <w:r w:rsidR="00DA3951">
        <w:rPr>
          <w:sz w:val="24"/>
          <w:szCs w:val="24"/>
        </w:rPr>
        <w:t xml:space="preserve">. </w:t>
      </w:r>
    </w:p>
    <w:p w:rsidR="00225899" w:rsidRDefault="00225899" w:rsidP="00225899">
      <w:pPr>
        <w:rPr>
          <w:sz w:val="24"/>
          <w:szCs w:val="24"/>
        </w:rPr>
      </w:pPr>
    </w:p>
    <w:p w:rsidR="00225899" w:rsidRDefault="00225899" w:rsidP="00225899">
      <w:pPr>
        <w:rPr>
          <w:sz w:val="24"/>
          <w:szCs w:val="24"/>
        </w:rPr>
      </w:pPr>
      <w:r>
        <w:rPr>
          <w:sz w:val="24"/>
          <w:szCs w:val="24"/>
        </w:rPr>
        <w:t xml:space="preserve">Palácio de São Bento, 3 de outubro de 2017, </w:t>
      </w:r>
    </w:p>
    <w:p w:rsidR="00225899" w:rsidRDefault="00225899" w:rsidP="00225899">
      <w:pPr>
        <w:rPr>
          <w:sz w:val="24"/>
          <w:szCs w:val="24"/>
        </w:rPr>
      </w:pPr>
    </w:p>
    <w:p w:rsidR="00225899" w:rsidRPr="00225899" w:rsidRDefault="00225899" w:rsidP="00225899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</w:t>
      </w:r>
    </w:p>
    <w:sectPr w:rsidR="00225899" w:rsidRPr="002258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C9" w:rsidRDefault="00065AC9" w:rsidP="00DA3951">
      <w:pPr>
        <w:spacing w:after="0" w:line="240" w:lineRule="auto"/>
      </w:pPr>
      <w:r>
        <w:separator/>
      </w:r>
    </w:p>
  </w:endnote>
  <w:endnote w:type="continuationSeparator" w:id="0">
    <w:p w:rsidR="00065AC9" w:rsidRDefault="00065AC9" w:rsidP="00DA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C9" w:rsidRDefault="00065AC9" w:rsidP="00DA3951">
      <w:pPr>
        <w:spacing w:after="0" w:line="240" w:lineRule="auto"/>
      </w:pPr>
      <w:r>
        <w:separator/>
      </w:r>
    </w:p>
  </w:footnote>
  <w:footnote w:type="continuationSeparator" w:id="0">
    <w:p w:rsidR="00065AC9" w:rsidRDefault="00065AC9" w:rsidP="00DA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51" w:rsidRDefault="00DA3951" w:rsidP="00DA3951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896C63F" wp14:editId="3B4027DE">
          <wp:extent cx="1774190" cy="89598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0F32"/>
    <w:multiLevelType w:val="hybridMultilevel"/>
    <w:tmpl w:val="84C05C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99"/>
    <w:rsid w:val="00013A5C"/>
    <w:rsid w:val="00051E40"/>
    <w:rsid w:val="00065AC9"/>
    <w:rsid w:val="00225899"/>
    <w:rsid w:val="0050649E"/>
    <w:rsid w:val="00776434"/>
    <w:rsid w:val="00844F91"/>
    <w:rsid w:val="00DA278A"/>
    <w:rsid w:val="00DA3951"/>
    <w:rsid w:val="00F95096"/>
    <w:rsid w:val="00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FC8D-600F-463A-9AD8-3DFC4BDF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2589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A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3951"/>
  </w:style>
  <w:style w:type="paragraph" w:styleId="Rodap">
    <w:name w:val="footer"/>
    <w:basedOn w:val="Normal"/>
    <w:link w:val="RodapCarter"/>
    <w:uiPriority w:val="99"/>
    <w:unhideWhenUsed/>
    <w:rsid w:val="00DA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2017-10-02T23:00:00+00:00</DataDocumento>
    <IDActividade xmlns="http://schemas.microsoft.com/sharepoint/v3">106571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9D44CC2-8241-460F-A9AA-CE8E07CDB6C6}"/>
</file>

<file path=customXml/itemProps2.xml><?xml version="1.0" encoding="utf-8"?>
<ds:datastoreItem xmlns:ds="http://schemas.openxmlformats.org/officeDocument/2006/customXml" ds:itemID="{E82E39CC-FD37-48A4-BE99-1ED260065000}"/>
</file>

<file path=customXml/itemProps3.xml><?xml version="1.0" encoding="utf-8"?>
<ds:datastoreItem xmlns:ds="http://schemas.openxmlformats.org/officeDocument/2006/customXml" ds:itemID="{47AEB0B8-884B-410C-94CD-43FA812A4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Preocupação</dc:title>
  <dc:subject/>
  <dc:creator>Pedro Delgado Alves</dc:creator>
  <cp:keywords/>
  <dc:description/>
  <cp:lastModifiedBy>Rosa Laranjo</cp:lastModifiedBy>
  <cp:revision>2</cp:revision>
  <dcterms:created xsi:type="dcterms:W3CDTF">2017-10-03T16:56:00Z</dcterms:created>
  <dcterms:modified xsi:type="dcterms:W3CDTF">2017-10-03T16:56:00Z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53700</vt:r8>
  </property>
</Properties>
</file>