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7" w:rsidRDefault="00BB4117" w:rsidP="00BB4117">
      <w:pPr>
        <w:jc w:val="center"/>
      </w:pPr>
      <w:r>
        <w:rPr>
          <w:noProof/>
          <w:lang w:eastAsia="pt-PT"/>
        </w:rPr>
        <w:drawing>
          <wp:inline distT="0" distB="0" distL="0" distR="0">
            <wp:extent cx="1626870" cy="1150207"/>
            <wp:effectExtent l="19050" t="0" r="0" b="0"/>
            <wp:docPr id="1" name="Imagem 0" descr="logo_GPPS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PPS_C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15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17" w:rsidRDefault="00BB4117" w:rsidP="00BB4117">
      <w:pPr>
        <w:jc w:val="center"/>
      </w:pPr>
    </w:p>
    <w:p w:rsidR="00BB4117" w:rsidRPr="00BB4117" w:rsidRDefault="0016451F" w:rsidP="00BB4117">
      <w:pPr>
        <w:jc w:val="center"/>
        <w:rPr>
          <w:b/>
          <w:sz w:val="28"/>
          <w:szCs w:val="28"/>
        </w:rPr>
      </w:pPr>
      <w:r w:rsidRPr="00BB4117">
        <w:rPr>
          <w:b/>
          <w:sz w:val="28"/>
          <w:szCs w:val="28"/>
        </w:rPr>
        <w:t>Voto de Pesar N.º</w:t>
      </w:r>
      <w:r w:rsidR="00BB4117" w:rsidRPr="00BB4117">
        <w:rPr>
          <w:b/>
          <w:sz w:val="28"/>
          <w:szCs w:val="28"/>
        </w:rPr>
        <w:t xml:space="preserve"> </w:t>
      </w:r>
      <w:bookmarkStart w:id="0" w:name="_GoBack"/>
      <w:bookmarkEnd w:id="0"/>
      <w:r w:rsidR="003032B6">
        <w:rPr>
          <w:b/>
          <w:sz w:val="28"/>
          <w:szCs w:val="28"/>
        </w:rPr>
        <w:t>121</w:t>
      </w:r>
      <w:r w:rsidR="00BB4117" w:rsidRPr="00BB4117">
        <w:rPr>
          <w:b/>
          <w:sz w:val="28"/>
          <w:szCs w:val="28"/>
        </w:rPr>
        <w:t>/XIII/2ª</w:t>
      </w:r>
    </w:p>
    <w:p w:rsidR="00A2003F" w:rsidRPr="00BB4117" w:rsidRDefault="00BB4117" w:rsidP="00BB4117">
      <w:pPr>
        <w:jc w:val="center"/>
        <w:rPr>
          <w:b/>
          <w:sz w:val="28"/>
          <w:szCs w:val="28"/>
        </w:rPr>
      </w:pPr>
      <w:r w:rsidRPr="00BB4117">
        <w:rPr>
          <w:b/>
          <w:sz w:val="28"/>
          <w:szCs w:val="28"/>
        </w:rPr>
        <w:t>P</w:t>
      </w:r>
      <w:r w:rsidR="0016451F" w:rsidRPr="00BB4117">
        <w:rPr>
          <w:b/>
          <w:sz w:val="28"/>
          <w:szCs w:val="28"/>
        </w:rPr>
        <w:t>elo falecimento de José Rodrigues</w:t>
      </w:r>
    </w:p>
    <w:p w:rsidR="00BB4117" w:rsidRPr="00BB4117" w:rsidRDefault="00BB4117" w:rsidP="00BB4117">
      <w:pPr>
        <w:jc w:val="center"/>
        <w:rPr>
          <w:sz w:val="28"/>
          <w:szCs w:val="28"/>
        </w:rPr>
      </w:pPr>
    </w:p>
    <w:p w:rsidR="00027BE0" w:rsidRPr="00BB4117" w:rsidRDefault="0016451F" w:rsidP="00BB4117">
      <w:pPr>
        <w:jc w:val="both"/>
        <w:rPr>
          <w:sz w:val="24"/>
          <w:szCs w:val="24"/>
        </w:rPr>
      </w:pPr>
      <w:r w:rsidRPr="00BB4117">
        <w:rPr>
          <w:sz w:val="24"/>
          <w:szCs w:val="24"/>
        </w:rPr>
        <w:t xml:space="preserve">Faleceu no passado sábado, </w:t>
      </w:r>
      <w:r w:rsidR="00AD35DB" w:rsidRPr="00BB4117">
        <w:rPr>
          <w:sz w:val="24"/>
          <w:szCs w:val="24"/>
        </w:rPr>
        <w:t xml:space="preserve">no Porto, </w:t>
      </w:r>
      <w:r w:rsidRPr="00BB4117">
        <w:rPr>
          <w:sz w:val="24"/>
          <w:szCs w:val="24"/>
        </w:rPr>
        <w:t xml:space="preserve">dia </w:t>
      </w:r>
      <w:r w:rsidR="002F6D74" w:rsidRPr="00BB4117">
        <w:rPr>
          <w:sz w:val="24"/>
          <w:szCs w:val="24"/>
        </w:rPr>
        <w:t xml:space="preserve">10 de </w:t>
      </w:r>
      <w:r w:rsidR="00710142" w:rsidRPr="00BB4117">
        <w:rPr>
          <w:sz w:val="24"/>
          <w:szCs w:val="24"/>
        </w:rPr>
        <w:t>setembro</w:t>
      </w:r>
      <w:r w:rsidR="002F6D74" w:rsidRPr="00BB4117">
        <w:rPr>
          <w:sz w:val="24"/>
          <w:szCs w:val="24"/>
        </w:rPr>
        <w:t xml:space="preserve">, </w:t>
      </w:r>
      <w:r w:rsidR="00AD35DB" w:rsidRPr="00BB4117">
        <w:rPr>
          <w:sz w:val="24"/>
          <w:szCs w:val="24"/>
        </w:rPr>
        <w:t xml:space="preserve">o artista </w:t>
      </w:r>
      <w:r w:rsidR="002F6D74" w:rsidRPr="00BB4117">
        <w:rPr>
          <w:sz w:val="24"/>
          <w:szCs w:val="24"/>
        </w:rPr>
        <w:t xml:space="preserve">José Rodrigues, </w:t>
      </w:r>
      <w:r w:rsidR="00027BE0" w:rsidRPr="00BB4117">
        <w:rPr>
          <w:sz w:val="24"/>
          <w:szCs w:val="24"/>
        </w:rPr>
        <w:t>nome incontornável do panorama nacional e internacional das artes plásticas.</w:t>
      </w:r>
    </w:p>
    <w:p w:rsidR="0016451F" w:rsidRPr="00BB4117" w:rsidRDefault="00BB4117" w:rsidP="00BB4117">
      <w:pPr>
        <w:jc w:val="both"/>
        <w:rPr>
          <w:sz w:val="24"/>
          <w:szCs w:val="24"/>
        </w:rPr>
      </w:pPr>
      <w:r>
        <w:rPr>
          <w:sz w:val="24"/>
          <w:szCs w:val="24"/>
        </w:rPr>
        <w:t>José Joaquim Rodrigues</w:t>
      </w:r>
      <w:proofErr w:type="gramStart"/>
      <w:r>
        <w:rPr>
          <w:sz w:val="24"/>
          <w:szCs w:val="24"/>
        </w:rPr>
        <w:t>,</w:t>
      </w:r>
      <w:proofErr w:type="gramEnd"/>
      <w:r w:rsidR="002535E5" w:rsidRPr="00BB4117">
        <w:rPr>
          <w:sz w:val="24"/>
          <w:szCs w:val="24"/>
        </w:rPr>
        <w:t xml:space="preserve"> </w:t>
      </w:r>
      <w:r w:rsidR="002F6D74" w:rsidRPr="00BB4117">
        <w:rPr>
          <w:sz w:val="24"/>
          <w:szCs w:val="24"/>
        </w:rPr>
        <w:t>nasc</w:t>
      </w:r>
      <w:r w:rsidR="002535E5" w:rsidRPr="00BB4117">
        <w:rPr>
          <w:sz w:val="24"/>
          <w:szCs w:val="24"/>
        </w:rPr>
        <w:t xml:space="preserve">eu </w:t>
      </w:r>
      <w:r w:rsidR="002F6D74" w:rsidRPr="00BB4117">
        <w:rPr>
          <w:sz w:val="24"/>
          <w:szCs w:val="24"/>
        </w:rPr>
        <w:t>em Luanda, Angol</w:t>
      </w:r>
      <w:r w:rsidR="00582E1A" w:rsidRPr="00BB4117">
        <w:rPr>
          <w:sz w:val="24"/>
          <w:szCs w:val="24"/>
        </w:rPr>
        <w:t xml:space="preserve">a a 28 de </w:t>
      </w:r>
      <w:r w:rsidR="00710142" w:rsidRPr="00BB4117">
        <w:rPr>
          <w:sz w:val="24"/>
          <w:szCs w:val="24"/>
        </w:rPr>
        <w:t>outubro</w:t>
      </w:r>
      <w:r w:rsidR="00582E1A" w:rsidRPr="00BB4117">
        <w:rPr>
          <w:sz w:val="24"/>
          <w:szCs w:val="24"/>
        </w:rPr>
        <w:t xml:space="preserve"> de 1936, viajando adolescente para </w:t>
      </w:r>
      <w:r w:rsidR="002535E5" w:rsidRPr="00BB4117">
        <w:rPr>
          <w:sz w:val="24"/>
          <w:szCs w:val="24"/>
        </w:rPr>
        <w:t xml:space="preserve">a cidade do Porto onde </w:t>
      </w:r>
      <w:r w:rsidR="002F6D74" w:rsidRPr="00BB4117">
        <w:rPr>
          <w:sz w:val="24"/>
          <w:szCs w:val="24"/>
        </w:rPr>
        <w:t>fez o curso na Escola Superior de Belas Artes</w:t>
      </w:r>
      <w:r w:rsidR="00710142" w:rsidRPr="00BB4117">
        <w:rPr>
          <w:sz w:val="24"/>
          <w:szCs w:val="24"/>
        </w:rPr>
        <w:t xml:space="preserve">. </w:t>
      </w:r>
      <w:r w:rsidR="002535E5" w:rsidRPr="00BB4117">
        <w:rPr>
          <w:sz w:val="24"/>
          <w:szCs w:val="24"/>
        </w:rPr>
        <w:t xml:space="preserve">Ali se radicou e </w:t>
      </w:r>
      <w:r w:rsidR="002F6D74" w:rsidRPr="00BB4117">
        <w:rPr>
          <w:sz w:val="24"/>
          <w:szCs w:val="24"/>
        </w:rPr>
        <w:t xml:space="preserve">construiu uma sólida carreira sem ter esquecido as suas raízes angolanas, sempre presentes na sua obra. </w:t>
      </w:r>
    </w:p>
    <w:p w:rsidR="008F2825" w:rsidRPr="00BB4117" w:rsidRDefault="002F6D74" w:rsidP="00BB4117">
      <w:pPr>
        <w:jc w:val="both"/>
        <w:rPr>
          <w:sz w:val="24"/>
          <w:szCs w:val="24"/>
        </w:rPr>
      </w:pPr>
      <w:r w:rsidRPr="00BB4117">
        <w:rPr>
          <w:sz w:val="24"/>
          <w:szCs w:val="24"/>
        </w:rPr>
        <w:t xml:space="preserve">A sua </w:t>
      </w:r>
      <w:r w:rsidR="00C238F6" w:rsidRPr="00BB4117">
        <w:rPr>
          <w:sz w:val="24"/>
          <w:szCs w:val="24"/>
        </w:rPr>
        <w:t xml:space="preserve">obra </w:t>
      </w:r>
      <w:r w:rsidR="00582E1A" w:rsidRPr="00BB4117">
        <w:rPr>
          <w:sz w:val="24"/>
          <w:szCs w:val="24"/>
        </w:rPr>
        <w:t>multi</w:t>
      </w:r>
      <w:r w:rsidR="00C238F6" w:rsidRPr="00BB4117">
        <w:rPr>
          <w:sz w:val="24"/>
          <w:szCs w:val="24"/>
        </w:rPr>
        <w:t>disciplinar</w:t>
      </w:r>
      <w:r w:rsidRPr="00BB4117">
        <w:rPr>
          <w:sz w:val="24"/>
          <w:szCs w:val="24"/>
        </w:rPr>
        <w:t xml:space="preserve"> </w:t>
      </w:r>
      <w:r w:rsidR="008F2825" w:rsidRPr="00BB4117">
        <w:rPr>
          <w:sz w:val="24"/>
          <w:szCs w:val="24"/>
        </w:rPr>
        <w:t xml:space="preserve">inclui </w:t>
      </w:r>
      <w:r w:rsidR="00C238F6" w:rsidRPr="00BB4117">
        <w:rPr>
          <w:sz w:val="24"/>
          <w:szCs w:val="24"/>
        </w:rPr>
        <w:t xml:space="preserve">inúmeras </w:t>
      </w:r>
      <w:r w:rsidR="00AD35DB" w:rsidRPr="00BB4117">
        <w:rPr>
          <w:sz w:val="24"/>
          <w:szCs w:val="24"/>
        </w:rPr>
        <w:t xml:space="preserve">esculturas e </w:t>
      </w:r>
      <w:r w:rsidR="008F2825" w:rsidRPr="00BB4117">
        <w:rPr>
          <w:sz w:val="24"/>
          <w:szCs w:val="24"/>
        </w:rPr>
        <w:t>pintura</w:t>
      </w:r>
      <w:r w:rsidR="00582E1A" w:rsidRPr="00BB4117">
        <w:rPr>
          <w:sz w:val="24"/>
          <w:szCs w:val="24"/>
        </w:rPr>
        <w:t>s</w:t>
      </w:r>
      <w:r w:rsidR="008F2825" w:rsidRPr="00BB4117">
        <w:rPr>
          <w:sz w:val="24"/>
          <w:szCs w:val="24"/>
        </w:rPr>
        <w:t xml:space="preserve">, ilustrações para livros de poetas como Eugénio de Andrade, Jorge de Sena ou Vasco Graça Moura, cenários memoráveis para produções teatrais do Teatro Experimental do Porto, trabalhos em cerâmica e medalhística, desenhos inigualáveis onde uma </w:t>
      </w:r>
      <w:r w:rsidR="0023760E" w:rsidRPr="00BB4117">
        <w:rPr>
          <w:sz w:val="24"/>
          <w:szCs w:val="24"/>
        </w:rPr>
        <w:t>original</w:t>
      </w:r>
      <w:r w:rsidR="008F2825" w:rsidRPr="00BB4117">
        <w:rPr>
          <w:sz w:val="24"/>
          <w:szCs w:val="24"/>
        </w:rPr>
        <w:t xml:space="preserve"> religiosidade ou um </w:t>
      </w:r>
      <w:r w:rsidR="0023760E" w:rsidRPr="00BB4117">
        <w:rPr>
          <w:sz w:val="24"/>
          <w:szCs w:val="24"/>
        </w:rPr>
        <w:t>envolvente</w:t>
      </w:r>
      <w:r w:rsidR="008F2825" w:rsidRPr="00BB4117">
        <w:rPr>
          <w:sz w:val="24"/>
          <w:szCs w:val="24"/>
        </w:rPr>
        <w:t xml:space="preserve"> erotismo </w:t>
      </w:r>
      <w:r w:rsidR="00C238F6" w:rsidRPr="00BB4117">
        <w:rPr>
          <w:sz w:val="24"/>
          <w:szCs w:val="24"/>
        </w:rPr>
        <w:t>encontraram</w:t>
      </w:r>
      <w:r w:rsidR="00710142" w:rsidRPr="00BB4117">
        <w:rPr>
          <w:sz w:val="24"/>
          <w:szCs w:val="24"/>
        </w:rPr>
        <w:t xml:space="preserve"> formas exemplares. </w:t>
      </w:r>
    </w:p>
    <w:p w:rsidR="00027BE0" w:rsidRPr="00BB4117" w:rsidRDefault="00C238F6" w:rsidP="00BB4117">
      <w:pPr>
        <w:jc w:val="both"/>
        <w:rPr>
          <w:sz w:val="24"/>
          <w:szCs w:val="24"/>
        </w:rPr>
      </w:pPr>
      <w:r w:rsidRPr="00BB4117">
        <w:rPr>
          <w:sz w:val="24"/>
          <w:szCs w:val="24"/>
        </w:rPr>
        <w:t xml:space="preserve">A relevância do conjunto da obra de Mestre José Rodrigues no panorama das Artes Plásticas portuguesas das últimas décadas foi diversas vezes reconhecida, recebendo o Prémio </w:t>
      </w:r>
      <w:proofErr w:type="spellStart"/>
      <w:r w:rsidRPr="00BB4117">
        <w:rPr>
          <w:sz w:val="24"/>
          <w:szCs w:val="24"/>
        </w:rPr>
        <w:t>S</w:t>
      </w:r>
      <w:r w:rsidR="00710142" w:rsidRPr="00BB4117">
        <w:rPr>
          <w:sz w:val="24"/>
          <w:szCs w:val="24"/>
        </w:rPr>
        <w:t>octip</w:t>
      </w:r>
      <w:proofErr w:type="spellEnd"/>
      <w:r w:rsidR="00710142" w:rsidRPr="00BB4117">
        <w:rPr>
          <w:sz w:val="24"/>
          <w:szCs w:val="24"/>
        </w:rPr>
        <w:t xml:space="preserve"> «Artista do Ano», em 1990</w:t>
      </w:r>
      <w:r w:rsidRPr="00BB4117">
        <w:rPr>
          <w:sz w:val="24"/>
          <w:szCs w:val="24"/>
        </w:rPr>
        <w:t xml:space="preserve"> e a condecoração com o grau de Grande-Oficial da Ordem </w:t>
      </w:r>
      <w:r w:rsidR="00582E1A" w:rsidRPr="00BB4117">
        <w:rPr>
          <w:sz w:val="24"/>
          <w:szCs w:val="24"/>
        </w:rPr>
        <w:t xml:space="preserve">do Infante D. Henrique, em 1994. Na década de 70, participou em bienais internacionais </w:t>
      </w:r>
      <w:r w:rsidRPr="00BB4117">
        <w:rPr>
          <w:sz w:val="24"/>
          <w:szCs w:val="24"/>
        </w:rPr>
        <w:t xml:space="preserve">como representante de Portugal, </w:t>
      </w:r>
      <w:r w:rsidR="00710142" w:rsidRPr="00BB4117">
        <w:rPr>
          <w:sz w:val="24"/>
          <w:szCs w:val="24"/>
        </w:rPr>
        <w:t>em S</w:t>
      </w:r>
      <w:r w:rsidR="00027BE0" w:rsidRPr="00BB4117">
        <w:rPr>
          <w:sz w:val="24"/>
          <w:szCs w:val="24"/>
        </w:rPr>
        <w:t xml:space="preserve">ão Paulo e Veneza. </w:t>
      </w:r>
    </w:p>
    <w:p w:rsidR="00582E1A" w:rsidRPr="00BB4117" w:rsidRDefault="00582E1A" w:rsidP="00BB4117">
      <w:pPr>
        <w:jc w:val="both"/>
        <w:rPr>
          <w:sz w:val="24"/>
          <w:szCs w:val="24"/>
        </w:rPr>
      </w:pPr>
      <w:r w:rsidRPr="00BB4117">
        <w:rPr>
          <w:sz w:val="24"/>
          <w:szCs w:val="24"/>
        </w:rPr>
        <w:t xml:space="preserve">Foi um dos fundadores da Bienal de Vila Nova de Cerveira e da Cooperativa Cultural Árvore, no Porto, em 1963. Em 1968, juntamente com Armando Alves, Ângelo de Sousa e Jorge Pinheiro, formou o grupo Os Quatro Vintes. </w:t>
      </w:r>
    </w:p>
    <w:p w:rsidR="00582E1A" w:rsidRPr="00BB4117" w:rsidRDefault="008F2825" w:rsidP="00BB4117">
      <w:pPr>
        <w:jc w:val="both"/>
        <w:rPr>
          <w:sz w:val="24"/>
          <w:szCs w:val="24"/>
        </w:rPr>
      </w:pPr>
      <w:r w:rsidRPr="00BB4117">
        <w:rPr>
          <w:sz w:val="24"/>
          <w:szCs w:val="24"/>
        </w:rPr>
        <w:t xml:space="preserve">O Mestre José Rodrigues, assim referenciado pelos jovens artistas que o viam como uma influência no seu trabalho, </w:t>
      </w:r>
      <w:r w:rsidR="00C238F6" w:rsidRPr="00BB4117">
        <w:rPr>
          <w:sz w:val="24"/>
          <w:szCs w:val="24"/>
        </w:rPr>
        <w:t>deixou como legado a Fundação com o seu próprio nome, espaço de influência nas artes plásticas da cida</w:t>
      </w:r>
      <w:r w:rsidR="00027BE0" w:rsidRPr="00BB4117">
        <w:rPr>
          <w:sz w:val="24"/>
          <w:szCs w:val="24"/>
        </w:rPr>
        <w:t xml:space="preserve">de do Porto, </w:t>
      </w:r>
      <w:r w:rsidR="00AD35DB" w:rsidRPr="00BB4117">
        <w:rPr>
          <w:sz w:val="24"/>
          <w:szCs w:val="24"/>
        </w:rPr>
        <w:t xml:space="preserve">cidade que </w:t>
      </w:r>
      <w:r w:rsidR="0023760E" w:rsidRPr="00BB4117">
        <w:rPr>
          <w:sz w:val="24"/>
          <w:szCs w:val="24"/>
        </w:rPr>
        <w:t>acolhe</w:t>
      </w:r>
      <w:r w:rsidR="00710142" w:rsidRPr="00BB4117">
        <w:rPr>
          <w:sz w:val="24"/>
          <w:szCs w:val="24"/>
        </w:rPr>
        <w:t xml:space="preserve"> e se confunde com </w:t>
      </w:r>
      <w:r w:rsidR="00AD35DB" w:rsidRPr="00BB4117">
        <w:rPr>
          <w:sz w:val="24"/>
          <w:szCs w:val="24"/>
        </w:rPr>
        <w:t xml:space="preserve">esculturas </w:t>
      </w:r>
      <w:r w:rsidR="00582E1A" w:rsidRPr="00BB4117">
        <w:rPr>
          <w:sz w:val="24"/>
          <w:szCs w:val="24"/>
        </w:rPr>
        <w:t>icónicas como o</w:t>
      </w:r>
      <w:r w:rsidR="00027BE0" w:rsidRPr="00BB4117">
        <w:rPr>
          <w:sz w:val="24"/>
          <w:szCs w:val="24"/>
        </w:rPr>
        <w:t xml:space="preserve"> “Monumento ao Empresário”, o “Cubo da Ribeira” ou o ‘Anjo’</w:t>
      </w:r>
      <w:r w:rsidR="00582E1A" w:rsidRPr="00BB4117">
        <w:rPr>
          <w:sz w:val="24"/>
          <w:szCs w:val="24"/>
        </w:rPr>
        <w:t>.</w:t>
      </w:r>
    </w:p>
    <w:p w:rsidR="002535E5" w:rsidRPr="00BB4117" w:rsidRDefault="00027BE0" w:rsidP="00BB4117">
      <w:pPr>
        <w:jc w:val="both"/>
        <w:rPr>
          <w:sz w:val="24"/>
          <w:szCs w:val="24"/>
        </w:rPr>
      </w:pPr>
      <w:r w:rsidRPr="00BB4117">
        <w:rPr>
          <w:sz w:val="24"/>
          <w:szCs w:val="24"/>
        </w:rPr>
        <w:t xml:space="preserve">Homem dificilmente acomodado, dono de uma atitude contestatária que nunca abandonou, </w:t>
      </w:r>
      <w:r w:rsidR="00710142" w:rsidRPr="00BB4117">
        <w:rPr>
          <w:sz w:val="24"/>
          <w:szCs w:val="24"/>
        </w:rPr>
        <w:t>o Mestre José R</w:t>
      </w:r>
      <w:r w:rsidR="00582E1A" w:rsidRPr="00BB4117">
        <w:rPr>
          <w:sz w:val="24"/>
          <w:szCs w:val="24"/>
        </w:rPr>
        <w:t xml:space="preserve">odrigues viveu uma vida dedicada às artes plásticas </w:t>
      </w:r>
      <w:r w:rsidRPr="00BB4117">
        <w:rPr>
          <w:sz w:val="24"/>
          <w:szCs w:val="24"/>
        </w:rPr>
        <w:t>persisti</w:t>
      </w:r>
      <w:r w:rsidR="00AD35DB" w:rsidRPr="00BB4117">
        <w:rPr>
          <w:sz w:val="24"/>
          <w:szCs w:val="24"/>
        </w:rPr>
        <w:t>ndo até ao fim dos seus dias na crença de que “a</w:t>
      </w:r>
      <w:r w:rsidR="002535E5" w:rsidRPr="00BB4117">
        <w:rPr>
          <w:sz w:val="24"/>
          <w:szCs w:val="24"/>
        </w:rPr>
        <w:t xml:space="preserve"> vida</w:t>
      </w:r>
      <w:r w:rsidR="00582E1A" w:rsidRPr="00BB4117">
        <w:rPr>
          <w:sz w:val="24"/>
          <w:szCs w:val="24"/>
        </w:rPr>
        <w:t xml:space="preserve"> tem de ser uma forma de poesia</w:t>
      </w:r>
      <w:r w:rsidR="002535E5" w:rsidRPr="00BB4117">
        <w:rPr>
          <w:sz w:val="24"/>
          <w:szCs w:val="24"/>
        </w:rPr>
        <w:t xml:space="preserve">, senão tornamo-nos numa espécie de matraquilhos.” </w:t>
      </w:r>
    </w:p>
    <w:p w:rsidR="0016451F" w:rsidRDefault="0016451F" w:rsidP="00BB4117">
      <w:pPr>
        <w:jc w:val="both"/>
        <w:rPr>
          <w:sz w:val="24"/>
          <w:szCs w:val="24"/>
        </w:rPr>
      </w:pPr>
      <w:r w:rsidRPr="00BB4117">
        <w:rPr>
          <w:sz w:val="24"/>
          <w:szCs w:val="24"/>
        </w:rPr>
        <w:lastRenderedPageBreak/>
        <w:t xml:space="preserve">Por todos estes motivos, a Assembleia da República, reunida em Plenário, aprova um Voto de Pesar pela morte de </w:t>
      </w:r>
      <w:r w:rsidR="00AD35DB" w:rsidRPr="00BB4117">
        <w:rPr>
          <w:sz w:val="24"/>
          <w:szCs w:val="24"/>
        </w:rPr>
        <w:t xml:space="preserve">José Joaquim Rodrigues </w:t>
      </w:r>
      <w:r w:rsidRPr="00BB4117">
        <w:rPr>
          <w:sz w:val="24"/>
          <w:szCs w:val="24"/>
        </w:rPr>
        <w:t>e apresenta à sua Família as suas sentidas condolências.</w:t>
      </w:r>
    </w:p>
    <w:p w:rsidR="00BB4117" w:rsidRDefault="00BB4117" w:rsidP="00BB4117">
      <w:pPr>
        <w:jc w:val="both"/>
        <w:rPr>
          <w:sz w:val="24"/>
          <w:szCs w:val="24"/>
        </w:rPr>
      </w:pPr>
    </w:p>
    <w:p w:rsidR="00BB4117" w:rsidRDefault="00BB4117" w:rsidP="00BB4117">
      <w:pPr>
        <w:jc w:val="both"/>
        <w:rPr>
          <w:sz w:val="24"/>
          <w:szCs w:val="24"/>
        </w:rPr>
      </w:pPr>
    </w:p>
    <w:p w:rsidR="00BB4117" w:rsidRPr="00BB4117" w:rsidRDefault="00BB4117" w:rsidP="00BB4117">
      <w:pPr>
        <w:jc w:val="both"/>
        <w:rPr>
          <w:sz w:val="24"/>
          <w:szCs w:val="24"/>
        </w:rPr>
      </w:pPr>
      <w:r>
        <w:rPr>
          <w:sz w:val="24"/>
          <w:szCs w:val="24"/>
        </w:rPr>
        <w:t>AR, 2016-09-14</w:t>
      </w:r>
    </w:p>
    <w:p w:rsidR="0016451F" w:rsidRPr="00BB4117" w:rsidRDefault="00BB4117" w:rsidP="00BB41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 DEPUTADOS</w:t>
      </w:r>
    </w:p>
    <w:p w:rsidR="0016451F" w:rsidRPr="00BB4117" w:rsidRDefault="0016451F" w:rsidP="00BB4117">
      <w:pPr>
        <w:jc w:val="both"/>
        <w:rPr>
          <w:sz w:val="24"/>
          <w:szCs w:val="24"/>
        </w:rPr>
      </w:pPr>
    </w:p>
    <w:p w:rsidR="0016451F" w:rsidRPr="00BB4117" w:rsidRDefault="0016451F" w:rsidP="0016451F">
      <w:pPr>
        <w:rPr>
          <w:sz w:val="24"/>
          <w:szCs w:val="24"/>
        </w:rPr>
      </w:pPr>
    </w:p>
    <w:p w:rsidR="0016451F" w:rsidRPr="00BB4117" w:rsidRDefault="0016451F" w:rsidP="0016451F">
      <w:pPr>
        <w:rPr>
          <w:sz w:val="24"/>
          <w:szCs w:val="24"/>
        </w:rPr>
      </w:pPr>
    </w:p>
    <w:p w:rsidR="0016451F" w:rsidRPr="00BB4117" w:rsidRDefault="0016451F" w:rsidP="0016451F">
      <w:pPr>
        <w:rPr>
          <w:sz w:val="24"/>
          <w:szCs w:val="24"/>
        </w:rPr>
      </w:pPr>
    </w:p>
    <w:sectPr w:rsidR="0016451F" w:rsidRPr="00BB4117" w:rsidSect="00C36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1F"/>
    <w:rsid w:val="00027BE0"/>
    <w:rsid w:val="0016451F"/>
    <w:rsid w:val="0023760E"/>
    <w:rsid w:val="002535E5"/>
    <w:rsid w:val="002F6D74"/>
    <w:rsid w:val="003032B6"/>
    <w:rsid w:val="00582E1A"/>
    <w:rsid w:val="006309E1"/>
    <w:rsid w:val="00710142"/>
    <w:rsid w:val="008F2825"/>
    <w:rsid w:val="00A2003F"/>
    <w:rsid w:val="00AD35DB"/>
    <w:rsid w:val="00BB4117"/>
    <w:rsid w:val="00C238F6"/>
    <w:rsid w:val="00C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2EFE5-6431-44D0-A351-A7A93C80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2016-09-14T23:00:00+00:00</DataDocumento>
    <IDActividade xmlns="http://schemas.microsoft.com/sharepoint/v3">102781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8AA0DB6-20F5-4751-8D2B-A42789C54CF8}"/>
</file>

<file path=customXml/itemProps2.xml><?xml version="1.0" encoding="utf-8"?>
<ds:datastoreItem xmlns:ds="http://schemas.openxmlformats.org/officeDocument/2006/customXml" ds:itemID="{9509EA99-B437-4CCC-836C-5F2AA595D8AC}"/>
</file>

<file path=customXml/itemProps3.xml><?xml version="1.0" encoding="utf-8"?>
<ds:datastoreItem xmlns:ds="http://schemas.openxmlformats.org/officeDocument/2006/customXml" ds:itemID="{3B498B9D-1D6E-43CC-9F3B-EEEDA0E0DDDB}"/>
</file>

<file path=customXml/itemProps4.xml><?xml version="1.0" encoding="utf-8"?>
<ds:datastoreItem xmlns:ds="http://schemas.openxmlformats.org/officeDocument/2006/customXml" ds:itemID="{12DDF95D-771F-44EE-B106-CB4A1F8FF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Carla Sousa</dc:creator>
  <cp:keywords/>
  <dc:description/>
  <cp:lastModifiedBy>Prudência Cardoso</cp:lastModifiedBy>
  <cp:revision>3</cp:revision>
  <dcterms:created xsi:type="dcterms:W3CDTF">2016-09-15T09:27:00Z</dcterms:created>
  <dcterms:modified xsi:type="dcterms:W3CDTF">2016-09-15T14:29:00Z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17200</vt:r8>
  </property>
</Properties>
</file>