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BF" w:rsidRDefault="00F170BF" w:rsidP="00C856D9">
      <w:pPr>
        <w:rPr>
          <w:rFonts w:ascii="Times New Roman" w:hAnsi="Times New Roman" w:cs="Times New Roman"/>
          <w:b/>
        </w:rPr>
      </w:pPr>
    </w:p>
    <w:p w:rsidR="00C45477" w:rsidRPr="00DD6A5B" w:rsidRDefault="00505527" w:rsidP="00505527">
      <w:pPr>
        <w:jc w:val="center"/>
        <w:rPr>
          <w:rFonts w:ascii="Times New Roman" w:hAnsi="Times New Roman" w:cs="Times New Roman"/>
          <w:b/>
        </w:rPr>
      </w:pPr>
      <w:r w:rsidRPr="00DD6A5B">
        <w:rPr>
          <w:rFonts w:ascii="Times New Roman" w:hAnsi="Times New Roman" w:cs="Times New Roman"/>
          <w:b/>
        </w:rPr>
        <w:t>VOTO DE P</w:t>
      </w:r>
      <w:r w:rsidR="009D1F78">
        <w:rPr>
          <w:rFonts w:ascii="Times New Roman" w:hAnsi="Times New Roman" w:cs="Times New Roman"/>
          <w:b/>
        </w:rPr>
        <w:t>ESAR</w:t>
      </w:r>
      <w:r w:rsidRPr="00DD6A5B">
        <w:rPr>
          <w:rFonts w:ascii="Times New Roman" w:hAnsi="Times New Roman" w:cs="Times New Roman"/>
          <w:b/>
        </w:rPr>
        <w:t xml:space="preserve"> E CONDENAÇÃO N.º </w:t>
      </w:r>
      <w:r w:rsidR="00F170BF">
        <w:rPr>
          <w:rFonts w:ascii="Times New Roman" w:hAnsi="Times New Roman" w:cs="Times New Roman"/>
          <w:b/>
        </w:rPr>
        <w:t xml:space="preserve"> </w:t>
      </w:r>
      <w:r w:rsidR="002135CB">
        <w:rPr>
          <w:rFonts w:ascii="Times New Roman" w:hAnsi="Times New Roman" w:cs="Times New Roman"/>
          <w:b/>
        </w:rPr>
        <w:t>546</w:t>
      </w:r>
      <w:bookmarkStart w:id="0" w:name="_GoBack"/>
      <w:bookmarkEnd w:id="0"/>
      <w:r w:rsidRPr="00DD6A5B">
        <w:rPr>
          <w:rFonts w:ascii="Times New Roman" w:hAnsi="Times New Roman" w:cs="Times New Roman"/>
          <w:b/>
        </w:rPr>
        <w:t>/XIII/3.ª</w:t>
      </w:r>
    </w:p>
    <w:p w:rsidR="00F170BF" w:rsidRDefault="00505527" w:rsidP="00C856D9">
      <w:pPr>
        <w:jc w:val="center"/>
        <w:rPr>
          <w:rFonts w:ascii="Times New Roman" w:hAnsi="Times New Roman" w:cs="Times New Roman"/>
          <w:b/>
        </w:rPr>
      </w:pPr>
      <w:r w:rsidRPr="00DD6A5B">
        <w:rPr>
          <w:rFonts w:ascii="Times New Roman" w:hAnsi="Times New Roman" w:cs="Times New Roman"/>
          <w:b/>
        </w:rPr>
        <w:t>PELA ESCALADA DE VIOLÊNCIA NA FAIXA DE GAZA</w:t>
      </w:r>
    </w:p>
    <w:p w:rsidR="00C856D9" w:rsidRDefault="00505527" w:rsidP="00C22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5527">
        <w:rPr>
          <w:rFonts w:ascii="Times New Roman" w:hAnsi="Times New Roman" w:cs="Times New Roman"/>
        </w:rPr>
        <w:t xml:space="preserve">Os acontecimentos recentes </w:t>
      </w:r>
      <w:r w:rsidR="006C4AF4">
        <w:rPr>
          <w:rFonts w:ascii="Times New Roman" w:hAnsi="Times New Roman" w:cs="Times New Roman"/>
        </w:rPr>
        <w:t>na fronteira entre Gaza</w:t>
      </w:r>
      <w:r w:rsidR="00AA7085">
        <w:rPr>
          <w:rFonts w:ascii="Times New Roman" w:hAnsi="Times New Roman" w:cs="Times New Roman"/>
        </w:rPr>
        <w:t xml:space="preserve"> e Israel</w:t>
      </w:r>
      <w:r w:rsidR="006B02EE">
        <w:rPr>
          <w:rFonts w:ascii="Times New Roman" w:hAnsi="Times New Roman" w:cs="Times New Roman"/>
        </w:rPr>
        <w:t>,</w:t>
      </w:r>
      <w:r w:rsidR="00CD0FAF">
        <w:rPr>
          <w:rFonts w:ascii="Times New Roman" w:hAnsi="Times New Roman" w:cs="Times New Roman"/>
        </w:rPr>
        <w:t xml:space="preserve"> que resultaram na morte de</w:t>
      </w:r>
      <w:r w:rsidR="00AA7085">
        <w:rPr>
          <w:rFonts w:ascii="Times New Roman" w:hAnsi="Times New Roman" w:cs="Times New Roman"/>
        </w:rPr>
        <w:t xml:space="preserve"> pelo menos</w:t>
      </w:r>
      <w:r w:rsidR="00CD0FAF">
        <w:rPr>
          <w:rFonts w:ascii="Times New Roman" w:hAnsi="Times New Roman" w:cs="Times New Roman"/>
        </w:rPr>
        <w:t xml:space="preserve"> </w:t>
      </w:r>
      <w:r w:rsidR="00AA7085">
        <w:rPr>
          <w:rFonts w:ascii="Times New Roman" w:hAnsi="Times New Roman" w:cs="Times New Roman"/>
        </w:rPr>
        <w:t>60</w:t>
      </w:r>
      <w:r w:rsidR="001F42ED">
        <w:rPr>
          <w:rFonts w:ascii="Times New Roman" w:hAnsi="Times New Roman" w:cs="Times New Roman"/>
        </w:rPr>
        <w:t xml:space="preserve"> palestinianos</w:t>
      </w:r>
      <w:r w:rsidR="00AA7085">
        <w:rPr>
          <w:rFonts w:ascii="Times New Roman" w:hAnsi="Times New Roman" w:cs="Times New Roman"/>
        </w:rPr>
        <w:t xml:space="preserve"> e mais de 2.000 feridos, incluindo crianças,</w:t>
      </w:r>
      <w:r w:rsidR="001F42ED">
        <w:rPr>
          <w:rFonts w:ascii="Times New Roman" w:hAnsi="Times New Roman" w:cs="Times New Roman"/>
        </w:rPr>
        <w:t xml:space="preserve"> </w:t>
      </w:r>
      <w:r w:rsidR="006B02EE">
        <w:rPr>
          <w:rFonts w:ascii="Times New Roman" w:hAnsi="Times New Roman" w:cs="Times New Roman"/>
        </w:rPr>
        <w:t xml:space="preserve">atingiram </w:t>
      </w:r>
      <w:r w:rsidR="005C7B38">
        <w:rPr>
          <w:rFonts w:ascii="Times New Roman" w:hAnsi="Times New Roman" w:cs="Times New Roman"/>
        </w:rPr>
        <w:t xml:space="preserve">o ponto mais dramático desde o início da campanha de protestos contra o Estado de Israel. </w:t>
      </w:r>
    </w:p>
    <w:p w:rsidR="009D1F78" w:rsidRDefault="0007287A" w:rsidP="00DF2C6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ciclo</w:t>
      </w:r>
      <w:r w:rsidR="00DF2C65">
        <w:rPr>
          <w:rFonts w:ascii="Times New Roman" w:hAnsi="Times New Roman" w:cs="Times New Roman"/>
        </w:rPr>
        <w:t xml:space="preserve"> de ataques e retaliações</w:t>
      </w:r>
      <w:r w:rsidR="00C856D9">
        <w:rPr>
          <w:rFonts w:ascii="Times New Roman" w:hAnsi="Times New Roman" w:cs="Times New Roman"/>
        </w:rPr>
        <w:t xml:space="preserve"> reflete um retrocesso terrível no Processo de Paz do Médio Oriente. </w:t>
      </w:r>
      <w:r w:rsidR="005F6572">
        <w:rPr>
          <w:rFonts w:ascii="Times New Roman" w:hAnsi="Times New Roman" w:cs="Times New Roman"/>
        </w:rPr>
        <w:t xml:space="preserve">É inaceitável que </w:t>
      </w:r>
      <w:r w:rsidR="00003139">
        <w:rPr>
          <w:rFonts w:ascii="Times New Roman" w:hAnsi="Times New Roman" w:cs="Times New Roman"/>
        </w:rPr>
        <w:t>os protestos, convocados pelo Hamas, se façam em flagrante desrespeito pelos direitos huma</w:t>
      </w:r>
      <w:r w:rsidR="00C856D9">
        <w:rPr>
          <w:rFonts w:ascii="Times New Roman" w:hAnsi="Times New Roman" w:cs="Times New Roman"/>
        </w:rPr>
        <w:t xml:space="preserve">nos, com recurso à violência, </w:t>
      </w:r>
      <w:r w:rsidR="00003139">
        <w:rPr>
          <w:rFonts w:ascii="Times New Roman" w:hAnsi="Times New Roman" w:cs="Times New Roman"/>
        </w:rPr>
        <w:t xml:space="preserve">em permanente provocação às autoridades israelitas. </w:t>
      </w:r>
      <w:r w:rsidR="005F6572">
        <w:rPr>
          <w:rFonts w:ascii="Times New Roman" w:hAnsi="Times New Roman" w:cs="Times New Roman"/>
        </w:rPr>
        <w:t>D</w:t>
      </w:r>
      <w:r w:rsidR="00AA7085">
        <w:rPr>
          <w:rFonts w:ascii="Times New Roman" w:hAnsi="Times New Roman" w:cs="Times New Roman"/>
        </w:rPr>
        <w:t xml:space="preserve">e igual forma, </w:t>
      </w:r>
      <w:r w:rsidR="005F6572">
        <w:rPr>
          <w:rFonts w:ascii="Times New Roman" w:hAnsi="Times New Roman" w:cs="Times New Roman"/>
        </w:rPr>
        <w:t xml:space="preserve">e </w:t>
      </w:r>
      <w:r w:rsidR="00AA7085">
        <w:rPr>
          <w:rFonts w:ascii="Times New Roman" w:hAnsi="Times New Roman" w:cs="Times New Roman"/>
        </w:rPr>
        <w:t xml:space="preserve">não obstante o </w:t>
      </w:r>
      <w:r w:rsidR="00C220AB">
        <w:rPr>
          <w:rFonts w:ascii="Times New Roman" w:hAnsi="Times New Roman" w:cs="Times New Roman"/>
        </w:rPr>
        <w:t xml:space="preserve">direito legítimo de Israel à autodefesa, o uso </w:t>
      </w:r>
      <w:r w:rsidR="00275F00">
        <w:rPr>
          <w:rFonts w:ascii="Times New Roman" w:hAnsi="Times New Roman" w:cs="Times New Roman"/>
        </w:rPr>
        <w:t xml:space="preserve">excessivo, </w:t>
      </w:r>
      <w:r w:rsidR="005F6572">
        <w:rPr>
          <w:rFonts w:ascii="Times New Roman" w:hAnsi="Times New Roman" w:cs="Times New Roman"/>
        </w:rPr>
        <w:t xml:space="preserve">desproporcionado </w:t>
      </w:r>
      <w:r w:rsidR="00275F00">
        <w:rPr>
          <w:rFonts w:ascii="Times New Roman" w:hAnsi="Times New Roman" w:cs="Times New Roman"/>
        </w:rPr>
        <w:t xml:space="preserve">e letal </w:t>
      </w:r>
      <w:r w:rsidR="00C220AB">
        <w:rPr>
          <w:rFonts w:ascii="Times New Roman" w:hAnsi="Times New Roman" w:cs="Times New Roman"/>
        </w:rPr>
        <w:t xml:space="preserve">da força por parte das </w:t>
      </w:r>
      <w:r w:rsidR="00275F00">
        <w:rPr>
          <w:rFonts w:ascii="Times New Roman" w:hAnsi="Times New Roman" w:cs="Times New Roman"/>
        </w:rPr>
        <w:t xml:space="preserve">suas </w:t>
      </w:r>
      <w:r w:rsidR="00C266EA">
        <w:rPr>
          <w:rFonts w:ascii="Times New Roman" w:hAnsi="Times New Roman" w:cs="Times New Roman"/>
        </w:rPr>
        <w:t>forças de segurança</w:t>
      </w:r>
      <w:r w:rsidR="00275F00">
        <w:rPr>
          <w:rFonts w:ascii="Times New Roman" w:hAnsi="Times New Roman" w:cs="Times New Roman"/>
        </w:rPr>
        <w:t xml:space="preserve"> </w:t>
      </w:r>
      <w:r w:rsidR="00372E21">
        <w:rPr>
          <w:rFonts w:ascii="Times New Roman" w:hAnsi="Times New Roman" w:cs="Times New Roman"/>
        </w:rPr>
        <w:t>é injustificável.</w:t>
      </w:r>
      <w:r w:rsidR="00C220AB">
        <w:rPr>
          <w:rFonts w:ascii="Times New Roman" w:hAnsi="Times New Roman" w:cs="Times New Roman"/>
        </w:rPr>
        <w:t xml:space="preserve"> Não é admissível que Israel </w:t>
      </w:r>
      <w:r w:rsidR="00C266EA">
        <w:rPr>
          <w:rFonts w:ascii="Times New Roman" w:hAnsi="Times New Roman" w:cs="Times New Roman"/>
        </w:rPr>
        <w:t>ignore</w:t>
      </w:r>
      <w:r>
        <w:rPr>
          <w:rFonts w:ascii="Times New Roman" w:hAnsi="Times New Roman" w:cs="Times New Roman"/>
        </w:rPr>
        <w:t>,</w:t>
      </w:r>
      <w:r w:rsidR="00C220AB">
        <w:rPr>
          <w:rFonts w:ascii="Times New Roman" w:hAnsi="Times New Roman" w:cs="Times New Roman"/>
        </w:rPr>
        <w:t xml:space="preserve"> sistematicamente</w:t>
      </w:r>
      <w:r>
        <w:rPr>
          <w:rFonts w:ascii="Times New Roman" w:hAnsi="Times New Roman" w:cs="Times New Roman"/>
        </w:rPr>
        <w:t>,</w:t>
      </w:r>
      <w:r w:rsidR="00C220AB">
        <w:rPr>
          <w:rFonts w:ascii="Times New Roman" w:hAnsi="Times New Roman" w:cs="Times New Roman"/>
        </w:rPr>
        <w:t xml:space="preserve"> </w:t>
      </w:r>
      <w:r w:rsidR="00C266EA">
        <w:rPr>
          <w:rFonts w:ascii="Times New Roman" w:hAnsi="Times New Roman" w:cs="Times New Roman"/>
        </w:rPr>
        <w:t xml:space="preserve">os apelos </w:t>
      </w:r>
      <w:r w:rsidR="00275F00">
        <w:rPr>
          <w:rFonts w:ascii="Times New Roman" w:hAnsi="Times New Roman" w:cs="Times New Roman"/>
        </w:rPr>
        <w:t>da ONU</w:t>
      </w:r>
      <w:r w:rsidR="00C266EA">
        <w:rPr>
          <w:rFonts w:ascii="Times New Roman" w:hAnsi="Times New Roman" w:cs="Times New Roman"/>
        </w:rPr>
        <w:t xml:space="preserve"> a uma atuação enquadrada nos</w:t>
      </w:r>
      <w:r w:rsidR="00275F00">
        <w:rPr>
          <w:rFonts w:ascii="Times New Roman" w:hAnsi="Times New Roman" w:cs="Times New Roman"/>
        </w:rPr>
        <w:t xml:space="preserve"> critérios de proporcionalidade.</w:t>
      </w:r>
    </w:p>
    <w:p w:rsidR="009D1F78" w:rsidRDefault="0033318B" w:rsidP="0033318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estabilidade </w:t>
      </w:r>
      <w:r w:rsidR="00275F00">
        <w:rPr>
          <w:rFonts w:ascii="Times New Roman" w:hAnsi="Times New Roman" w:cs="Times New Roman"/>
        </w:rPr>
        <w:t>da região exige</w:t>
      </w:r>
      <w:r>
        <w:rPr>
          <w:rFonts w:ascii="Times New Roman" w:hAnsi="Times New Roman" w:cs="Times New Roman"/>
        </w:rPr>
        <w:t xml:space="preserve"> que sejam feitos esforço</w:t>
      </w:r>
      <w:r w:rsidR="00CD5D4E">
        <w:rPr>
          <w:rFonts w:ascii="Times New Roman" w:hAnsi="Times New Roman" w:cs="Times New Roman"/>
        </w:rPr>
        <w:t xml:space="preserve">s consequentes para relançar </w:t>
      </w:r>
      <w:r w:rsidR="005F6572">
        <w:rPr>
          <w:rFonts w:ascii="Times New Roman" w:hAnsi="Times New Roman" w:cs="Times New Roman"/>
        </w:rPr>
        <w:t>o diálogo</w:t>
      </w:r>
      <w:r w:rsidR="00CD5D4E">
        <w:rPr>
          <w:rFonts w:ascii="Times New Roman" w:hAnsi="Times New Roman" w:cs="Times New Roman"/>
        </w:rPr>
        <w:t>.</w:t>
      </w:r>
      <w:r w:rsidR="005F6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0728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nesse sentido, o reconhecimento unilateral de Jerusalém como capital do Estado de Israel </w:t>
      </w:r>
      <w:r w:rsidR="00275F00">
        <w:rPr>
          <w:rFonts w:ascii="Times New Roman" w:hAnsi="Times New Roman" w:cs="Times New Roman"/>
        </w:rPr>
        <w:t xml:space="preserve">por parte dos EUA que culminou </w:t>
      </w:r>
      <w:r>
        <w:rPr>
          <w:rFonts w:ascii="Times New Roman" w:hAnsi="Times New Roman" w:cs="Times New Roman"/>
        </w:rPr>
        <w:t xml:space="preserve">na inauguração da Embaixada norte-americana, </w:t>
      </w:r>
      <w:r w:rsidR="009D1F78">
        <w:rPr>
          <w:rFonts w:ascii="Times New Roman" w:hAnsi="Times New Roman" w:cs="Times New Roman"/>
        </w:rPr>
        <w:t>condiciona</w:t>
      </w:r>
      <w:r w:rsidR="00C220AB">
        <w:rPr>
          <w:rFonts w:ascii="Times New Roman" w:hAnsi="Times New Roman" w:cs="Times New Roman"/>
        </w:rPr>
        <w:t xml:space="preserve"> negativamente a resolução deste conflito. </w:t>
      </w:r>
      <w:r w:rsidR="0007287A">
        <w:rPr>
          <w:rFonts w:ascii="Times New Roman" w:hAnsi="Times New Roman" w:cs="Times New Roman"/>
        </w:rPr>
        <w:t>Com efeito</w:t>
      </w:r>
      <w:r w:rsidR="00C266EA">
        <w:rPr>
          <w:rFonts w:ascii="Times New Roman" w:hAnsi="Times New Roman" w:cs="Times New Roman"/>
        </w:rPr>
        <w:t xml:space="preserve"> a </w:t>
      </w:r>
      <w:r w:rsidR="00275F00">
        <w:rPr>
          <w:rFonts w:ascii="Times New Roman" w:hAnsi="Times New Roman" w:cs="Times New Roman"/>
        </w:rPr>
        <w:t xml:space="preserve">UE </w:t>
      </w:r>
      <w:r w:rsidR="00A534D0">
        <w:rPr>
          <w:rFonts w:ascii="Times New Roman" w:hAnsi="Times New Roman" w:cs="Times New Roman"/>
        </w:rPr>
        <w:t>deve reforçar</w:t>
      </w:r>
      <w:r w:rsidR="00AD7DC8">
        <w:rPr>
          <w:rFonts w:ascii="Times New Roman" w:hAnsi="Times New Roman" w:cs="Times New Roman"/>
        </w:rPr>
        <w:t>, num esforço suplementar,</w:t>
      </w:r>
      <w:r w:rsidR="00A534D0">
        <w:rPr>
          <w:rFonts w:ascii="Times New Roman" w:hAnsi="Times New Roman" w:cs="Times New Roman"/>
        </w:rPr>
        <w:t xml:space="preserve"> a sua capacidade de atuação externa</w:t>
      </w:r>
      <w:r w:rsidR="00372E21">
        <w:rPr>
          <w:rFonts w:ascii="Times New Roman" w:hAnsi="Times New Roman" w:cs="Times New Roman"/>
        </w:rPr>
        <w:t xml:space="preserve">, promovendo, num quadro de concertação multilateral, </w:t>
      </w:r>
      <w:r w:rsidR="00A534D0">
        <w:rPr>
          <w:rFonts w:ascii="Times New Roman" w:hAnsi="Times New Roman" w:cs="Times New Roman"/>
        </w:rPr>
        <w:t>uma solução política</w:t>
      </w:r>
      <w:r w:rsidR="00480F43">
        <w:rPr>
          <w:rFonts w:ascii="Times New Roman" w:hAnsi="Times New Roman" w:cs="Times New Roman"/>
        </w:rPr>
        <w:t>, que permita</w:t>
      </w:r>
      <w:r w:rsidR="00480F43" w:rsidRPr="00480F43">
        <w:rPr>
          <w:rFonts w:ascii="Times New Roman" w:hAnsi="Times New Roman" w:cs="Times New Roman"/>
        </w:rPr>
        <w:t xml:space="preserve"> </w:t>
      </w:r>
      <w:r w:rsidR="00480F43">
        <w:rPr>
          <w:rFonts w:ascii="Times New Roman" w:hAnsi="Times New Roman" w:cs="Times New Roman"/>
        </w:rPr>
        <w:t>a coexistência</w:t>
      </w:r>
      <w:r w:rsidR="00275F00">
        <w:rPr>
          <w:rFonts w:ascii="Times New Roman" w:hAnsi="Times New Roman" w:cs="Times New Roman"/>
        </w:rPr>
        <w:t xml:space="preserve"> </w:t>
      </w:r>
      <w:r w:rsidR="00480F43">
        <w:rPr>
          <w:rFonts w:ascii="Times New Roman" w:hAnsi="Times New Roman" w:cs="Times New Roman"/>
        </w:rPr>
        <w:t xml:space="preserve">de dois povos </w:t>
      </w:r>
      <w:r w:rsidR="0007287A">
        <w:rPr>
          <w:rFonts w:ascii="Times New Roman" w:hAnsi="Times New Roman" w:cs="Times New Roman"/>
        </w:rPr>
        <w:t xml:space="preserve">e dois Estados </w:t>
      </w:r>
      <w:r w:rsidR="00003139">
        <w:rPr>
          <w:rFonts w:ascii="Times New Roman" w:hAnsi="Times New Roman" w:cs="Times New Roman"/>
        </w:rPr>
        <w:t xml:space="preserve">em paz e </w:t>
      </w:r>
      <w:r w:rsidR="00480F43" w:rsidRPr="00480F43">
        <w:rPr>
          <w:rFonts w:ascii="Times New Roman" w:hAnsi="Times New Roman" w:cs="Times New Roman"/>
        </w:rPr>
        <w:t>segurança.</w:t>
      </w:r>
    </w:p>
    <w:p w:rsidR="009D1F78" w:rsidRDefault="00480F43" w:rsidP="00480F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F43">
        <w:rPr>
          <w:rFonts w:ascii="Times New Roman" w:hAnsi="Times New Roman" w:cs="Times New Roman"/>
        </w:rPr>
        <w:t>Assim, a Assembleia da República</w:t>
      </w:r>
      <w:r w:rsidR="00AD7DC8">
        <w:rPr>
          <w:rFonts w:ascii="Times New Roman" w:hAnsi="Times New Roman" w:cs="Times New Roman"/>
        </w:rPr>
        <w:t>:</w:t>
      </w:r>
    </w:p>
    <w:p w:rsidR="00877CFA" w:rsidRPr="009D1F78" w:rsidRDefault="00877CFA" w:rsidP="00AA70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Exprime o pesa</w:t>
      </w:r>
      <w:r w:rsidR="00AA7085">
        <w:rPr>
          <w:rFonts w:ascii="Times New Roman" w:hAnsi="Times New Roman" w:cs="Times New Roman"/>
        </w:rPr>
        <w:t xml:space="preserve">r pela morte de mais de 60 pessoas, </w:t>
      </w:r>
      <w:r w:rsidR="00FB2902">
        <w:rPr>
          <w:rFonts w:ascii="Times New Roman" w:hAnsi="Times New Roman" w:cs="Times New Roman"/>
        </w:rPr>
        <w:t>entre o</w:t>
      </w:r>
      <w:r w:rsidR="00AA7085">
        <w:rPr>
          <w:rFonts w:ascii="Times New Roman" w:hAnsi="Times New Roman" w:cs="Times New Roman"/>
        </w:rPr>
        <w:t xml:space="preserve">s quais </w:t>
      </w:r>
      <w:r w:rsidR="00FB2902">
        <w:rPr>
          <w:rFonts w:ascii="Times New Roman" w:hAnsi="Times New Roman" w:cs="Times New Roman"/>
        </w:rPr>
        <w:t xml:space="preserve">civis e </w:t>
      </w:r>
      <w:r w:rsidR="00AA7085">
        <w:rPr>
          <w:rFonts w:ascii="Times New Roman" w:hAnsi="Times New Roman" w:cs="Times New Roman"/>
        </w:rPr>
        <w:t xml:space="preserve">crianças; </w:t>
      </w:r>
      <w:r>
        <w:rPr>
          <w:rFonts w:ascii="Times New Roman" w:hAnsi="Times New Roman" w:cs="Times New Roman"/>
        </w:rPr>
        <w:t xml:space="preserve">  </w:t>
      </w:r>
    </w:p>
    <w:p w:rsidR="00877CFA" w:rsidRDefault="00AD7DC8" w:rsidP="00AA70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7DC8">
        <w:rPr>
          <w:rFonts w:ascii="Times New Roman" w:hAnsi="Times New Roman" w:cs="Times New Roman"/>
        </w:rPr>
        <w:t>C</w:t>
      </w:r>
      <w:r w:rsidR="00480F43" w:rsidRPr="00AD7DC8">
        <w:rPr>
          <w:rFonts w:ascii="Times New Roman" w:hAnsi="Times New Roman" w:cs="Times New Roman"/>
        </w:rPr>
        <w:t>ondena o uso</w:t>
      </w:r>
      <w:r w:rsidR="009D1F78">
        <w:rPr>
          <w:rFonts w:ascii="Times New Roman" w:hAnsi="Times New Roman" w:cs="Times New Roman"/>
        </w:rPr>
        <w:t xml:space="preserve"> </w:t>
      </w:r>
      <w:r w:rsidR="00877CFA">
        <w:rPr>
          <w:rFonts w:ascii="Times New Roman" w:hAnsi="Times New Roman" w:cs="Times New Roman"/>
        </w:rPr>
        <w:t xml:space="preserve">excessivo, desproporcional e letal </w:t>
      </w:r>
      <w:r w:rsidR="00480F43" w:rsidRPr="00AD7DC8">
        <w:rPr>
          <w:rFonts w:ascii="Times New Roman" w:hAnsi="Times New Roman" w:cs="Times New Roman"/>
        </w:rPr>
        <w:t xml:space="preserve">da força </w:t>
      </w:r>
      <w:r w:rsidR="00CD5D4E">
        <w:rPr>
          <w:rFonts w:ascii="Times New Roman" w:hAnsi="Times New Roman" w:cs="Times New Roman"/>
        </w:rPr>
        <w:t>por parte das</w:t>
      </w:r>
      <w:r w:rsidR="00480F43" w:rsidRPr="00AD7DC8">
        <w:rPr>
          <w:rFonts w:ascii="Times New Roman" w:hAnsi="Times New Roman" w:cs="Times New Roman"/>
        </w:rPr>
        <w:t xml:space="preserve"> </w:t>
      </w:r>
      <w:r w:rsidR="00540AD6">
        <w:rPr>
          <w:rFonts w:ascii="Times New Roman" w:hAnsi="Times New Roman" w:cs="Times New Roman"/>
        </w:rPr>
        <w:t>forças de segurança israelitas;</w:t>
      </w:r>
    </w:p>
    <w:p w:rsidR="00AD7DC8" w:rsidRDefault="00877CFA" w:rsidP="009D1F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</w:t>
      </w:r>
      <w:r w:rsidR="00CD5D4E">
        <w:rPr>
          <w:rFonts w:ascii="Times New Roman" w:hAnsi="Times New Roman" w:cs="Times New Roman"/>
        </w:rPr>
        <w:t>dena,</w:t>
      </w:r>
      <w:r>
        <w:rPr>
          <w:rFonts w:ascii="Times New Roman" w:hAnsi="Times New Roman" w:cs="Times New Roman"/>
        </w:rPr>
        <w:t xml:space="preserve"> igualmente</w:t>
      </w:r>
      <w:r w:rsidR="00CD5D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80F43" w:rsidRPr="009D1F78">
        <w:rPr>
          <w:rFonts w:ascii="Times New Roman" w:hAnsi="Times New Roman" w:cs="Times New Roman"/>
        </w:rPr>
        <w:t>todas as formas de manifestação</w:t>
      </w:r>
      <w:r>
        <w:rPr>
          <w:rFonts w:ascii="Times New Roman" w:hAnsi="Times New Roman" w:cs="Times New Roman"/>
        </w:rPr>
        <w:t xml:space="preserve"> radical e violenta, incluindo </w:t>
      </w:r>
      <w:r w:rsidR="009D1F78">
        <w:rPr>
          <w:rFonts w:ascii="Times New Roman" w:hAnsi="Times New Roman" w:cs="Times New Roman"/>
        </w:rPr>
        <w:t xml:space="preserve">a utilização de civis como </w:t>
      </w:r>
      <w:r>
        <w:rPr>
          <w:rFonts w:ascii="Times New Roman" w:hAnsi="Times New Roman" w:cs="Times New Roman"/>
        </w:rPr>
        <w:t>“</w:t>
      </w:r>
      <w:r w:rsidR="009D1F78">
        <w:rPr>
          <w:rFonts w:ascii="Times New Roman" w:hAnsi="Times New Roman" w:cs="Times New Roman"/>
        </w:rPr>
        <w:t>escudos humanos</w:t>
      </w:r>
      <w:r>
        <w:rPr>
          <w:rFonts w:ascii="Times New Roman" w:hAnsi="Times New Roman" w:cs="Times New Roman"/>
        </w:rPr>
        <w:t>”</w:t>
      </w:r>
      <w:r w:rsidR="009D1F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designadamente </w:t>
      </w:r>
      <w:r w:rsidR="009D1F78">
        <w:rPr>
          <w:rFonts w:ascii="Times New Roman" w:hAnsi="Times New Roman" w:cs="Times New Roman"/>
        </w:rPr>
        <w:t>por parte do Hamas;</w:t>
      </w:r>
    </w:p>
    <w:p w:rsidR="00223FDF" w:rsidRPr="0007287A" w:rsidRDefault="00877CFA" w:rsidP="0007287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7085">
        <w:rPr>
          <w:rFonts w:ascii="Times New Roman" w:hAnsi="Times New Roman" w:cs="Times New Roman"/>
        </w:rPr>
        <w:t xml:space="preserve">Expressa ainda a sua </w:t>
      </w:r>
      <w:r w:rsidR="00480F43" w:rsidRPr="00AA7085">
        <w:rPr>
          <w:rFonts w:ascii="Times New Roman" w:hAnsi="Times New Roman" w:cs="Times New Roman"/>
        </w:rPr>
        <w:t>preocupação pela escalad</w:t>
      </w:r>
      <w:r w:rsidRPr="00AA7085">
        <w:rPr>
          <w:rFonts w:ascii="Times New Roman" w:hAnsi="Times New Roman" w:cs="Times New Roman"/>
        </w:rPr>
        <w:t xml:space="preserve">a de violência, </w:t>
      </w:r>
      <w:r w:rsidR="0007287A">
        <w:rPr>
          <w:rFonts w:ascii="Times New Roman" w:hAnsi="Times New Roman" w:cs="Times New Roman"/>
        </w:rPr>
        <w:t>em particular na Faixa de Gaza, a</w:t>
      </w:r>
      <w:r w:rsidR="00003139" w:rsidRPr="0007287A">
        <w:rPr>
          <w:rFonts w:ascii="Times New Roman" w:hAnsi="Times New Roman" w:cs="Times New Roman"/>
        </w:rPr>
        <w:t>pela</w:t>
      </w:r>
      <w:r w:rsidR="0007287A">
        <w:rPr>
          <w:rFonts w:ascii="Times New Roman" w:hAnsi="Times New Roman" w:cs="Times New Roman"/>
        </w:rPr>
        <w:t>ndo</w:t>
      </w:r>
      <w:r w:rsidR="00CD5D4E" w:rsidRPr="0007287A">
        <w:rPr>
          <w:rFonts w:ascii="Times New Roman" w:hAnsi="Times New Roman" w:cs="Times New Roman"/>
        </w:rPr>
        <w:t xml:space="preserve">, por último, a uma ação firme por </w:t>
      </w:r>
      <w:r w:rsidR="00275F00" w:rsidRPr="0007287A">
        <w:rPr>
          <w:rFonts w:ascii="Times New Roman" w:hAnsi="Times New Roman" w:cs="Times New Roman"/>
        </w:rPr>
        <w:t>parte da UE</w:t>
      </w:r>
      <w:r w:rsidR="00CD5D4E" w:rsidRPr="0007287A">
        <w:rPr>
          <w:rFonts w:ascii="Times New Roman" w:hAnsi="Times New Roman" w:cs="Times New Roman"/>
        </w:rPr>
        <w:t xml:space="preserve">, num quadro de </w:t>
      </w:r>
      <w:r w:rsidR="00CD5D4E" w:rsidRPr="0007287A">
        <w:rPr>
          <w:rFonts w:ascii="Times New Roman" w:hAnsi="Times New Roman" w:cs="Times New Roman"/>
        </w:rPr>
        <w:lastRenderedPageBreak/>
        <w:t xml:space="preserve">concertação apaziguadora, </w:t>
      </w:r>
      <w:r w:rsidR="0007287A">
        <w:rPr>
          <w:rFonts w:ascii="Times New Roman" w:hAnsi="Times New Roman" w:cs="Times New Roman"/>
        </w:rPr>
        <w:t>respeitando a posição da</w:t>
      </w:r>
      <w:r w:rsidR="00275F00" w:rsidRPr="0007287A">
        <w:rPr>
          <w:rFonts w:ascii="Times New Roman" w:hAnsi="Times New Roman" w:cs="Times New Roman"/>
        </w:rPr>
        <w:t xml:space="preserve"> ONU</w:t>
      </w:r>
      <w:r w:rsidR="00CD5D4E" w:rsidRPr="0007287A">
        <w:rPr>
          <w:rFonts w:ascii="Times New Roman" w:hAnsi="Times New Roman" w:cs="Times New Roman"/>
        </w:rPr>
        <w:t xml:space="preserve">, </w:t>
      </w:r>
      <w:r w:rsidR="00540AD6" w:rsidRPr="0007287A">
        <w:rPr>
          <w:rFonts w:ascii="Times New Roman" w:hAnsi="Times New Roman" w:cs="Times New Roman"/>
        </w:rPr>
        <w:t xml:space="preserve">que contribua para </w:t>
      </w:r>
      <w:r w:rsidR="0007287A">
        <w:rPr>
          <w:rFonts w:ascii="Times New Roman" w:hAnsi="Times New Roman" w:cs="Times New Roman"/>
        </w:rPr>
        <w:t>uma solução negociada,</w:t>
      </w:r>
      <w:r w:rsidR="00540AD6" w:rsidRPr="0007287A">
        <w:rPr>
          <w:rFonts w:ascii="Times New Roman" w:hAnsi="Times New Roman" w:cs="Times New Roman"/>
        </w:rPr>
        <w:t xml:space="preserve"> </w:t>
      </w:r>
      <w:r w:rsidR="00AA7085" w:rsidRPr="0007287A">
        <w:rPr>
          <w:rFonts w:ascii="Times New Roman" w:hAnsi="Times New Roman" w:cs="Times New Roman"/>
        </w:rPr>
        <w:t xml:space="preserve">em detrimento de </w:t>
      </w:r>
      <w:r w:rsidR="00372E21" w:rsidRPr="0007287A">
        <w:rPr>
          <w:rFonts w:ascii="Times New Roman" w:hAnsi="Times New Roman" w:cs="Times New Roman"/>
        </w:rPr>
        <w:t>atitudes unilaterais que possam elevar</w:t>
      </w:r>
      <w:r w:rsidR="00AA7085" w:rsidRPr="0007287A">
        <w:rPr>
          <w:rFonts w:ascii="Times New Roman" w:hAnsi="Times New Roman" w:cs="Times New Roman"/>
        </w:rPr>
        <w:t xml:space="preserve"> </w:t>
      </w:r>
      <w:r w:rsidR="00CD5D4E" w:rsidRPr="0007287A">
        <w:rPr>
          <w:rFonts w:ascii="Times New Roman" w:hAnsi="Times New Roman" w:cs="Times New Roman"/>
        </w:rPr>
        <w:t>ainda</w:t>
      </w:r>
      <w:r w:rsidR="00540AD6" w:rsidRPr="0007287A">
        <w:rPr>
          <w:rFonts w:ascii="Times New Roman" w:hAnsi="Times New Roman" w:cs="Times New Roman"/>
        </w:rPr>
        <w:t xml:space="preserve"> mais a tensão. </w:t>
      </w:r>
    </w:p>
    <w:p w:rsidR="00F170BF" w:rsidRDefault="00F170BF" w:rsidP="00F170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70BF" w:rsidRPr="00F170BF" w:rsidRDefault="00F170BF" w:rsidP="00F170BF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170BF" w:rsidRPr="00F170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77" w:rsidRDefault="00572A77" w:rsidP="00DD6A5B">
      <w:pPr>
        <w:spacing w:after="0" w:line="240" w:lineRule="auto"/>
      </w:pPr>
      <w:r>
        <w:separator/>
      </w:r>
    </w:p>
  </w:endnote>
  <w:endnote w:type="continuationSeparator" w:id="0">
    <w:p w:rsidR="00572A77" w:rsidRDefault="00572A77" w:rsidP="00DD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77" w:rsidRDefault="00572A77" w:rsidP="00DD6A5B">
      <w:pPr>
        <w:spacing w:after="0" w:line="240" w:lineRule="auto"/>
      </w:pPr>
      <w:r>
        <w:separator/>
      </w:r>
    </w:p>
  </w:footnote>
  <w:footnote w:type="continuationSeparator" w:id="0">
    <w:p w:rsidR="00572A77" w:rsidRDefault="00572A77" w:rsidP="00DD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95629"/>
      <w:docPartObj>
        <w:docPartGallery w:val="Page Numbers (Top of Page)"/>
        <w:docPartUnique/>
      </w:docPartObj>
    </w:sdtPr>
    <w:sdtEndPr/>
    <w:sdtContent>
      <w:p w:rsidR="00DD6A5B" w:rsidRPr="002F645C" w:rsidRDefault="002F645C" w:rsidP="002F645C">
        <w:pPr>
          <w:pStyle w:val="Cabealho1"/>
          <w:rPr>
            <w:rFonts w:ascii="Arial" w:hAnsi="Arial" w:cs="Arial"/>
            <w:b/>
            <w:color w:val="0070C0"/>
            <w:sz w:val="28"/>
            <w:szCs w:val="28"/>
          </w:rPr>
        </w:pPr>
        <w:r w:rsidRPr="00180380">
          <w:rPr>
            <w:rFonts w:ascii="Arial" w:hAnsi="Arial" w:cs="Arial"/>
            <w:b/>
            <w:noProof/>
            <w:color w:val="0070C0"/>
            <w:sz w:val="28"/>
            <w:szCs w:val="28"/>
            <w:lang w:eastAsia="pt-PT"/>
          </w:rPr>
          <w:drawing>
            <wp:anchor distT="0" distB="0" distL="114300" distR="114300" simplePos="0" relativeHeight="251659264" behindDoc="0" locked="0" layoutInCell="1" allowOverlap="1" wp14:anchorId="1DD0B99B" wp14:editId="6B6D3D88">
              <wp:simplePos x="0" y="0"/>
              <wp:positionH relativeFrom="column">
                <wp:posOffset>5206365</wp:posOffset>
              </wp:positionH>
              <wp:positionV relativeFrom="paragraph">
                <wp:posOffset>-201930</wp:posOffset>
              </wp:positionV>
              <wp:extent cx="590550" cy="723424"/>
              <wp:effectExtent l="0" t="0" r="0" b="635"/>
              <wp:wrapNone/>
              <wp:docPr id="2" name="Imagem 4" descr="simbolo p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4" descr="simbolo p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702" cy="7309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object w:dxaOrig="6661" w:dyaOrig="46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87pt;height:61.5pt" o:ole="" fillcolor="window">
              <v:imagedata r:id="rId2" o:title=""/>
            </v:shape>
            <o:OLEObject Type="Embed" ProgID="MSPhotoEd.3" ShapeID="_x0000_i1025" DrawAspect="Content" ObjectID="_1588078010" r:id="rId3"/>
          </w:object>
        </w:r>
      </w:p>
      <w:p w:rsidR="00DD6A5B" w:rsidRDefault="002135CB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0392"/>
    <w:multiLevelType w:val="hybridMultilevel"/>
    <w:tmpl w:val="627CB8D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27"/>
    <w:rsid w:val="00003139"/>
    <w:rsid w:val="0007287A"/>
    <w:rsid w:val="001F42ED"/>
    <w:rsid w:val="002135CB"/>
    <w:rsid w:val="00223FDF"/>
    <w:rsid w:val="0022668B"/>
    <w:rsid w:val="00275F00"/>
    <w:rsid w:val="002F645C"/>
    <w:rsid w:val="0033318B"/>
    <w:rsid w:val="00372E21"/>
    <w:rsid w:val="00476534"/>
    <w:rsid w:val="00480F43"/>
    <w:rsid w:val="004D76CE"/>
    <w:rsid w:val="004F1493"/>
    <w:rsid w:val="00505527"/>
    <w:rsid w:val="00540AD6"/>
    <w:rsid w:val="00572A77"/>
    <w:rsid w:val="005956B3"/>
    <w:rsid w:val="005C7B38"/>
    <w:rsid w:val="005F6572"/>
    <w:rsid w:val="006B02EE"/>
    <w:rsid w:val="006C4AF4"/>
    <w:rsid w:val="0074442A"/>
    <w:rsid w:val="007814AD"/>
    <w:rsid w:val="007E6839"/>
    <w:rsid w:val="00817817"/>
    <w:rsid w:val="00877CFA"/>
    <w:rsid w:val="008A13A2"/>
    <w:rsid w:val="008D1D7B"/>
    <w:rsid w:val="00962F95"/>
    <w:rsid w:val="009D1F78"/>
    <w:rsid w:val="00A44060"/>
    <w:rsid w:val="00A534D0"/>
    <w:rsid w:val="00AA7085"/>
    <w:rsid w:val="00AD7DC8"/>
    <w:rsid w:val="00C220AB"/>
    <w:rsid w:val="00C266EA"/>
    <w:rsid w:val="00C52B90"/>
    <w:rsid w:val="00C856D9"/>
    <w:rsid w:val="00CD0FAF"/>
    <w:rsid w:val="00CD5D4E"/>
    <w:rsid w:val="00D36BBC"/>
    <w:rsid w:val="00D71B3E"/>
    <w:rsid w:val="00DD6A5B"/>
    <w:rsid w:val="00DF2C65"/>
    <w:rsid w:val="00F170BF"/>
    <w:rsid w:val="00F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2083FB8-22E8-4377-9603-230A1B64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D6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6A5B"/>
  </w:style>
  <w:style w:type="paragraph" w:styleId="Rodap">
    <w:name w:val="footer"/>
    <w:basedOn w:val="Normal"/>
    <w:link w:val="RodapCarter"/>
    <w:uiPriority w:val="99"/>
    <w:unhideWhenUsed/>
    <w:rsid w:val="00DD6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6A5B"/>
  </w:style>
  <w:style w:type="paragraph" w:customStyle="1" w:styleId="Cabealho1">
    <w:name w:val="Cabeçalho1"/>
    <w:basedOn w:val="Normal"/>
    <w:uiPriority w:val="99"/>
    <w:unhideWhenUsed/>
    <w:rsid w:val="00DD6A5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7DC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D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2018-05-16T23:00:00+00:00</DataDocumento>
    <IDActividade xmlns="http://schemas.microsoft.com/sharepoint/v3">108709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D16971A-D439-4427-8107-4C4D8F902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5BE45-EAE2-41D7-B5CA-99A0B1E523A4}"/>
</file>

<file path=customXml/itemProps3.xml><?xml version="1.0" encoding="utf-8"?>
<ds:datastoreItem xmlns:ds="http://schemas.openxmlformats.org/officeDocument/2006/customXml" ds:itemID="{34336FC9-CA23-438E-9866-9E753F94BF66}"/>
</file>

<file path=customXml/itemProps4.xml><?xml version="1.0" encoding="utf-8"?>
<ds:datastoreItem xmlns:ds="http://schemas.openxmlformats.org/officeDocument/2006/customXml" ds:itemID="{7EC73C5C-5085-4B9E-922F-2F5B8E0CF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subject/>
  <dc:creator>João Nuno Tomé</dc:creator>
  <cp:keywords/>
  <dc:description/>
  <cp:lastModifiedBy>Rosa Laranjo</cp:lastModifiedBy>
  <cp:revision>2</cp:revision>
  <cp:lastPrinted>2018-05-17T10:45:00Z</cp:lastPrinted>
  <dcterms:created xsi:type="dcterms:W3CDTF">2018-05-17T15:00:00Z</dcterms:created>
  <dcterms:modified xsi:type="dcterms:W3CDTF">2018-05-17T15:00:00Z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73300</vt:r8>
  </property>
</Properties>
</file>