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81F3" w14:textId="75C21AE8" w:rsidR="000F5E17" w:rsidRPr="00566A7C" w:rsidRDefault="00EA3FE8" w:rsidP="0051567A">
      <w:pPr>
        <w:jc w:val="center"/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</w:pPr>
      <w:r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 xml:space="preserve">Projeto de </w:t>
      </w:r>
      <w:bookmarkStart w:id="0" w:name="_GoBack"/>
      <w:bookmarkEnd w:id="0"/>
      <w:r w:rsidR="004D0215" w:rsidRPr="00566A7C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V</w:t>
      </w:r>
      <w:r w:rsidR="008F4002" w:rsidRPr="00566A7C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oto de Pesar n.º</w:t>
      </w:r>
      <w:r w:rsidR="008F72CF" w:rsidRPr="00566A7C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 xml:space="preserve"> </w:t>
      </w:r>
      <w:r w:rsidR="00866E64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435</w:t>
      </w:r>
      <w:r w:rsidR="004D0215" w:rsidRPr="00566A7C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/XIV</w:t>
      </w:r>
    </w:p>
    <w:p w14:paraId="0A27FDE7" w14:textId="39B6D295" w:rsidR="00147FA2" w:rsidRPr="00566A7C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color w:val="000000" w:themeColor="text1"/>
          <w:sz w:val="28"/>
          <w:szCs w:val="26"/>
        </w:rPr>
      </w:pPr>
      <w:r w:rsidRPr="00566A7C">
        <w:rPr>
          <w:rFonts w:ascii="Garamond" w:hAnsi="Garamond"/>
          <w:i/>
          <w:color w:val="000000" w:themeColor="text1"/>
          <w:sz w:val="28"/>
          <w:szCs w:val="26"/>
        </w:rPr>
        <w:t>Pel</w:t>
      </w:r>
      <w:r w:rsidR="00442DD6" w:rsidRPr="00566A7C">
        <w:rPr>
          <w:rFonts w:ascii="Garamond" w:hAnsi="Garamond"/>
          <w:i/>
          <w:color w:val="000000" w:themeColor="text1"/>
          <w:sz w:val="28"/>
          <w:szCs w:val="26"/>
        </w:rPr>
        <w:t xml:space="preserve">o falecimento </w:t>
      </w:r>
      <w:r w:rsidR="004F44F0" w:rsidRPr="00566A7C">
        <w:rPr>
          <w:rFonts w:ascii="Garamond" w:hAnsi="Garamond"/>
          <w:i/>
          <w:color w:val="000000" w:themeColor="text1"/>
          <w:sz w:val="28"/>
          <w:szCs w:val="26"/>
        </w:rPr>
        <w:t xml:space="preserve">de </w:t>
      </w:r>
      <w:r w:rsidR="009C0051">
        <w:rPr>
          <w:rFonts w:ascii="Garamond" w:hAnsi="Garamond"/>
          <w:i/>
          <w:color w:val="000000" w:themeColor="text1"/>
          <w:sz w:val="28"/>
          <w:szCs w:val="26"/>
        </w:rPr>
        <w:t>Carlos do Carmo</w:t>
      </w:r>
    </w:p>
    <w:p w14:paraId="3B444A5B" w14:textId="77777777" w:rsidR="005B3C83" w:rsidRPr="00566A7C" w:rsidRDefault="005B3C83" w:rsidP="000F5E17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14:paraId="45E54AD1" w14:textId="64E9CF0C" w:rsidR="00F046AE" w:rsidRPr="00566A7C" w:rsidRDefault="00632507" w:rsidP="00F046A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Faleceu</w:t>
      </w:r>
      <w:r w:rsidR="00FA611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4F44F0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no passado dia 1 de </w:t>
      </w:r>
      <w:r w:rsidR="005A40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janeiro</w:t>
      </w:r>
      <w:r w:rsidR="00E3525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2A5CC6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5A40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Carlos do Carmo</w:t>
      </w:r>
      <w:r w:rsidR="002A5CC6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aos </w:t>
      </w:r>
      <w:r w:rsidR="005A40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81</w:t>
      </w:r>
      <w:r w:rsidR="002A5CC6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anos</w:t>
      </w:r>
      <w:r w:rsidR="00001AE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001AEB" w:rsidRPr="00001AEB">
        <w:t xml:space="preserve"> </w:t>
      </w:r>
      <w:r w:rsidR="00001AEB" w:rsidRPr="00001AE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um</w:t>
      </w:r>
      <w:r w:rsidR="005A198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001AEB" w:rsidRPr="00001AE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5A198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voz </w:t>
      </w:r>
      <w:r w:rsidR="00001AEB" w:rsidRPr="00001AE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ímpar do fado e da canção portuguesa.</w:t>
      </w:r>
    </w:p>
    <w:p w14:paraId="181BE32F" w14:textId="0822965E" w:rsidR="00566A7C" w:rsidRDefault="002A5CC6" w:rsidP="009C0051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2A5C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Nascido </w:t>
      </w:r>
      <w:r w:rsidR="00F63D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Lisboa, </w:t>
      </w:r>
      <w:r w:rsidR="00046CA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</w:t>
      </w:r>
      <w:r w:rsidR="002843C7" w:rsidRPr="002843C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21 de dezembro de 1939</w:t>
      </w:r>
      <w:r w:rsidR="00D76E2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C40289" w:rsidRPr="00C40289">
        <w:rPr>
          <w:rFonts w:ascii="Garamond" w:eastAsia="Calibri" w:hAnsi="Garamond" w:cs="Times New Roman"/>
          <w:color w:val="000000"/>
          <w:sz w:val="24"/>
          <w:szCs w:val="24"/>
          <w:lang w:eastAsia="pt-PT"/>
        </w:rPr>
        <w:t>filho de Lucília do Carmo, fadista, e de Alfredo de Almeida, livreiro e proprietário de casa de fados,</w:t>
      </w:r>
      <w:r w:rsidR="00D146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C5159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Carlos </w:t>
      </w:r>
      <w:r w:rsidR="00C5159B" w:rsidRPr="00A20AC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do Carmo de Ascensão Almeida</w:t>
      </w:r>
      <w:r w:rsidR="00C5159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cresceu </w:t>
      </w:r>
      <w:r w:rsidR="00E147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entre a música </w:t>
      </w:r>
      <w:r w:rsidR="00CD63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a palavra</w:t>
      </w:r>
      <w:r w:rsidR="00A20ACC" w:rsidRPr="00A20AC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84103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Mais do que um cantor, Carlos do Carmo foi um </w:t>
      </w:r>
      <w:r w:rsidR="000271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intérprete</w:t>
      </w:r>
      <w:r w:rsidR="001D29D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 Na sua voz</w:t>
      </w:r>
      <w:r w:rsidR="008A663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9B012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bela</w:t>
      </w:r>
      <w:r w:rsidR="008A663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expressiva </w:t>
      </w:r>
      <w:r w:rsidR="009B012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</w:t>
      </w:r>
      <w:r w:rsidR="001D29D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</w:t>
      </w:r>
      <w:r w:rsidR="009B012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perfeita </w:t>
      </w:r>
      <w:r w:rsidR="004116F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di</w:t>
      </w:r>
      <w:r w:rsidR="00447A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</w:t>
      </w:r>
      <w:r w:rsidR="004116F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ção</w:t>
      </w:r>
      <w:r w:rsidR="001D29D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a palavra </w:t>
      </w:r>
      <w:r w:rsidR="000271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adquir</w:t>
      </w:r>
      <w:r w:rsidR="001D29D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</w:t>
      </w:r>
      <w:r w:rsidR="000271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u</w:t>
      </w:r>
      <w:r w:rsidR="009739E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 valor e um significado</w:t>
      </w:r>
      <w:r w:rsidR="006C49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sublimes</w:t>
      </w:r>
      <w:r w:rsidR="00574A1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0A070FCE" w14:textId="3860F9C3" w:rsidR="00580E41" w:rsidRDefault="00BE43F4" w:rsidP="009C0051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 uma carrei</w:t>
      </w:r>
      <w:r w:rsidR="00C402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r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de décadas</w:t>
      </w:r>
      <w:r w:rsidR="0030134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B311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 início nos anos sessenta do século passado, </w:t>
      </w:r>
      <w:r w:rsidR="0030134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Carlos do Carmo </w:t>
      </w:r>
      <w:r w:rsidR="000A1CF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foi</w:t>
      </w:r>
      <w:r w:rsidR="00447A3F" w:rsidRPr="00447A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simultaneamente, </w:t>
      </w:r>
      <w:r w:rsidR="000A1CF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continuador e inovador, tendo sabido </w:t>
      </w:r>
      <w:r w:rsidR="001123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incorporar no </w:t>
      </w:r>
      <w:r w:rsidR="001444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fado </w:t>
      </w:r>
      <w:r w:rsidR="001123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na canção </w:t>
      </w:r>
      <w:r w:rsidR="000A1CF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tradicionais elemen</w:t>
      </w:r>
      <w:r w:rsidR="004B605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</w:t>
      </w:r>
      <w:r w:rsidR="000A1CF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os </w:t>
      </w:r>
      <w:r w:rsidR="004B605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 outras co</w:t>
      </w:r>
      <w:r w:rsidR="006A064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rrentes musicais, fazendo-se acompanhar ao piano, ao contrabaixo e à </w:t>
      </w:r>
      <w:r w:rsidR="00453E4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orquestra sinfónica, em parcerias com nomes grandes </w:t>
      </w:r>
      <w:r w:rsidR="00FA47F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da música portuguesa, como António Vitorino de Almeida, Bernardo Sassetti</w:t>
      </w:r>
      <w:r w:rsidR="006222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FA47F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Maria João Pires</w:t>
      </w:r>
      <w:r w:rsidR="006222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bem como Fernando Tordo</w:t>
      </w:r>
      <w:r w:rsidR="0003241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6222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Paulo de Carvalho</w:t>
      </w:r>
      <w:r w:rsidR="0031406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03241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31406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José Luís Tinoco ou José Niza</w:t>
      </w:r>
      <w:r w:rsidR="006222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. </w:t>
      </w:r>
    </w:p>
    <w:p w14:paraId="42335FD9" w14:textId="50F107A6" w:rsidR="00854443" w:rsidRDefault="00854443" w:rsidP="009C0051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Também </w:t>
      </w:r>
      <w:r w:rsidR="00FA30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os </w:t>
      </w:r>
      <w:r w:rsidR="002B572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textos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que </w:t>
      </w:r>
      <w:r w:rsidR="00DF0A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cantou </w:t>
      </w:r>
      <w:r w:rsidR="00DF0A42" w:rsidRPr="00187D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interpretou</w:t>
      </w:r>
      <w:r w:rsidR="002B572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encontram-se </w:t>
      </w:r>
      <w:r w:rsidR="00BE1F5F" w:rsidRPr="00BE1F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poemas de autores tão diversos </w:t>
      </w:r>
      <w:r w:rsidR="002E78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como Bocage, </w:t>
      </w:r>
      <w:r w:rsidR="003512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Antero de Quental, Carlos Oliveira, António Gedeão</w:t>
      </w:r>
      <w:r w:rsidR="00492BF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além de Ary dos Santos</w:t>
      </w:r>
      <w:r w:rsidR="00B52D4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31406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Manuel Alegre, </w:t>
      </w:r>
      <w:r w:rsidR="0004610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Vasco Graça Moura ou Nuno </w:t>
      </w:r>
      <w:r w:rsidR="0079352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Júdice</w:t>
      </w:r>
      <w:r w:rsidR="0004610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451B6868" w14:textId="586DD255" w:rsidR="0039668F" w:rsidRDefault="00E02472" w:rsidP="009C0051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E819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seu reportório</w:t>
      </w:r>
      <w:r w:rsidR="00AB6B1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constam </w:t>
      </w:r>
      <w:r w:rsidR="00FD068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fados ou canções como </w:t>
      </w:r>
      <w:r w:rsidR="00FD0681" w:rsidRPr="008A5D93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Lisboa Menina e Moça</w:t>
      </w:r>
      <w:r w:rsidR="00FD068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FD0681" w:rsidRPr="008A5D93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Estrela da Tarde</w:t>
      </w:r>
      <w:r w:rsidR="00FD068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FD0681" w:rsidRPr="008A5D93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Canoas do Tejo</w:t>
      </w:r>
      <w:r w:rsidR="00FD068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ou </w:t>
      </w:r>
      <w:r w:rsidR="00FD0681" w:rsidRPr="008A5D93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Por morrer uma Andorinha</w:t>
      </w:r>
      <w:r w:rsidR="00931F8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que </w:t>
      </w:r>
      <w:r w:rsidR="00CA6F1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perdurarão para sempre</w:t>
      </w:r>
      <w:r w:rsidR="00D855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no </w:t>
      </w:r>
      <w:r w:rsidR="00B443F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inventário</w:t>
      </w:r>
      <w:r w:rsidR="005D0F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da cultura portuguesa.</w:t>
      </w:r>
    </w:p>
    <w:p w14:paraId="27D58A53" w14:textId="7C408EA4" w:rsidR="00E02472" w:rsidRDefault="00E02472" w:rsidP="00E02472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Se o fado é de Lisboa, Carlos do Carmo</w:t>
      </w:r>
      <w:r w:rsidR="00FC5BF5" w:rsidRPr="008F5B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8500ED" w:rsidRPr="008F5B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como antes Amália,</w:t>
      </w:r>
      <w:r w:rsidR="008500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libertou</w:t>
      </w:r>
      <w:r w:rsidR="009C648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-o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das suas fronteiras e tornou-o universal. Não só </w:t>
      </w:r>
      <w:r w:rsidR="00BA3C4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por </w:t>
      </w:r>
      <w:r w:rsidR="005B3F2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ter levado </w:t>
      </w:r>
      <w:r w:rsidR="005C18B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às maiores salas de concertos </w:t>
      </w:r>
      <w:r w:rsidR="00BA3C4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mund</w:t>
      </w:r>
      <w:r w:rsidR="005B3F2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iais</w:t>
      </w:r>
      <w:r w:rsidR="00BA3C4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mas também pelo seu contributo, como coembaixador, </w:t>
      </w:r>
      <w:r w:rsidR="00E21CA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para o reconhecimento pela UNESCO do Fado como Património Imaterial da Humanidade.</w:t>
      </w:r>
    </w:p>
    <w:p w14:paraId="3FB4FC21" w14:textId="77777777" w:rsidR="00E934E8" w:rsidRDefault="00E934E8" w:rsidP="009C0051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14:paraId="6F0A85BB" w14:textId="7D8E6870" w:rsidR="004B6141" w:rsidRDefault="00F23C0A" w:rsidP="004B6141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>Além de um h</w:t>
      </w:r>
      <w:r w:rsidR="00E9238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omem de cultura, </w:t>
      </w:r>
      <w:r w:rsidR="004B6141" w:rsidRPr="004B614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Carlos do Carmo foi também uma figura relevante na luta pela Liberdade e na construção do País de Abril, em que tanto se empenhou.</w:t>
      </w:r>
    </w:p>
    <w:p w14:paraId="41D2A039" w14:textId="3467761F" w:rsidR="00D46089" w:rsidRPr="00D46089" w:rsidRDefault="00D46089" w:rsidP="00D46089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D460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Ao longo da sua vida, Carlos do Carlos foi, por duas vezes, agraciado pelo Presidente da República com graus honoríficos: em 1997, Jorge Sampaio atribuiu-lhe o grau de Comendador da Ordem do Infante D. Henrique e, em 2016, Marcelo Rebelo de Sousa fê-lo Grande-Oficial da Ordem do Mérito.</w:t>
      </w:r>
    </w:p>
    <w:p w14:paraId="3594CE6A" w14:textId="08743C63" w:rsidR="00C868DA" w:rsidRPr="00C868DA" w:rsidRDefault="00D46089" w:rsidP="00C766E9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D460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Carlos do Carmo recebeu também diversos prémios, atribuídos pelos seus álbuns ou pela sua carreira, de que se destacam, em 2003, o Prémio José Afonso, atribuído pela Câmara Municipal da Amadora, em 2004, a Medalha de Mérito Municipal, Grau Ouro, da Câmara Municipal de Lisboa, em 2008, o Prémio Goya, na categoria de Melhor Canção Original, e</w:t>
      </w:r>
      <w:r w:rsidR="000E5A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em 214,</w:t>
      </w:r>
      <w:r w:rsidRPr="00D460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 Grammy Latino, obtido na categoria </w:t>
      </w:r>
      <w:r w:rsidR="00C868DA" w:rsidRPr="008F5B8A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Lifetime Achievement</w:t>
      </w:r>
      <w:r w:rsidR="00C766E9" w:rsidRPr="008F5B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03CB23EE" w14:textId="200CE37A" w:rsidR="00580E41" w:rsidRDefault="00CA6F14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="005F50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homem calou</w:t>
      </w:r>
      <w:r w:rsidR="002F79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-se</w:t>
      </w:r>
      <w:r w:rsidR="005F50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2F79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mas a sua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voz </w:t>
      </w:r>
      <w:r w:rsidR="001620A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permanece. </w:t>
      </w:r>
    </w:p>
    <w:p w14:paraId="455F4175" w14:textId="46F44B9D" w:rsidR="006E6686" w:rsidRPr="00566A7C" w:rsidRDefault="00F3627C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Assembleia da República, reunida em Sessão Plenária,</w:t>
      </w:r>
      <w:r w:rsidR="004709BC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BC7CC0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manifesta </w:t>
      </w:r>
      <w:r w:rsidR="00632507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seu</w:t>
      </w:r>
      <w:r w:rsidR="004F44F0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profundo</w:t>
      </w:r>
      <w:r w:rsidR="00DC35DA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632507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pesar pelo falecimento de </w:t>
      </w:r>
      <w:r w:rsidR="00BE73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Carlos do Carmo</w:t>
      </w:r>
      <w:r w:rsidR="00632507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526982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figura fundamental </w:t>
      </w:r>
      <w:r w:rsidR="001620A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do fado e da canção portuguesa</w:t>
      </w:r>
      <w:r w:rsidR="00526982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BC7CC0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prestando homenagem </w:t>
      </w:r>
      <w:r w:rsidR="001620A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ao </w:t>
      </w:r>
      <w:r w:rsidR="0028094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homem e ao </w:t>
      </w:r>
      <w:r w:rsidR="001620A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artista </w:t>
      </w:r>
      <w:r w:rsidR="004F44F0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</w:t>
      </w:r>
      <w:r w:rsidR="00DC35DA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transmitindo </w:t>
      </w:r>
      <w:r w:rsidR="00632507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à sua Família e Amigos </w:t>
      </w:r>
      <w:r w:rsidR="00DC35DA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as mais </w:t>
      </w:r>
      <w:r w:rsidR="00632507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sentidas condolências</w:t>
      </w:r>
      <w:r w:rsidR="006E6686" w:rsidRPr="00566A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725F02F0" w14:textId="77777777" w:rsidR="006E6686" w:rsidRPr="00566A7C" w:rsidRDefault="006E6686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14:paraId="4200A9E6" w14:textId="6BF67D5B" w:rsidR="00727825" w:rsidRPr="00566A7C" w:rsidRDefault="00727825" w:rsidP="001F628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66A7C">
        <w:rPr>
          <w:rFonts w:ascii="Garamond" w:hAnsi="Garamond"/>
          <w:color w:val="000000" w:themeColor="text1"/>
          <w:sz w:val="24"/>
          <w:szCs w:val="24"/>
        </w:rPr>
        <w:t xml:space="preserve">Palácio de São Bento, </w:t>
      </w:r>
      <w:r w:rsidR="00E25707">
        <w:rPr>
          <w:rFonts w:ascii="Garamond" w:hAnsi="Garamond"/>
          <w:color w:val="000000" w:themeColor="text1"/>
          <w:sz w:val="24"/>
          <w:szCs w:val="24"/>
        </w:rPr>
        <w:t>8</w:t>
      </w:r>
      <w:r w:rsidR="005A408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9011E" w:rsidRPr="00566A7C">
        <w:rPr>
          <w:rFonts w:ascii="Garamond" w:hAnsi="Garamond"/>
          <w:color w:val="000000" w:themeColor="text1"/>
          <w:sz w:val="24"/>
          <w:szCs w:val="24"/>
        </w:rPr>
        <w:t xml:space="preserve">de </w:t>
      </w:r>
      <w:r w:rsidR="00BE737C">
        <w:rPr>
          <w:rFonts w:ascii="Garamond" w:hAnsi="Garamond"/>
          <w:color w:val="000000" w:themeColor="text1"/>
          <w:sz w:val="24"/>
          <w:szCs w:val="24"/>
        </w:rPr>
        <w:t xml:space="preserve">janeiro </w:t>
      </w:r>
      <w:r w:rsidRPr="00566A7C">
        <w:rPr>
          <w:rFonts w:ascii="Garamond" w:hAnsi="Garamond"/>
          <w:color w:val="000000" w:themeColor="text1"/>
          <w:sz w:val="24"/>
          <w:szCs w:val="24"/>
        </w:rPr>
        <w:t>de 20</w:t>
      </w:r>
      <w:r w:rsidR="00F70C51" w:rsidRPr="00566A7C">
        <w:rPr>
          <w:rFonts w:ascii="Garamond" w:hAnsi="Garamond"/>
          <w:color w:val="000000" w:themeColor="text1"/>
          <w:sz w:val="24"/>
          <w:szCs w:val="24"/>
        </w:rPr>
        <w:t>2</w:t>
      </w:r>
      <w:r w:rsidR="00BE737C">
        <w:rPr>
          <w:rFonts w:ascii="Garamond" w:hAnsi="Garamond"/>
          <w:color w:val="000000" w:themeColor="text1"/>
          <w:sz w:val="24"/>
          <w:szCs w:val="24"/>
        </w:rPr>
        <w:t>1</w:t>
      </w:r>
    </w:p>
    <w:p w14:paraId="2E82A802" w14:textId="77777777" w:rsidR="00727825" w:rsidRPr="00566A7C" w:rsidRDefault="00727825" w:rsidP="001F628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5742B31" w14:textId="77777777" w:rsidR="0079011E" w:rsidRPr="00301BB8" w:rsidRDefault="005B3C83" w:rsidP="001F6281">
      <w:pPr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566A7C">
        <w:rPr>
          <w:rFonts w:ascii="Garamond" w:hAnsi="Garamond"/>
          <w:color w:val="000000" w:themeColor="text1"/>
          <w:sz w:val="24"/>
          <w:szCs w:val="24"/>
        </w:rPr>
        <w:t>As Deputadas e os Deputados</w:t>
      </w:r>
      <w:r w:rsidR="00DC35DA" w:rsidRPr="00566A7C">
        <w:rPr>
          <w:rFonts w:ascii="Garamond" w:hAnsi="Garamond"/>
          <w:color w:val="000000" w:themeColor="text1"/>
          <w:sz w:val="24"/>
          <w:szCs w:val="24"/>
        </w:rPr>
        <w:t>,</w:t>
      </w:r>
    </w:p>
    <w:sectPr w:rsidR="0079011E" w:rsidRPr="00301BB8" w:rsidSect="00AE6FD2">
      <w:headerReference w:type="default" r:id="rId10"/>
      <w:pgSz w:w="11906" w:h="16838"/>
      <w:pgMar w:top="2977" w:right="1440" w:bottom="993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1AE5" w14:textId="77777777" w:rsidR="00CB6335" w:rsidRDefault="00CB6335" w:rsidP="00AB64FC">
      <w:pPr>
        <w:spacing w:after="0" w:line="240" w:lineRule="auto"/>
      </w:pPr>
      <w:r>
        <w:separator/>
      </w:r>
    </w:p>
  </w:endnote>
  <w:endnote w:type="continuationSeparator" w:id="0">
    <w:p w14:paraId="689D119A" w14:textId="77777777" w:rsidR="00CB6335" w:rsidRDefault="00CB6335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B4D0" w14:textId="77777777" w:rsidR="00CB6335" w:rsidRDefault="00CB6335" w:rsidP="00AB64FC">
      <w:pPr>
        <w:spacing w:after="0" w:line="240" w:lineRule="auto"/>
      </w:pPr>
      <w:r>
        <w:separator/>
      </w:r>
    </w:p>
  </w:footnote>
  <w:footnote w:type="continuationSeparator" w:id="0">
    <w:p w14:paraId="0348153A" w14:textId="77777777" w:rsidR="00CB6335" w:rsidRDefault="00CB6335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8CA4" w14:textId="77777777" w:rsidR="00F67561" w:rsidRDefault="00F6756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63315F63" wp14:editId="782538B8">
          <wp:extent cx="591533" cy="628056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C534F" w14:textId="77777777" w:rsidR="00F67561" w:rsidRDefault="00F6756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3B44CE8C" w14:textId="77777777" w:rsidR="00F67561" w:rsidRPr="001B21B1" w:rsidRDefault="00F6756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91D60"/>
    <w:multiLevelType w:val="multilevel"/>
    <w:tmpl w:val="456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61143"/>
    <w:multiLevelType w:val="multilevel"/>
    <w:tmpl w:val="ECC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1669"/>
    <w:multiLevelType w:val="multilevel"/>
    <w:tmpl w:val="FB6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01AEB"/>
    <w:rsid w:val="00012CAF"/>
    <w:rsid w:val="00024009"/>
    <w:rsid w:val="0002494F"/>
    <w:rsid w:val="000251D1"/>
    <w:rsid w:val="000271C0"/>
    <w:rsid w:val="00032410"/>
    <w:rsid w:val="00034A7D"/>
    <w:rsid w:val="00034DFF"/>
    <w:rsid w:val="00041652"/>
    <w:rsid w:val="00043674"/>
    <w:rsid w:val="00046103"/>
    <w:rsid w:val="00046CA4"/>
    <w:rsid w:val="00066930"/>
    <w:rsid w:val="000724F0"/>
    <w:rsid w:val="00081432"/>
    <w:rsid w:val="00081C27"/>
    <w:rsid w:val="00086A36"/>
    <w:rsid w:val="00086A9A"/>
    <w:rsid w:val="000A1CFC"/>
    <w:rsid w:val="000A248F"/>
    <w:rsid w:val="000B2E30"/>
    <w:rsid w:val="000D1D53"/>
    <w:rsid w:val="000D2DD8"/>
    <w:rsid w:val="000D3AB0"/>
    <w:rsid w:val="000E0FA1"/>
    <w:rsid w:val="000E1365"/>
    <w:rsid w:val="000E3C5C"/>
    <w:rsid w:val="000E5AD0"/>
    <w:rsid w:val="000F48E5"/>
    <w:rsid w:val="000F5E17"/>
    <w:rsid w:val="00100973"/>
    <w:rsid w:val="00110C6B"/>
    <w:rsid w:val="0011236D"/>
    <w:rsid w:val="00133DFF"/>
    <w:rsid w:val="0013545F"/>
    <w:rsid w:val="00135777"/>
    <w:rsid w:val="00141A31"/>
    <w:rsid w:val="001444F0"/>
    <w:rsid w:val="00147FA2"/>
    <w:rsid w:val="00153F98"/>
    <w:rsid w:val="0016207B"/>
    <w:rsid w:val="001620A9"/>
    <w:rsid w:val="001664C6"/>
    <w:rsid w:val="0018219E"/>
    <w:rsid w:val="0018652D"/>
    <w:rsid w:val="00190147"/>
    <w:rsid w:val="00190BE2"/>
    <w:rsid w:val="00197D95"/>
    <w:rsid w:val="001A2808"/>
    <w:rsid w:val="001A560A"/>
    <w:rsid w:val="001B21B1"/>
    <w:rsid w:val="001D12A0"/>
    <w:rsid w:val="001D29DD"/>
    <w:rsid w:val="001D30B9"/>
    <w:rsid w:val="001E22A7"/>
    <w:rsid w:val="001F39F0"/>
    <w:rsid w:val="001F6281"/>
    <w:rsid w:val="0020123C"/>
    <w:rsid w:val="00214A7E"/>
    <w:rsid w:val="00225237"/>
    <w:rsid w:val="00226250"/>
    <w:rsid w:val="0022626F"/>
    <w:rsid w:val="00241925"/>
    <w:rsid w:val="00250D66"/>
    <w:rsid w:val="00251904"/>
    <w:rsid w:val="00263516"/>
    <w:rsid w:val="0026546D"/>
    <w:rsid w:val="00280944"/>
    <w:rsid w:val="002823E9"/>
    <w:rsid w:val="0028356E"/>
    <w:rsid w:val="00283AC8"/>
    <w:rsid w:val="002843C7"/>
    <w:rsid w:val="00292125"/>
    <w:rsid w:val="00296CBA"/>
    <w:rsid w:val="002A5CC6"/>
    <w:rsid w:val="002B273A"/>
    <w:rsid w:val="002B2E68"/>
    <w:rsid w:val="002B40E4"/>
    <w:rsid w:val="002B572D"/>
    <w:rsid w:val="002C0111"/>
    <w:rsid w:val="002C14A8"/>
    <w:rsid w:val="002C765D"/>
    <w:rsid w:val="002E4028"/>
    <w:rsid w:val="002E4E36"/>
    <w:rsid w:val="002E7822"/>
    <w:rsid w:val="002F22C4"/>
    <w:rsid w:val="002F2B60"/>
    <w:rsid w:val="002F4CB8"/>
    <w:rsid w:val="002F6CC1"/>
    <w:rsid w:val="002F7960"/>
    <w:rsid w:val="00301341"/>
    <w:rsid w:val="00301BB8"/>
    <w:rsid w:val="0031406E"/>
    <w:rsid w:val="00320530"/>
    <w:rsid w:val="00323742"/>
    <w:rsid w:val="003335D3"/>
    <w:rsid w:val="00344B2D"/>
    <w:rsid w:val="00351251"/>
    <w:rsid w:val="003539E6"/>
    <w:rsid w:val="00355F71"/>
    <w:rsid w:val="00357540"/>
    <w:rsid w:val="00382C79"/>
    <w:rsid w:val="00392FA6"/>
    <w:rsid w:val="0039668F"/>
    <w:rsid w:val="003A2588"/>
    <w:rsid w:val="003B5606"/>
    <w:rsid w:val="003B6574"/>
    <w:rsid w:val="003C2916"/>
    <w:rsid w:val="003C40DF"/>
    <w:rsid w:val="003C6F10"/>
    <w:rsid w:val="003C704C"/>
    <w:rsid w:val="003D7240"/>
    <w:rsid w:val="004079F6"/>
    <w:rsid w:val="00407A4D"/>
    <w:rsid w:val="004116FF"/>
    <w:rsid w:val="004131B2"/>
    <w:rsid w:val="004329E1"/>
    <w:rsid w:val="0043414F"/>
    <w:rsid w:val="00442DD6"/>
    <w:rsid w:val="0044520A"/>
    <w:rsid w:val="00447A3F"/>
    <w:rsid w:val="004508D7"/>
    <w:rsid w:val="00451823"/>
    <w:rsid w:val="00453E4A"/>
    <w:rsid w:val="00464283"/>
    <w:rsid w:val="004709BC"/>
    <w:rsid w:val="00475EBF"/>
    <w:rsid w:val="00480782"/>
    <w:rsid w:val="00492BFF"/>
    <w:rsid w:val="00495A81"/>
    <w:rsid w:val="004B2790"/>
    <w:rsid w:val="004B605D"/>
    <w:rsid w:val="004B6141"/>
    <w:rsid w:val="004B6CB0"/>
    <w:rsid w:val="004D0215"/>
    <w:rsid w:val="004D13CE"/>
    <w:rsid w:val="004D604D"/>
    <w:rsid w:val="004E24CD"/>
    <w:rsid w:val="004E7594"/>
    <w:rsid w:val="004F0D18"/>
    <w:rsid w:val="004F44F0"/>
    <w:rsid w:val="004F558C"/>
    <w:rsid w:val="00504431"/>
    <w:rsid w:val="00510F54"/>
    <w:rsid w:val="0051567A"/>
    <w:rsid w:val="0052657A"/>
    <w:rsid w:val="00526982"/>
    <w:rsid w:val="00533F8D"/>
    <w:rsid w:val="00546CC1"/>
    <w:rsid w:val="005529E0"/>
    <w:rsid w:val="00556163"/>
    <w:rsid w:val="0055626B"/>
    <w:rsid w:val="00556EDF"/>
    <w:rsid w:val="005577BD"/>
    <w:rsid w:val="00560940"/>
    <w:rsid w:val="00566A7C"/>
    <w:rsid w:val="00574A18"/>
    <w:rsid w:val="00575A01"/>
    <w:rsid w:val="00580E41"/>
    <w:rsid w:val="00594098"/>
    <w:rsid w:val="005A0057"/>
    <w:rsid w:val="005A0CF1"/>
    <w:rsid w:val="005A1985"/>
    <w:rsid w:val="005A2083"/>
    <w:rsid w:val="005A4089"/>
    <w:rsid w:val="005A4701"/>
    <w:rsid w:val="005B1D92"/>
    <w:rsid w:val="005B3C83"/>
    <w:rsid w:val="005B3F25"/>
    <w:rsid w:val="005B47E5"/>
    <w:rsid w:val="005B496A"/>
    <w:rsid w:val="005C18BD"/>
    <w:rsid w:val="005C37F5"/>
    <w:rsid w:val="005C72D6"/>
    <w:rsid w:val="005D0F6C"/>
    <w:rsid w:val="005E2C4C"/>
    <w:rsid w:val="005F16E5"/>
    <w:rsid w:val="005F5084"/>
    <w:rsid w:val="00607FB1"/>
    <w:rsid w:val="0061532F"/>
    <w:rsid w:val="006205A8"/>
    <w:rsid w:val="0062227B"/>
    <w:rsid w:val="00623D0B"/>
    <w:rsid w:val="006279AF"/>
    <w:rsid w:val="00632507"/>
    <w:rsid w:val="00642E75"/>
    <w:rsid w:val="0064474C"/>
    <w:rsid w:val="00645C9E"/>
    <w:rsid w:val="00656430"/>
    <w:rsid w:val="00667A72"/>
    <w:rsid w:val="00673304"/>
    <w:rsid w:val="006812D3"/>
    <w:rsid w:val="00685A84"/>
    <w:rsid w:val="006A0645"/>
    <w:rsid w:val="006B53C8"/>
    <w:rsid w:val="006C42E0"/>
    <w:rsid w:val="006C4900"/>
    <w:rsid w:val="006D5525"/>
    <w:rsid w:val="006D7CC8"/>
    <w:rsid w:val="006E36B7"/>
    <w:rsid w:val="006E6686"/>
    <w:rsid w:val="006F0AA5"/>
    <w:rsid w:val="007010A7"/>
    <w:rsid w:val="00711586"/>
    <w:rsid w:val="00713CFC"/>
    <w:rsid w:val="00727825"/>
    <w:rsid w:val="00727C24"/>
    <w:rsid w:val="00727C52"/>
    <w:rsid w:val="00737EA2"/>
    <w:rsid w:val="007409DE"/>
    <w:rsid w:val="00742960"/>
    <w:rsid w:val="00743B3C"/>
    <w:rsid w:val="00753451"/>
    <w:rsid w:val="00754016"/>
    <w:rsid w:val="00760143"/>
    <w:rsid w:val="00762290"/>
    <w:rsid w:val="0076415E"/>
    <w:rsid w:val="00764F49"/>
    <w:rsid w:val="00766BA8"/>
    <w:rsid w:val="00772C86"/>
    <w:rsid w:val="007735B1"/>
    <w:rsid w:val="0079011E"/>
    <w:rsid w:val="0079352D"/>
    <w:rsid w:val="007964FB"/>
    <w:rsid w:val="007A0FED"/>
    <w:rsid w:val="007A3D63"/>
    <w:rsid w:val="007A56F0"/>
    <w:rsid w:val="007B135E"/>
    <w:rsid w:val="007B756B"/>
    <w:rsid w:val="007C2A36"/>
    <w:rsid w:val="007D244D"/>
    <w:rsid w:val="007D7643"/>
    <w:rsid w:val="007D7F13"/>
    <w:rsid w:val="007E22D1"/>
    <w:rsid w:val="007E4B61"/>
    <w:rsid w:val="007F28B8"/>
    <w:rsid w:val="007F73BB"/>
    <w:rsid w:val="0080461E"/>
    <w:rsid w:val="00831519"/>
    <w:rsid w:val="00836BF5"/>
    <w:rsid w:val="0084103A"/>
    <w:rsid w:val="008449FB"/>
    <w:rsid w:val="008500ED"/>
    <w:rsid w:val="00854443"/>
    <w:rsid w:val="00866E64"/>
    <w:rsid w:val="008933EA"/>
    <w:rsid w:val="0089788B"/>
    <w:rsid w:val="008A1D41"/>
    <w:rsid w:val="008A5D93"/>
    <w:rsid w:val="008A663A"/>
    <w:rsid w:val="008B3457"/>
    <w:rsid w:val="008B611D"/>
    <w:rsid w:val="008C1C63"/>
    <w:rsid w:val="008C42AA"/>
    <w:rsid w:val="008D0CBA"/>
    <w:rsid w:val="008D6ADC"/>
    <w:rsid w:val="008F4002"/>
    <w:rsid w:val="008F5B8A"/>
    <w:rsid w:val="008F72CF"/>
    <w:rsid w:val="00904E87"/>
    <w:rsid w:val="009165A7"/>
    <w:rsid w:val="009201D2"/>
    <w:rsid w:val="0092446F"/>
    <w:rsid w:val="00931F85"/>
    <w:rsid w:val="00934061"/>
    <w:rsid w:val="0094517B"/>
    <w:rsid w:val="00950933"/>
    <w:rsid w:val="00960746"/>
    <w:rsid w:val="009653DF"/>
    <w:rsid w:val="00967A3F"/>
    <w:rsid w:val="0097241A"/>
    <w:rsid w:val="009739EC"/>
    <w:rsid w:val="009778A2"/>
    <w:rsid w:val="0098140B"/>
    <w:rsid w:val="009866C2"/>
    <w:rsid w:val="00992911"/>
    <w:rsid w:val="00993B80"/>
    <w:rsid w:val="009A3A79"/>
    <w:rsid w:val="009A65C0"/>
    <w:rsid w:val="009B0128"/>
    <w:rsid w:val="009C0051"/>
    <w:rsid w:val="009C47C6"/>
    <w:rsid w:val="009C6487"/>
    <w:rsid w:val="009D5C44"/>
    <w:rsid w:val="009F4F66"/>
    <w:rsid w:val="009F5B84"/>
    <w:rsid w:val="00A02493"/>
    <w:rsid w:val="00A05B0E"/>
    <w:rsid w:val="00A1430D"/>
    <w:rsid w:val="00A15DDA"/>
    <w:rsid w:val="00A20ACC"/>
    <w:rsid w:val="00A20F72"/>
    <w:rsid w:val="00A33D3D"/>
    <w:rsid w:val="00A45BE5"/>
    <w:rsid w:val="00A52C81"/>
    <w:rsid w:val="00A62BF2"/>
    <w:rsid w:val="00A75B51"/>
    <w:rsid w:val="00A77B2B"/>
    <w:rsid w:val="00A83AE5"/>
    <w:rsid w:val="00AA1A28"/>
    <w:rsid w:val="00AB64FC"/>
    <w:rsid w:val="00AB6B1F"/>
    <w:rsid w:val="00AD3579"/>
    <w:rsid w:val="00AD4A7F"/>
    <w:rsid w:val="00AE6FD2"/>
    <w:rsid w:val="00B14420"/>
    <w:rsid w:val="00B3030F"/>
    <w:rsid w:val="00B31183"/>
    <w:rsid w:val="00B322E8"/>
    <w:rsid w:val="00B443FA"/>
    <w:rsid w:val="00B52C79"/>
    <w:rsid w:val="00B52D43"/>
    <w:rsid w:val="00B56B53"/>
    <w:rsid w:val="00B6471B"/>
    <w:rsid w:val="00B66C9C"/>
    <w:rsid w:val="00B678F4"/>
    <w:rsid w:val="00B852C8"/>
    <w:rsid w:val="00B911CE"/>
    <w:rsid w:val="00B93B8F"/>
    <w:rsid w:val="00B96445"/>
    <w:rsid w:val="00B96899"/>
    <w:rsid w:val="00BA2EBB"/>
    <w:rsid w:val="00BA3C45"/>
    <w:rsid w:val="00BB3FC1"/>
    <w:rsid w:val="00BB56A2"/>
    <w:rsid w:val="00BC7CC0"/>
    <w:rsid w:val="00BD4743"/>
    <w:rsid w:val="00BD4E9E"/>
    <w:rsid w:val="00BE1F5F"/>
    <w:rsid w:val="00BE431A"/>
    <w:rsid w:val="00BE43F4"/>
    <w:rsid w:val="00BE6412"/>
    <w:rsid w:val="00BE737C"/>
    <w:rsid w:val="00C00F58"/>
    <w:rsid w:val="00C0483A"/>
    <w:rsid w:val="00C06AEA"/>
    <w:rsid w:val="00C21E07"/>
    <w:rsid w:val="00C32AD3"/>
    <w:rsid w:val="00C3472F"/>
    <w:rsid w:val="00C37F70"/>
    <w:rsid w:val="00C40289"/>
    <w:rsid w:val="00C5159B"/>
    <w:rsid w:val="00C60587"/>
    <w:rsid w:val="00C6269C"/>
    <w:rsid w:val="00C672C6"/>
    <w:rsid w:val="00C766E9"/>
    <w:rsid w:val="00C868DA"/>
    <w:rsid w:val="00C9187B"/>
    <w:rsid w:val="00C94B44"/>
    <w:rsid w:val="00CA585E"/>
    <w:rsid w:val="00CA6F14"/>
    <w:rsid w:val="00CB2753"/>
    <w:rsid w:val="00CB6335"/>
    <w:rsid w:val="00CC263E"/>
    <w:rsid w:val="00CC5621"/>
    <w:rsid w:val="00CC6989"/>
    <w:rsid w:val="00CD6331"/>
    <w:rsid w:val="00CE0404"/>
    <w:rsid w:val="00CE71BA"/>
    <w:rsid w:val="00D01250"/>
    <w:rsid w:val="00D04835"/>
    <w:rsid w:val="00D04ABA"/>
    <w:rsid w:val="00D07A34"/>
    <w:rsid w:val="00D133E3"/>
    <w:rsid w:val="00D1403C"/>
    <w:rsid w:val="00D14605"/>
    <w:rsid w:val="00D32C88"/>
    <w:rsid w:val="00D351EE"/>
    <w:rsid w:val="00D36B2F"/>
    <w:rsid w:val="00D46089"/>
    <w:rsid w:val="00D516FF"/>
    <w:rsid w:val="00D520A4"/>
    <w:rsid w:val="00D708F3"/>
    <w:rsid w:val="00D74335"/>
    <w:rsid w:val="00D75A6F"/>
    <w:rsid w:val="00D76E2E"/>
    <w:rsid w:val="00D855E5"/>
    <w:rsid w:val="00D85E94"/>
    <w:rsid w:val="00D91450"/>
    <w:rsid w:val="00DA3D88"/>
    <w:rsid w:val="00DC35DA"/>
    <w:rsid w:val="00DC4DB7"/>
    <w:rsid w:val="00DD0004"/>
    <w:rsid w:val="00DD318D"/>
    <w:rsid w:val="00DD3419"/>
    <w:rsid w:val="00DE625D"/>
    <w:rsid w:val="00DE7837"/>
    <w:rsid w:val="00DF0A42"/>
    <w:rsid w:val="00E02472"/>
    <w:rsid w:val="00E07BDB"/>
    <w:rsid w:val="00E14733"/>
    <w:rsid w:val="00E21CA3"/>
    <w:rsid w:val="00E25707"/>
    <w:rsid w:val="00E35254"/>
    <w:rsid w:val="00E35E7F"/>
    <w:rsid w:val="00E40F6D"/>
    <w:rsid w:val="00E44C1C"/>
    <w:rsid w:val="00E507C6"/>
    <w:rsid w:val="00E60E7C"/>
    <w:rsid w:val="00E614AC"/>
    <w:rsid w:val="00E6222F"/>
    <w:rsid w:val="00E66AF7"/>
    <w:rsid w:val="00E76205"/>
    <w:rsid w:val="00E771B6"/>
    <w:rsid w:val="00E8196D"/>
    <w:rsid w:val="00E822F3"/>
    <w:rsid w:val="00E86939"/>
    <w:rsid w:val="00E8705B"/>
    <w:rsid w:val="00E92382"/>
    <w:rsid w:val="00E934E8"/>
    <w:rsid w:val="00E95100"/>
    <w:rsid w:val="00EA01C3"/>
    <w:rsid w:val="00EA3FE8"/>
    <w:rsid w:val="00EA7A38"/>
    <w:rsid w:val="00EB40CB"/>
    <w:rsid w:val="00EB7A54"/>
    <w:rsid w:val="00EC2F0E"/>
    <w:rsid w:val="00ED0994"/>
    <w:rsid w:val="00ED73A8"/>
    <w:rsid w:val="00EE2674"/>
    <w:rsid w:val="00F046AE"/>
    <w:rsid w:val="00F05252"/>
    <w:rsid w:val="00F05867"/>
    <w:rsid w:val="00F20DB1"/>
    <w:rsid w:val="00F23C0A"/>
    <w:rsid w:val="00F2587F"/>
    <w:rsid w:val="00F34131"/>
    <w:rsid w:val="00F3627C"/>
    <w:rsid w:val="00F51AE3"/>
    <w:rsid w:val="00F56625"/>
    <w:rsid w:val="00F63D30"/>
    <w:rsid w:val="00F67561"/>
    <w:rsid w:val="00F6775E"/>
    <w:rsid w:val="00F70C51"/>
    <w:rsid w:val="00F74B54"/>
    <w:rsid w:val="00F939AB"/>
    <w:rsid w:val="00F95E3C"/>
    <w:rsid w:val="00F97C54"/>
    <w:rsid w:val="00F97D8E"/>
    <w:rsid w:val="00FA30C6"/>
    <w:rsid w:val="00FA47FA"/>
    <w:rsid w:val="00FA611D"/>
    <w:rsid w:val="00FB10CA"/>
    <w:rsid w:val="00FB1F3F"/>
    <w:rsid w:val="00FB45AD"/>
    <w:rsid w:val="00FB77E7"/>
    <w:rsid w:val="00FC1C3F"/>
    <w:rsid w:val="00FC2562"/>
    <w:rsid w:val="00FC5BF5"/>
    <w:rsid w:val="00FD0681"/>
    <w:rsid w:val="00FD3CBB"/>
    <w:rsid w:val="00FE2A3D"/>
    <w:rsid w:val="00FE39D5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FA59B7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  <w:style w:type="character" w:customStyle="1" w:styleId="highlightcustomerwords">
    <w:name w:val="highlightcustomerwords"/>
    <w:basedOn w:val="Tipodeletrapredefinidodopargrafo"/>
    <w:rsid w:val="008C42AA"/>
  </w:style>
  <w:style w:type="paragraph" w:customStyle="1" w:styleId="CorpodeTexto">
    <w:name w:val="Corpo de Texto"/>
    <w:qFormat/>
    <w:rsid w:val="00BE6412"/>
    <w:pPr>
      <w:spacing w:after="130" w:line="360" w:lineRule="auto"/>
      <w:jc w:val="both"/>
    </w:pPr>
    <w:rPr>
      <w:rFonts w:ascii="Graphik Light" w:eastAsia="Calibri" w:hAnsi="Graphik Light" w:cs="Times New Roman"/>
      <w:sz w:val="18"/>
      <w:szCs w:val="18"/>
      <w:lang w:val="en-US"/>
    </w:rPr>
  </w:style>
  <w:style w:type="character" w:customStyle="1" w:styleId="tit-lr">
    <w:name w:val="tit-lr"/>
    <w:basedOn w:val="Tipodeletrapredefinidodopargrafo"/>
    <w:rsid w:val="0052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2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2021-01-06T00:00:00+00:00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116420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49D3C0BE-86DB-4418-AD47-5B1F44E5A48F}"/>
</file>

<file path=customXml/itemProps2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pelo falecimento de Carlos do Carmo</dc:title>
  <dc:creator>Bruno Ribeiro Tavares</dc:creator>
  <cp:lastModifiedBy>Teresa Lamas</cp:lastModifiedBy>
  <cp:revision>3</cp:revision>
  <cp:lastPrinted>2015-11-13T17:10:00Z</cp:lastPrinted>
  <dcterms:created xsi:type="dcterms:W3CDTF">2021-01-06T16:04:00Z</dcterms:created>
  <dcterms:modified xsi:type="dcterms:W3CDTF">2021-01-06T16:10:00Z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