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54" w:rsidRDefault="00EE125B" w:rsidP="00491654">
      <w:pPr>
        <w:jc w:val="center"/>
        <w:rPr>
          <w:rFonts w:ascii="Arial" w:hAnsi="Arial" w:cs="Arial"/>
          <w:bCs/>
          <w:smallCaps/>
        </w:rPr>
      </w:pPr>
      <w:r>
        <w:rPr>
          <w:rFonts w:ascii="Arial" w:hAnsi="Arial" w:cs="Arial"/>
          <w:smallCaps/>
          <w:noProof/>
        </w:rPr>
        <w:drawing>
          <wp:inline distT="0" distB="0" distL="0" distR="0">
            <wp:extent cx="1104900" cy="409575"/>
            <wp:effectExtent l="19050" t="0" r="0" b="0"/>
            <wp:docPr id="1" name="Imagem 1" descr="logo_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54" w:rsidRPr="002700CB" w:rsidRDefault="00491654" w:rsidP="00491654">
      <w:pPr>
        <w:jc w:val="center"/>
        <w:rPr>
          <w:rFonts w:ascii="Candara" w:hAnsi="Candara" w:cs="Arial"/>
          <w:bCs/>
          <w:sz w:val="20"/>
          <w:szCs w:val="20"/>
        </w:rPr>
      </w:pPr>
      <w:r w:rsidRPr="002700CB">
        <w:rPr>
          <w:rFonts w:ascii="Candara" w:hAnsi="Candara" w:cs="Arial"/>
          <w:bCs/>
          <w:sz w:val="20"/>
          <w:szCs w:val="20"/>
        </w:rPr>
        <w:t>Gabinete de Relações Internacionais e Protocolo</w:t>
      </w:r>
    </w:p>
    <w:p w:rsidR="00491654" w:rsidRPr="002700CB" w:rsidRDefault="00491654" w:rsidP="00491654">
      <w:pPr>
        <w:jc w:val="center"/>
        <w:rPr>
          <w:rFonts w:ascii="Candara" w:hAnsi="Candara" w:cs="Arial"/>
          <w:bCs/>
          <w:sz w:val="20"/>
          <w:szCs w:val="20"/>
        </w:rPr>
      </w:pPr>
      <w:r w:rsidRPr="002700CB">
        <w:rPr>
          <w:rFonts w:ascii="Candara" w:hAnsi="Candara" w:cs="Arial"/>
          <w:bCs/>
          <w:sz w:val="20"/>
          <w:szCs w:val="20"/>
        </w:rPr>
        <w:t>Divisão de Protocolo</w:t>
      </w:r>
    </w:p>
    <w:p w:rsidR="00491654" w:rsidRPr="002700CB" w:rsidRDefault="00491654" w:rsidP="00491654">
      <w:pPr>
        <w:jc w:val="center"/>
        <w:rPr>
          <w:rFonts w:ascii="Candara" w:hAnsi="Candara" w:cs="Arial"/>
          <w:b/>
          <w:bCs/>
        </w:rPr>
      </w:pPr>
    </w:p>
    <w:p w:rsidR="003B186D" w:rsidRDefault="00AA3AE5" w:rsidP="003B186D">
      <w:pPr>
        <w:jc w:val="center"/>
        <w:rPr>
          <w:rFonts w:ascii="Candara" w:hAnsi="Candara" w:cs="Arial"/>
          <w:b/>
          <w:bCs/>
          <w:sz w:val="28"/>
          <w:szCs w:val="28"/>
        </w:rPr>
      </w:pPr>
      <w:r w:rsidRPr="00E6242C">
        <w:rPr>
          <w:rFonts w:ascii="Candara" w:hAnsi="Candara" w:cs="Arial"/>
          <w:b/>
          <w:bCs/>
          <w:sz w:val="28"/>
          <w:szCs w:val="28"/>
        </w:rPr>
        <w:t>V</w:t>
      </w:r>
      <w:r w:rsidR="009142F5">
        <w:rPr>
          <w:rFonts w:ascii="Candara" w:hAnsi="Candara" w:cs="Arial"/>
          <w:b/>
          <w:bCs/>
          <w:sz w:val="28"/>
          <w:szCs w:val="28"/>
        </w:rPr>
        <w:t xml:space="preserve">isita </w:t>
      </w:r>
      <w:r w:rsidR="00EE125B">
        <w:rPr>
          <w:rFonts w:ascii="Candara" w:hAnsi="Candara" w:cs="Arial"/>
          <w:b/>
          <w:bCs/>
          <w:sz w:val="28"/>
          <w:szCs w:val="28"/>
        </w:rPr>
        <w:t xml:space="preserve">da </w:t>
      </w:r>
      <w:r w:rsidR="003B186D" w:rsidRPr="003B186D">
        <w:rPr>
          <w:rFonts w:ascii="Candara" w:hAnsi="Candara" w:cs="Arial"/>
          <w:b/>
          <w:bCs/>
          <w:sz w:val="28"/>
          <w:szCs w:val="28"/>
        </w:rPr>
        <w:t xml:space="preserve">Comissão de Finanças do Parlamento </w:t>
      </w:r>
      <w:r w:rsidR="006B73FD">
        <w:rPr>
          <w:rFonts w:ascii="Candara" w:hAnsi="Candara" w:cs="Arial"/>
          <w:b/>
          <w:bCs/>
          <w:sz w:val="28"/>
          <w:szCs w:val="28"/>
        </w:rPr>
        <w:t>da Suécia</w:t>
      </w:r>
    </w:p>
    <w:p w:rsidR="003C31A1" w:rsidRPr="00E6242C" w:rsidRDefault="003C31A1" w:rsidP="00491654">
      <w:pPr>
        <w:jc w:val="center"/>
        <w:rPr>
          <w:rFonts w:ascii="Candara" w:hAnsi="Candara" w:cs="Arial"/>
          <w:b/>
          <w:bCs/>
          <w:sz w:val="28"/>
          <w:szCs w:val="28"/>
        </w:rPr>
      </w:pPr>
    </w:p>
    <w:p w:rsidR="00491654" w:rsidRPr="00E6242C" w:rsidRDefault="003B186D" w:rsidP="00491654">
      <w:pPr>
        <w:jc w:val="center"/>
        <w:rPr>
          <w:rFonts w:ascii="Candara" w:hAnsi="Candara" w:cs="Arial"/>
          <w:b/>
          <w:bCs/>
          <w:sz w:val="28"/>
          <w:szCs w:val="28"/>
        </w:rPr>
      </w:pPr>
      <w:r>
        <w:rPr>
          <w:rFonts w:ascii="Candara" w:hAnsi="Candara" w:cs="Arial"/>
          <w:b/>
          <w:bCs/>
          <w:sz w:val="28"/>
          <w:szCs w:val="28"/>
        </w:rPr>
        <w:t>09</w:t>
      </w:r>
      <w:r w:rsidR="00EE125B">
        <w:rPr>
          <w:rFonts w:ascii="Candara" w:hAnsi="Candara" w:cs="Arial"/>
          <w:b/>
          <w:bCs/>
          <w:sz w:val="28"/>
          <w:szCs w:val="28"/>
        </w:rPr>
        <w:t xml:space="preserve"> a </w:t>
      </w:r>
      <w:r>
        <w:rPr>
          <w:rFonts w:ascii="Candara" w:hAnsi="Candara" w:cs="Arial"/>
          <w:b/>
          <w:bCs/>
          <w:sz w:val="28"/>
          <w:szCs w:val="28"/>
        </w:rPr>
        <w:t>12</w:t>
      </w:r>
      <w:r w:rsidR="00EE125B">
        <w:rPr>
          <w:rFonts w:ascii="Candara" w:hAnsi="Candara" w:cs="Arial"/>
          <w:b/>
          <w:bCs/>
          <w:sz w:val="28"/>
          <w:szCs w:val="28"/>
        </w:rPr>
        <w:t xml:space="preserve"> de </w:t>
      </w:r>
      <w:r>
        <w:rPr>
          <w:rFonts w:ascii="Candara" w:hAnsi="Candara" w:cs="Arial"/>
          <w:b/>
          <w:bCs/>
          <w:sz w:val="28"/>
          <w:szCs w:val="28"/>
        </w:rPr>
        <w:t>Setembro</w:t>
      </w:r>
      <w:r w:rsidR="00EE125B">
        <w:rPr>
          <w:rFonts w:ascii="Candara" w:hAnsi="Candara" w:cs="Arial"/>
          <w:b/>
          <w:bCs/>
          <w:sz w:val="28"/>
          <w:szCs w:val="28"/>
        </w:rPr>
        <w:t xml:space="preserve"> de </w:t>
      </w:r>
      <w:r w:rsidR="009142F5">
        <w:rPr>
          <w:rFonts w:ascii="Candara" w:hAnsi="Candara" w:cs="Arial"/>
          <w:b/>
          <w:bCs/>
          <w:sz w:val="28"/>
          <w:szCs w:val="28"/>
        </w:rPr>
        <w:t>2012</w:t>
      </w:r>
    </w:p>
    <w:p w:rsidR="00491654" w:rsidRPr="00E6242C" w:rsidRDefault="00491654" w:rsidP="00491654">
      <w:pPr>
        <w:jc w:val="center"/>
        <w:rPr>
          <w:rFonts w:ascii="Candara" w:hAnsi="Candara" w:cs="Arial"/>
          <w:b/>
          <w:bCs/>
          <w:sz w:val="28"/>
          <w:szCs w:val="28"/>
          <w:u w:val="single"/>
        </w:rPr>
      </w:pPr>
    </w:p>
    <w:p w:rsidR="00491654" w:rsidRPr="00E6242C" w:rsidRDefault="00491654" w:rsidP="00572AEE">
      <w:pPr>
        <w:jc w:val="center"/>
        <w:rPr>
          <w:rFonts w:ascii="Candara" w:hAnsi="Candara" w:cs="Arial"/>
          <w:b/>
          <w:bCs/>
          <w:sz w:val="28"/>
          <w:szCs w:val="28"/>
          <w:u w:val="single"/>
        </w:rPr>
      </w:pPr>
      <w:r w:rsidRPr="00E6242C">
        <w:rPr>
          <w:rFonts w:ascii="Candara" w:hAnsi="Candara" w:cs="Arial"/>
          <w:b/>
          <w:bCs/>
          <w:sz w:val="28"/>
          <w:szCs w:val="28"/>
          <w:u w:val="single"/>
        </w:rPr>
        <w:t>Programa</w:t>
      </w:r>
      <w:r w:rsidR="00B95A61">
        <w:rPr>
          <w:rFonts w:ascii="Candara" w:hAnsi="Candara" w:cs="Arial"/>
          <w:b/>
          <w:bCs/>
          <w:sz w:val="28"/>
          <w:szCs w:val="28"/>
          <w:u w:val="single"/>
        </w:rPr>
        <w:t xml:space="preserve"> </w:t>
      </w:r>
      <w:r w:rsidR="00487C12">
        <w:rPr>
          <w:rFonts w:ascii="Candara" w:hAnsi="Candara" w:cs="Arial"/>
          <w:b/>
          <w:bCs/>
          <w:sz w:val="28"/>
          <w:szCs w:val="28"/>
          <w:u w:val="single"/>
        </w:rPr>
        <w:t xml:space="preserve">(Projeto) </w:t>
      </w:r>
    </w:p>
    <w:p w:rsidR="003B186D" w:rsidRDefault="003B186D" w:rsidP="003B186D"/>
    <w:p w:rsidR="0011221C" w:rsidRDefault="0011221C" w:rsidP="003B186D"/>
    <w:p w:rsidR="003B186D" w:rsidRPr="00E6242C" w:rsidRDefault="007960A1" w:rsidP="003B186D">
      <w:pPr>
        <w:ind w:left="2124" w:hanging="2124"/>
        <w:jc w:val="both"/>
        <w:rPr>
          <w:rFonts w:ascii="Candara" w:hAnsi="Candara" w:cs="Arial"/>
          <w:b/>
          <w:bCs/>
          <w:sz w:val="28"/>
          <w:szCs w:val="28"/>
          <w:u w:val="single"/>
        </w:rPr>
      </w:pPr>
      <w:r>
        <w:rPr>
          <w:rFonts w:ascii="Candara" w:hAnsi="Candara" w:cs="Arial"/>
          <w:b/>
          <w:bCs/>
          <w:sz w:val="28"/>
          <w:szCs w:val="28"/>
          <w:u w:val="single"/>
        </w:rPr>
        <w:t xml:space="preserve">Domingo, </w:t>
      </w:r>
      <w:r w:rsidR="003B186D">
        <w:rPr>
          <w:rFonts w:ascii="Candara" w:hAnsi="Candara" w:cs="Arial"/>
          <w:b/>
          <w:bCs/>
          <w:sz w:val="28"/>
          <w:szCs w:val="28"/>
          <w:u w:val="single"/>
        </w:rPr>
        <w:t>09</w:t>
      </w:r>
    </w:p>
    <w:p w:rsidR="007960A1" w:rsidRDefault="007960A1" w:rsidP="007960A1">
      <w:pPr>
        <w:ind w:left="2127" w:hanging="2127"/>
        <w:jc w:val="both"/>
        <w:rPr>
          <w:rFonts w:ascii="Candara" w:hAnsi="Candara" w:cs="Arial"/>
          <w:sz w:val="28"/>
          <w:szCs w:val="28"/>
        </w:rPr>
      </w:pPr>
    </w:p>
    <w:p w:rsidR="00EE125B" w:rsidRPr="00E6242C" w:rsidRDefault="003B186D" w:rsidP="00EE125B">
      <w:pPr>
        <w:ind w:left="2127" w:hanging="2127"/>
        <w:jc w:val="both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>18.</w:t>
      </w:r>
      <w:r w:rsidR="006C6BAD">
        <w:rPr>
          <w:rFonts w:ascii="Candara" w:hAnsi="Candara" w:cs="Arial"/>
          <w:sz w:val="28"/>
          <w:szCs w:val="28"/>
        </w:rPr>
        <w:t>3</w:t>
      </w:r>
      <w:r>
        <w:rPr>
          <w:rFonts w:ascii="Candara" w:hAnsi="Candara" w:cs="Arial"/>
          <w:sz w:val="28"/>
          <w:szCs w:val="28"/>
        </w:rPr>
        <w:t>5</w:t>
      </w:r>
      <w:r w:rsidR="00EE125B">
        <w:rPr>
          <w:rFonts w:ascii="Candara" w:hAnsi="Candara" w:cs="Arial"/>
          <w:sz w:val="28"/>
          <w:szCs w:val="28"/>
        </w:rPr>
        <w:tab/>
        <w:t xml:space="preserve">Chegada da Comissão de </w:t>
      </w:r>
      <w:r>
        <w:rPr>
          <w:rFonts w:ascii="Candara" w:hAnsi="Candara" w:cs="Arial"/>
          <w:sz w:val="28"/>
          <w:szCs w:val="28"/>
        </w:rPr>
        <w:t xml:space="preserve">Finanças do Parlamento </w:t>
      </w:r>
      <w:r w:rsidR="006B73FD">
        <w:rPr>
          <w:rFonts w:ascii="Candara" w:hAnsi="Candara" w:cs="Arial"/>
          <w:sz w:val="28"/>
          <w:szCs w:val="28"/>
        </w:rPr>
        <w:t xml:space="preserve">da </w:t>
      </w:r>
      <w:r w:rsidR="006B73FD" w:rsidRPr="006B73FD">
        <w:rPr>
          <w:rFonts w:ascii="Candara" w:hAnsi="Candara" w:cs="Arial"/>
          <w:sz w:val="28"/>
          <w:szCs w:val="28"/>
        </w:rPr>
        <w:t>Suécia</w:t>
      </w:r>
      <w:r>
        <w:rPr>
          <w:rFonts w:ascii="Candara" w:hAnsi="Candara" w:cs="Arial"/>
          <w:sz w:val="28"/>
          <w:szCs w:val="28"/>
        </w:rPr>
        <w:t xml:space="preserve"> </w:t>
      </w:r>
      <w:r w:rsidR="000E6D7F">
        <w:rPr>
          <w:rFonts w:ascii="Candara" w:hAnsi="Candara" w:cs="Arial"/>
          <w:sz w:val="28"/>
          <w:szCs w:val="28"/>
        </w:rPr>
        <w:t>–</w:t>
      </w:r>
      <w:r w:rsidR="00EE125B">
        <w:rPr>
          <w:rFonts w:ascii="Candara" w:hAnsi="Candara" w:cs="Arial"/>
          <w:sz w:val="28"/>
          <w:szCs w:val="28"/>
        </w:rPr>
        <w:t xml:space="preserve"> </w:t>
      </w:r>
      <w:r w:rsidR="006B73FD">
        <w:rPr>
          <w:rFonts w:ascii="Candara" w:hAnsi="Candara" w:cs="Arial"/>
          <w:sz w:val="28"/>
          <w:szCs w:val="28"/>
        </w:rPr>
        <w:t>Sala VIP B</w:t>
      </w:r>
    </w:p>
    <w:p w:rsidR="007960A1" w:rsidRPr="00E6242C" w:rsidRDefault="007960A1" w:rsidP="0037607A">
      <w:pPr>
        <w:ind w:left="2127" w:hanging="2127"/>
        <w:jc w:val="both"/>
        <w:rPr>
          <w:rFonts w:ascii="Candara" w:hAnsi="Candara" w:cs="Arial"/>
          <w:sz w:val="28"/>
          <w:szCs w:val="28"/>
        </w:rPr>
      </w:pPr>
    </w:p>
    <w:p w:rsidR="002A2015" w:rsidRPr="00E6242C" w:rsidRDefault="003B186D" w:rsidP="00491654">
      <w:pPr>
        <w:ind w:left="2124" w:hanging="2124"/>
        <w:jc w:val="both"/>
        <w:rPr>
          <w:rFonts w:ascii="Candara" w:hAnsi="Candara" w:cs="Arial"/>
          <w:b/>
          <w:bCs/>
          <w:sz w:val="28"/>
          <w:szCs w:val="28"/>
          <w:u w:val="single"/>
        </w:rPr>
      </w:pPr>
      <w:r>
        <w:rPr>
          <w:rFonts w:ascii="Candara" w:hAnsi="Candara" w:cs="Arial"/>
          <w:b/>
          <w:bCs/>
          <w:sz w:val="28"/>
          <w:szCs w:val="28"/>
          <w:u w:val="single"/>
        </w:rPr>
        <w:t>Segunda-feira</w:t>
      </w:r>
      <w:r w:rsidR="007A5964">
        <w:rPr>
          <w:rFonts w:ascii="Candara" w:hAnsi="Candara" w:cs="Arial"/>
          <w:b/>
          <w:bCs/>
          <w:sz w:val="28"/>
          <w:szCs w:val="28"/>
          <w:u w:val="single"/>
        </w:rPr>
        <w:t>,</w:t>
      </w:r>
      <w:r w:rsidR="00EE125B">
        <w:rPr>
          <w:rFonts w:ascii="Candara" w:hAnsi="Candara" w:cs="Arial"/>
          <w:b/>
          <w:bCs/>
          <w:sz w:val="28"/>
          <w:szCs w:val="28"/>
          <w:u w:val="single"/>
        </w:rPr>
        <w:t xml:space="preserve"> </w:t>
      </w:r>
      <w:r>
        <w:rPr>
          <w:rFonts w:ascii="Candara" w:hAnsi="Candara" w:cs="Arial"/>
          <w:b/>
          <w:bCs/>
          <w:sz w:val="28"/>
          <w:szCs w:val="28"/>
          <w:u w:val="single"/>
        </w:rPr>
        <w:t>10</w:t>
      </w:r>
      <w:r w:rsidR="006B1ADA">
        <w:rPr>
          <w:rFonts w:ascii="Candara" w:hAnsi="Candara" w:cs="Arial"/>
          <w:b/>
          <w:bCs/>
          <w:sz w:val="28"/>
          <w:szCs w:val="28"/>
          <w:u w:val="single"/>
        </w:rPr>
        <w:t xml:space="preserve"> </w:t>
      </w:r>
    </w:p>
    <w:p w:rsidR="001B03DA" w:rsidRDefault="001B03DA" w:rsidP="001B03DA">
      <w:pPr>
        <w:ind w:left="2127" w:hanging="2127"/>
        <w:jc w:val="both"/>
        <w:rPr>
          <w:rFonts w:ascii="Candara" w:hAnsi="Candara" w:cs="Arial"/>
          <w:sz w:val="28"/>
          <w:szCs w:val="28"/>
        </w:rPr>
      </w:pPr>
    </w:p>
    <w:p w:rsidR="003B186D" w:rsidRDefault="00FA2D0F" w:rsidP="00A024D6">
      <w:pPr>
        <w:ind w:left="2127" w:hanging="2127"/>
        <w:jc w:val="both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>10</w:t>
      </w:r>
      <w:r w:rsidR="00A024D6">
        <w:rPr>
          <w:rFonts w:ascii="Candara" w:hAnsi="Candara" w:cs="Arial"/>
          <w:sz w:val="28"/>
          <w:szCs w:val="28"/>
        </w:rPr>
        <w:t>.</w:t>
      </w:r>
      <w:r>
        <w:rPr>
          <w:rFonts w:ascii="Candara" w:hAnsi="Candara" w:cs="Arial"/>
          <w:sz w:val="28"/>
          <w:szCs w:val="28"/>
        </w:rPr>
        <w:t>00</w:t>
      </w:r>
      <w:r w:rsidR="00A024D6">
        <w:rPr>
          <w:rFonts w:ascii="Candara" w:hAnsi="Candara" w:cs="Arial"/>
          <w:sz w:val="28"/>
          <w:szCs w:val="28"/>
        </w:rPr>
        <w:tab/>
      </w:r>
      <w:r w:rsidR="003B186D">
        <w:rPr>
          <w:rFonts w:ascii="Candara" w:hAnsi="Candara" w:cs="Arial"/>
          <w:sz w:val="28"/>
          <w:szCs w:val="28"/>
        </w:rPr>
        <w:t xml:space="preserve">A Comissão de Finanças do Parlamento </w:t>
      </w:r>
      <w:r w:rsidR="006B73FD">
        <w:rPr>
          <w:rFonts w:ascii="Candara" w:hAnsi="Candara" w:cs="Arial"/>
          <w:sz w:val="28"/>
          <w:szCs w:val="28"/>
        </w:rPr>
        <w:t xml:space="preserve">da </w:t>
      </w:r>
      <w:r w:rsidR="006B73FD" w:rsidRPr="006B73FD">
        <w:rPr>
          <w:rFonts w:ascii="Candara" w:hAnsi="Candara" w:cs="Arial"/>
          <w:sz w:val="28"/>
          <w:szCs w:val="28"/>
        </w:rPr>
        <w:t>Suécia</w:t>
      </w:r>
      <w:r w:rsidR="003B186D">
        <w:rPr>
          <w:rFonts w:ascii="Candara" w:hAnsi="Candara" w:cs="Arial"/>
          <w:sz w:val="28"/>
          <w:szCs w:val="28"/>
        </w:rPr>
        <w:t xml:space="preserve"> é recebida pela </w:t>
      </w:r>
      <w:r w:rsidR="003B186D" w:rsidRPr="00D1154A">
        <w:rPr>
          <w:rFonts w:ascii="Candara" w:hAnsi="Candara" w:cs="Arial"/>
          <w:b/>
          <w:sz w:val="28"/>
          <w:szCs w:val="28"/>
        </w:rPr>
        <w:t xml:space="preserve">Secretária </w:t>
      </w:r>
      <w:r w:rsidR="006B73FD">
        <w:rPr>
          <w:rFonts w:ascii="Candara" w:hAnsi="Candara" w:cs="Arial"/>
          <w:b/>
          <w:sz w:val="28"/>
          <w:szCs w:val="28"/>
        </w:rPr>
        <w:t xml:space="preserve">de </w:t>
      </w:r>
      <w:r w:rsidR="003B186D" w:rsidRPr="00D1154A">
        <w:rPr>
          <w:rFonts w:ascii="Candara" w:hAnsi="Candara" w:cs="Arial"/>
          <w:b/>
          <w:sz w:val="28"/>
          <w:szCs w:val="28"/>
        </w:rPr>
        <w:t>Estado do Tesouro e das Finanças</w:t>
      </w:r>
      <w:r w:rsidR="003B186D">
        <w:rPr>
          <w:rFonts w:ascii="Candara" w:hAnsi="Candara" w:cs="Arial"/>
          <w:sz w:val="28"/>
          <w:szCs w:val="28"/>
        </w:rPr>
        <w:t>, Maria Luísa Albuquerque</w:t>
      </w:r>
      <w:r w:rsidR="00EE125B">
        <w:rPr>
          <w:rFonts w:ascii="Candara" w:hAnsi="Candara" w:cs="Arial"/>
          <w:sz w:val="28"/>
          <w:szCs w:val="28"/>
        </w:rPr>
        <w:t xml:space="preserve">. </w:t>
      </w:r>
    </w:p>
    <w:p w:rsidR="00A024D6" w:rsidRDefault="003B186D" w:rsidP="003B186D">
      <w:pPr>
        <w:ind w:left="2127" w:hanging="3"/>
        <w:jc w:val="both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 xml:space="preserve">Morada: </w:t>
      </w:r>
      <w:r w:rsidR="000E6D7F">
        <w:rPr>
          <w:rFonts w:ascii="Candara" w:hAnsi="Candara" w:cs="Arial"/>
          <w:sz w:val="28"/>
          <w:szCs w:val="28"/>
        </w:rPr>
        <w:t xml:space="preserve"> </w:t>
      </w:r>
    </w:p>
    <w:p w:rsidR="002B35D9" w:rsidRPr="00E6242C" w:rsidRDefault="002B35D9" w:rsidP="003B186D">
      <w:pPr>
        <w:ind w:left="2127" w:hanging="3"/>
        <w:jc w:val="both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>Contato:</w:t>
      </w:r>
    </w:p>
    <w:p w:rsidR="002C5831" w:rsidRDefault="002C5831" w:rsidP="00E73DA3">
      <w:pPr>
        <w:jc w:val="both"/>
        <w:rPr>
          <w:rFonts w:ascii="Candara" w:hAnsi="Candara" w:cs="Arial"/>
          <w:sz w:val="28"/>
          <w:szCs w:val="28"/>
        </w:rPr>
      </w:pPr>
    </w:p>
    <w:p w:rsidR="008D159E" w:rsidRDefault="008D159E" w:rsidP="002B35D9">
      <w:pPr>
        <w:ind w:left="2127" w:hanging="2127"/>
        <w:jc w:val="both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>11.30</w:t>
      </w:r>
      <w:r>
        <w:rPr>
          <w:rFonts w:ascii="Candara" w:hAnsi="Candara" w:cs="Arial"/>
          <w:sz w:val="28"/>
          <w:szCs w:val="28"/>
        </w:rPr>
        <w:tab/>
        <w:t xml:space="preserve">A Comissão de Finanças do Parlamento </w:t>
      </w:r>
      <w:r w:rsidR="006B73FD">
        <w:rPr>
          <w:rFonts w:ascii="Candara" w:hAnsi="Candara" w:cs="Arial"/>
          <w:sz w:val="28"/>
          <w:szCs w:val="28"/>
        </w:rPr>
        <w:t xml:space="preserve">da </w:t>
      </w:r>
      <w:r w:rsidR="006B73FD" w:rsidRPr="006B73FD">
        <w:rPr>
          <w:rFonts w:ascii="Candara" w:hAnsi="Candara" w:cs="Arial"/>
          <w:sz w:val="28"/>
          <w:szCs w:val="28"/>
        </w:rPr>
        <w:t>Suécia</w:t>
      </w:r>
      <w:r>
        <w:rPr>
          <w:rFonts w:ascii="Candara" w:hAnsi="Candara" w:cs="Arial"/>
          <w:sz w:val="28"/>
          <w:szCs w:val="28"/>
        </w:rPr>
        <w:t xml:space="preserve"> é recebida pel</w:t>
      </w:r>
      <w:r w:rsidR="00D1154A">
        <w:rPr>
          <w:rFonts w:ascii="Candara" w:hAnsi="Candara" w:cs="Arial"/>
          <w:sz w:val="28"/>
          <w:szCs w:val="28"/>
        </w:rPr>
        <w:t>o</w:t>
      </w:r>
      <w:r>
        <w:rPr>
          <w:rFonts w:ascii="Candara" w:hAnsi="Candara" w:cs="Arial"/>
          <w:sz w:val="28"/>
          <w:szCs w:val="28"/>
        </w:rPr>
        <w:t xml:space="preserve"> </w:t>
      </w:r>
      <w:r w:rsidRPr="00D1154A">
        <w:rPr>
          <w:rFonts w:ascii="Candara" w:hAnsi="Candara" w:cs="Arial"/>
          <w:b/>
          <w:sz w:val="28"/>
          <w:szCs w:val="28"/>
        </w:rPr>
        <w:t>Conselho Superior do Conselho de Finanças Públicas</w:t>
      </w:r>
      <w:r w:rsidR="00D1154A">
        <w:rPr>
          <w:rFonts w:ascii="Candara" w:hAnsi="Candara" w:cs="Arial"/>
          <w:sz w:val="28"/>
          <w:szCs w:val="28"/>
        </w:rPr>
        <w:t xml:space="preserve">. </w:t>
      </w:r>
    </w:p>
    <w:p w:rsidR="008D159E" w:rsidRDefault="008D159E" w:rsidP="008D159E">
      <w:pPr>
        <w:ind w:left="2127" w:hanging="3"/>
        <w:jc w:val="both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>Morada:</w:t>
      </w:r>
    </w:p>
    <w:p w:rsidR="008D159E" w:rsidRDefault="008D159E" w:rsidP="008D159E">
      <w:pPr>
        <w:ind w:left="2127" w:hanging="3"/>
        <w:jc w:val="both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 xml:space="preserve">Contato: </w:t>
      </w:r>
    </w:p>
    <w:p w:rsidR="008D159E" w:rsidRDefault="008D159E" w:rsidP="002B35D9">
      <w:pPr>
        <w:ind w:left="2127" w:hanging="2127"/>
        <w:jc w:val="both"/>
        <w:rPr>
          <w:rFonts w:ascii="Candara" w:hAnsi="Candara" w:cs="Arial"/>
          <w:sz w:val="28"/>
          <w:szCs w:val="28"/>
        </w:rPr>
      </w:pPr>
    </w:p>
    <w:p w:rsidR="002B35D9" w:rsidRDefault="00FA2D0F" w:rsidP="002B35D9">
      <w:pPr>
        <w:ind w:left="2127" w:hanging="2127"/>
        <w:jc w:val="both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>15</w:t>
      </w:r>
      <w:r w:rsidR="002B35D9">
        <w:rPr>
          <w:rFonts w:ascii="Candara" w:hAnsi="Candara" w:cs="Arial"/>
          <w:sz w:val="28"/>
          <w:szCs w:val="28"/>
        </w:rPr>
        <w:t>.</w:t>
      </w:r>
      <w:r>
        <w:rPr>
          <w:rFonts w:ascii="Candara" w:hAnsi="Candara" w:cs="Arial"/>
          <w:sz w:val="28"/>
          <w:szCs w:val="28"/>
        </w:rPr>
        <w:t>00</w:t>
      </w:r>
      <w:r w:rsidR="002B35D9">
        <w:rPr>
          <w:rFonts w:ascii="Candara" w:hAnsi="Candara" w:cs="Arial"/>
          <w:sz w:val="28"/>
          <w:szCs w:val="28"/>
        </w:rPr>
        <w:tab/>
        <w:t xml:space="preserve">A Comissão de Finanças do Parlamento </w:t>
      </w:r>
      <w:r w:rsidR="006B73FD">
        <w:rPr>
          <w:rFonts w:ascii="Candara" w:hAnsi="Candara" w:cs="Arial"/>
          <w:sz w:val="28"/>
          <w:szCs w:val="28"/>
        </w:rPr>
        <w:t xml:space="preserve">da </w:t>
      </w:r>
      <w:r w:rsidR="006B73FD" w:rsidRPr="006B73FD">
        <w:rPr>
          <w:rFonts w:ascii="Candara" w:hAnsi="Candara" w:cs="Arial"/>
          <w:sz w:val="28"/>
          <w:szCs w:val="28"/>
        </w:rPr>
        <w:t>Suécia</w:t>
      </w:r>
      <w:r w:rsidR="002B35D9">
        <w:rPr>
          <w:rFonts w:ascii="Candara" w:hAnsi="Candara" w:cs="Arial"/>
          <w:sz w:val="28"/>
          <w:szCs w:val="28"/>
        </w:rPr>
        <w:t xml:space="preserve"> é recebida pelo </w:t>
      </w:r>
      <w:r w:rsidR="002B35D9" w:rsidRPr="007341FC">
        <w:rPr>
          <w:rFonts w:ascii="Candara" w:hAnsi="Candara" w:cs="Arial"/>
          <w:b/>
          <w:sz w:val="28"/>
          <w:szCs w:val="28"/>
        </w:rPr>
        <w:t>Secretário Estado Adjunto do Primeiro Ministro</w:t>
      </w:r>
      <w:r w:rsidR="002B35D9">
        <w:rPr>
          <w:rFonts w:ascii="Candara" w:hAnsi="Candara" w:cs="Arial"/>
          <w:sz w:val="28"/>
          <w:szCs w:val="28"/>
        </w:rPr>
        <w:t xml:space="preserve">, Carlos Moedas. </w:t>
      </w:r>
    </w:p>
    <w:p w:rsidR="002B35D9" w:rsidRDefault="002B35D9" w:rsidP="002B35D9">
      <w:pPr>
        <w:ind w:left="2127" w:hanging="3"/>
        <w:jc w:val="both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 xml:space="preserve">Morada:  </w:t>
      </w:r>
    </w:p>
    <w:p w:rsidR="002B35D9" w:rsidRPr="00E6242C" w:rsidRDefault="002B35D9" w:rsidP="002B35D9">
      <w:pPr>
        <w:ind w:left="2127" w:hanging="3"/>
        <w:jc w:val="both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>Contato:</w:t>
      </w:r>
    </w:p>
    <w:p w:rsidR="002B35D9" w:rsidRDefault="002B35D9" w:rsidP="00067FDA">
      <w:pPr>
        <w:ind w:left="2124" w:hanging="2124"/>
        <w:jc w:val="both"/>
        <w:rPr>
          <w:rFonts w:ascii="Candara" w:hAnsi="Candara" w:cs="Arial"/>
          <w:sz w:val="22"/>
          <w:szCs w:val="28"/>
        </w:rPr>
      </w:pPr>
    </w:p>
    <w:p w:rsidR="00FC36DC" w:rsidRDefault="002B35D9" w:rsidP="00FC36DC">
      <w:pPr>
        <w:ind w:left="2124" w:hanging="2124"/>
        <w:jc w:val="both"/>
        <w:rPr>
          <w:rFonts w:ascii="Candara" w:hAnsi="Candara" w:cs="Arial"/>
          <w:b/>
          <w:bCs/>
          <w:sz w:val="28"/>
          <w:szCs w:val="28"/>
          <w:u w:val="single"/>
        </w:rPr>
      </w:pPr>
      <w:r>
        <w:rPr>
          <w:rFonts w:ascii="Candara" w:hAnsi="Candara" w:cs="Arial"/>
          <w:b/>
          <w:bCs/>
          <w:sz w:val="28"/>
          <w:szCs w:val="28"/>
          <w:u w:val="single"/>
        </w:rPr>
        <w:t>Terça-feira</w:t>
      </w:r>
      <w:r w:rsidR="00FC36DC">
        <w:rPr>
          <w:rFonts w:ascii="Candara" w:hAnsi="Candara" w:cs="Arial"/>
          <w:b/>
          <w:bCs/>
          <w:sz w:val="28"/>
          <w:szCs w:val="28"/>
          <w:u w:val="single"/>
        </w:rPr>
        <w:t xml:space="preserve">, </w:t>
      </w:r>
      <w:r>
        <w:rPr>
          <w:rFonts w:ascii="Candara" w:hAnsi="Candara" w:cs="Arial"/>
          <w:b/>
          <w:bCs/>
          <w:sz w:val="28"/>
          <w:szCs w:val="28"/>
          <w:u w:val="single"/>
        </w:rPr>
        <w:t>11</w:t>
      </w:r>
    </w:p>
    <w:p w:rsidR="002B35D9" w:rsidRDefault="002B35D9" w:rsidP="00FC36DC">
      <w:pPr>
        <w:ind w:left="2124" w:hanging="2124"/>
        <w:jc w:val="both"/>
        <w:rPr>
          <w:rFonts w:ascii="Candara" w:hAnsi="Candara" w:cs="Arial"/>
          <w:b/>
          <w:bCs/>
          <w:sz w:val="28"/>
          <w:szCs w:val="28"/>
          <w:u w:val="single"/>
        </w:rPr>
      </w:pPr>
    </w:p>
    <w:p w:rsidR="002B35D9" w:rsidRDefault="002B35D9" w:rsidP="00FC36DC">
      <w:pPr>
        <w:ind w:left="2124" w:hanging="2124"/>
        <w:jc w:val="both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bCs/>
          <w:sz w:val="28"/>
          <w:szCs w:val="28"/>
        </w:rPr>
        <w:t>11.30</w:t>
      </w:r>
      <w:r w:rsidRPr="002B35D9">
        <w:rPr>
          <w:rFonts w:ascii="Candara" w:hAnsi="Candara" w:cs="Arial"/>
          <w:bCs/>
          <w:sz w:val="28"/>
          <w:szCs w:val="28"/>
        </w:rPr>
        <w:tab/>
      </w:r>
      <w:r>
        <w:rPr>
          <w:rFonts w:ascii="Candara" w:hAnsi="Candara" w:cs="Arial"/>
          <w:bCs/>
          <w:sz w:val="28"/>
          <w:szCs w:val="28"/>
        </w:rPr>
        <w:t xml:space="preserve">A </w:t>
      </w:r>
      <w:r w:rsidRPr="007341FC">
        <w:rPr>
          <w:rFonts w:ascii="Candara" w:hAnsi="Candara" w:cs="Arial"/>
          <w:b/>
          <w:bCs/>
          <w:sz w:val="28"/>
          <w:szCs w:val="28"/>
        </w:rPr>
        <w:t>Comissão de Orçamento, Finanças e Administração Pública</w:t>
      </w:r>
      <w:r>
        <w:rPr>
          <w:rFonts w:ascii="Candara" w:hAnsi="Candara" w:cs="Arial"/>
          <w:bCs/>
          <w:sz w:val="28"/>
          <w:szCs w:val="28"/>
        </w:rPr>
        <w:t xml:space="preserve"> da Assembleia da República recebe a </w:t>
      </w:r>
      <w:r>
        <w:rPr>
          <w:rFonts w:ascii="Candara" w:hAnsi="Candara" w:cs="Arial"/>
          <w:sz w:val="28"/>
          <w:szCs w:val="28"/>
        </w:rPr>
        <w:t xml:space="preserve">Comissão de Finanças do Parlamento </w:t>
      </w:r>
      <w:r w:rsidR="006B73FD">
        <w:rPr>
          <w:rFonts w:ascii="Candara" w:hAnsi="Candara" w:cs="Arial"/>
          <w:sz w:val="28"/>
          <w:szCs w:val="28"/>
        </w:rPr>
        <w:t xml:space="preserve">da </w:t>
      </w:r>
      <w:r w:rsidR="006B73FD" w:rsidRPr="006B73FD">
        <w:rPr>
          <w:rFonts w:ascii="Candara" w:hAnsi="Candara" w:cs="Arial"/>
          <w:sz w:val="28"/>
          <w:szCs w:val="28"/>
        </w:rPr>
        <w:t>Suécia</w:t>
      </w:r>
      <w:r>
        <w:rPr>
          <w:rFonts w:ascii="Candara" w:hAnsi="Candara" w:cs="Arial"/>
          <w:sz w:val="28"/>
          <w:szCs w:val="28"/>
        </w:rPr>
        <w:t xml:space="preserve">. </w:t>
      </w:r>
    </w:p>
    <w:p w:rsidR="002B35D9" w:rsidRPr="002B35D9" w:rsidRDefault="002B35D9" w:rsidP="00FC36DC">
      <w:pPr>
        <w:ind w:left="2124" w:hanging="2124"/>
        <w:jc w:val="both"/>
        <w:rPr>
          <w:rFonts w:ascii="Candara" w:hAnsi="Candara" w:cs="Arial"/>
          <w:bCs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ab/>
        <w:t xml:space="preserve">Sala: </w:t>
      </w:r>
    </w:p>
    <w:p w:rsidR="002B35D9" w:rsidRDefault="002B35D9" w:rsidP="00FC36DC">
      <w:pPr>
        <w:ind w:left="2124" w:hanging="2124"/>
        <w:jc w:val="both"/>
        <w:rPr>
          <w:rFonts w:ascii="Candara" w:hAnsi="Candara" w:cs="Arial"/>
          <w:b/>
          <w:bCs/>
          <w:sz w:val="28"/>
          <w:szCs w:val="28"/>
          <w:u w:val="single"/>
        </w:rPr>
      </w:pPr>
    </w:p>
    <w:p w:rsidR="00487C12" w:rsidRDefault="00487C12" w:rsidP="002B35D9">
      <w:pPr>
        <w:ind w:left="2124" w:hanging="2124"/>
        <w:jc w:val="both"/>
        <w:rPr>
          <w:rFonts w:ascii="Candara" w:hAnsi="Candara" w:cs="Arial"/>
          <w:b/>
          <w:bCs/>
          <w:sz w:val="28"/>
          <w:szCs w:val="28"/>
          <w:u w:val="single"/>
        </w:rPr>
      </w:pPr>
    </w:p>
    <w:p w:rsidR="00487C12" w:rsidRDefault="00487C12" w:rsidP="002B35D9">
      <w:pPr>
        <w:ind w:left="2124" w:hanging="2124"/>
        <w:jc w:val="both"/>
        <w:rPr>
          <w:rFonts w:ascii="Candara" w:hAnsi="Candara" w:cs="Arial"/>
          <w:b/>
          <w:bCs/>
          <w:sz w:val="28"/>
          <w:szCs w:val="28"/>
          <w:u w:val="single"/>
        </w:rPr>
      </w:pPr>
      <w:r>
        <w:rPr>
          <w:rFonts w:ascii="Candara" w:hAnsi="Candara" w:cs="Arial"/>
          <w:bCs/>
          <w:sz w:val="28"/>
          <w:szCs w:val="28"/>
        </w:rPr>
        <w:t>13.00</w:t>
      </w:r>
      <w:r>
        <w:rPr>
          <w:rFonts w:ascii="Candara" w:hAnsi="Candara" w:cs="Arial"/>
          <w:bCs/>
          <w:sz w:val="28"/>
          <w:szCs w:val="28"/>
        </w:rPr>
        <w:tab/>
        <w:t xml:space="preserve">A Comissão de Orçamento, Finanças e Administração Pública da Assembleia da República oferece um </w:t>
      </w:r>
      <w:r w:rsidRPr="007341FC">
        <w:rPr>
          <w:rFonts w:ascii="Candara" w:hAnsi="Candara" w:cs="Arial"/>
          <w:b/>
          <w:bCs/>
          <w:sz w:val="28"/>
          <w:szCs w:val="28"/>
        </w:rPr>
        <w:t>almoço</w:t>
      </w:r>
      <w:r>
        <w:rPr>
          <w:rFonts w:ascii="Candara" w:hAnsi="Candara" w:cs="Arial"/>
          <w:bCs/>
          <w:sz w:val="28"/>
          <w:szCs w:val="28"/>
        </w:rPr>
        <w:t xml:space="preserve"> à </w:t>
      </w:r>
      <w:r>
        <w:rPr>
          <w:rFonts w:ascii="Candara" w:hAnsi="Candara" w:cs="Arial"/>
          <w:sz w:val="28"/>
          <w:szCs w:val="28"/>
        </w:rPr>
        <w:t xml:space="preserve">Comissão de Finanças do Parlamento </w:t>
      </w:r>
      <w:r w:rsidR="006B73FD">
        <w:rPr>
          <w:rFonts w:ascii="Candara" w:hAnsi="Candara" w:cs="Arial"/>
          <w:sz w:val="28"/>
          <w:szCs w:val="28"/>
        </w:rPr>
        <w:t xml:space="preserve">da </w:t>
      </w:r>
      <w:r w:rsidR="006B73FD" w:rsidRPr="006B73FD">
        <w:rPr>
          <w:rFonts w:ascii="Candara" w:hAnsi="Candara" w:cs="Arial"/>
          <w:sz w:val="28"/>
          <w:szCs w:val="28"/>
        </w:rPr>
        <w:t>Suécia</w:t>
      </w:r>
      <w:r w:rsidR="006B73FD">
        <w:rPr>
          <w:rFonts w:ascii="Candara" w:hAnsi="Candara" w:cs="Arial"/>
          <w:sz w:val="28"/>
          <w:szCs w:val="28"/>
        </w:rPr>
        <w:t xml:space="preserve"> </w:t>
      </w:r>
      <w:r>
        <w:rPr>
          <w:rFonts w:ascii="Candara" w:hAnsi="Candara" w:cs="Arial"/>
          <w:sz w:val="28"/>
          <w:szCs w:val="28"/>
        </w:rPr>
        <w:t>no Restaurante do Novo Edifício</w:t>
      </w:r>
      <w:r w:rsidR="006B73FD">
        <w:rPr>
          <w:rFonts w:ascii="Candara" w:hAnsi="Candara" w:cs="Arial"/>
          <w:sz w:val="28"/>
          <w:szCs w:val="28"/>
        </w:rPr>
        <w:t xml:space="preserve"> – A confirmar </w:t>
      </w:r>
    </w:p>
    <w:p w:rsidR="00487C12" w:rsidRDefault="00487C12" w:rsidP="002B35D9">
      <w:pPr>
        <w:ind w:left="2124" w:hanging="2124"/>
        <w:jc w:val="both"/>
        <w:rPr>
          <w:rFonts w:ascii="Candara" w:hAnsi="Candara" w:cs="Arial"/>
          <w:b/>
          <w:bCs/>
          <w:sz w:val="28"/>
          <w:szCs w:val="28"/>
          <w:u w:val="single"/>
        </w:rPr>
      </w:pPr>
    </w:p>
    <w:p w:rsidR="0009347A" w:rsidRDefault="0009347A" w:rsidP="002B35D9">
      <w:pPr>
        <w:ind w:left="2124" w:hanging="2124"/>
        <w:jc w:val="both"/>
        <w:rPr>
          <w:rFonts w:ascii="Candara" w:hAnsi="Candara" w:cs="Arial"/>
          <w:sz w:val="28"/>
          <w:szCs w:val="28"/>
        </w:rPr>
      </w:pPr>
      <w:r w:rsidRPr="0009347A">
        <w:rPr>
          <w:rFonts w:ascii="Candara" w:hAnsi="Candara" w:cs="Arial"/>
          <w:bCs/>
          <w:sz w:val="28"/>
          <w:szCs w:val="28"/>
        </w:rPr>
        <w:t>15.00</w:t>
      </w:r>
      <w:r w:rsidRPr="0009347A">
        <w:rPr>
          <w:rFonts w:ascii="Candara" w:hAnsi="Candara" w:cs="Arial"/>
          <w:sz w:val="28"/>
          <w:szCs w:val="28"/>
        </w:rPr>
        <w:t xml:space="preserve"> </w:t>
      </w:r>
      <w:r>
        <w:rPr>
          <w:rFonts w:ascii="Candara" w:hAnsi="Candara" w:cs="Arial"/>
          <w:sz w:val="28"/>
          <w:szCs w:val="28"/>
        </w:rPr>
        <w:tab/>
        <w:t xml:space="preserve">A Comissão de Finanças do Parlamento da </w:t>
      </w:r>
      <w:r w:rsidRPr="006B73FD">
        <w:rPr>
          <w:rFonts w:ascii="Candara" w:hAnsi="Candara" w:cs="Arial"/>
          <w:sz w:val="28"/>
          <w:szCs w:val="28"/>
        </w:rPr>
        <w:t>Suécia</w:t>
      </w:r>
      <w:r>
        <w:rPr>
          <w:rFonts w:ascii="Candara" w:hAnsi="Candara" w:cs="Arial"/>
          <w:sz w:val="28"/>
          <w:szCs w:val="28"/>
        </w:rPr>
        <w:t xml:space="preserve"> é recebida pelo </w:t>
      </w:r>
      <w:r>
        <w:rPr>
          <w:rFonts w:ascii="Candara" w:hAnsi="Candara" w:cs="Arial"/>
          <w:b/>
          <w:sz w:val="28"/>
          <w:szCs w:val="28"/>
        </w:rPr>
        <w:t xml:space="preserve">Governador do Banco de Portugal, </w:t>
      </w:r>
      <w:r w:rsidRPr="0009347A">
        <w:rPr>
          <w:rFonts w:ascii="Candara" w:hAnsi="Candara" w:cs="Arial"/>
          <w:sz w:val="28"/>
          <w:szCs w:val="28"/>
        </w:rPr>
        <w:t>Carlos Costa</w:t>
      </w:r>
      <w:r>
        <w:rPr>
          <w:rFonts w:ascii="Candara" w:hAnsi="Candara" w:cs="Arial"/>
          <w:sz w:val="28"/>
          <w:szCs w:val="28"/>
        </w:rPr>
        <w:t>.</w:t>
      </w:r>
    </w:p>
    <w:p w:rsidR="0009347A" w:rsidRDefault="0009347A" w:rsidP="002B35D9">
      <w:pPr>
        <w:ind w:left="2124" w:hanging="2124"/>
        <w:jc w:val="both"/>
        <w:rPr>
          <w:rFonts w:ascii="Candara" w:hAnsi="Candara" w:cs="Arial"/>
          <w:bCs/>
          <w:sz w:val="28"/>
          <w:szCs w:val="28"/>
        </w:rPr>
      </w:pPr>
      <w:r w:rsidRPr="0009347A">
        <w:rPr>
          <w:rFonts w:ascii="Candara" w:hAnsi="Candara" w:cs="Arial"/>
          <w:bCs/>
          <w:sz w:val="28"/>
          <w:szCs w:val="28"/>
        </w:rPr>
        <w:tab/>
      </w:r>
      <w:r>
        <w:rPr>
          <w:rFonts w:ascii="Candara" w:hAnsi="Candara" w:cs="Arial"/>
          <w:bCs/>
          <w:sz w:val="28"/>
          <w:szCs w:val="28"/>
        </w:rPr>
        <w:t>Morada:</w:t>
      </w:r>
    </w:p>
    <w:p w:rsidR="0009347A" w:rsidRPr="0009347A" w:rsidRDefault="0009347A" w:rsidP="0009347A">
      <w:pPr>
        <w:ind w:left="2124"/>
        <w:jc w:val="both"/>
        <w:rPr>
          <w:rFonts w:ascii="Candara" w:hAnsi="Candara" w:cs="Arial"/>
          <w:bCs/>
          <w:sz w:val="28"/>
          <w:szCs w:val="28"/>
        </w:rPr>
      </w:pPr>
      <w:r>
        <w:rPr>
          <w:rFonts w:ascii="Candara" w:hAnsi="Candara" w:cs="Arial"/>
          <w:bCs/>
          <w:sz w:val="28"/>
          <w:szCs w:val="28"/>
        </w:rPr>
        <w:t>Contato:</w:t>
      </w:r>
    </w:p>
    <w:p w:rsidR="0009347A" w:rsidRDefault="0009347A" w:rsidP="002B35D9">
      <w:pPr>
        <w:ind w:left="2124" w:hanging="2124"/>
        <w:jc w:val="both"/>
        <w:rPr>
          <w:rFonts w:ascii="Candara" w:hAnsi="Candara" w:cs="Arial"/>
          <w:b/>
          <w:bCs/>
          <w:sz w:val="28"/>
          <w:szCs w:val="28"/>
          <w:u w:val="single"/>
        </w:rPr>
      </w:pPr>
    </w:p>
    <w:p w:rsidR="002B35D9" w:rsidRDefault="002B35D9" w:rsidP="002B35D9">
      <w:pPr>
        <w:ind w:left="2124" w:hanging="2124"/>
        <w:jc w:val="both"/>
        <w:rPr>
          <w:rFonts w:ascii="Candara" w:hAnsi="Candara" w:cs="Arial"/>
          <w:b/>
          <w:bCs/>
          <w:sz w:val="28"/>
          <w:szCs w:val="28"/>
          <w:u w:val="single"/>
        </w:rPr>
      </w:pPr>
      <w:r>
        <w:rPr>
          <w:rFonts w:ascii="Candara" w:hAnsi="Candara" w:cs="Arial"/>
          <w:b/>
          <w:bCs/>
          <w:sz w:val="28"/>
          <w:szCs w:val="28"/>
          <w:u w:val="single"/>
        </w:rPr>
        <w:t>Quarta-feira, 12</w:t>
      </w:r>
    </w:p>
    <w:p w:rsidR="00FC36DC" w:rsidRDefault="00FC36DC" w:rsidP="00FC36DC">
      <w:pPr>
        <w:ind w:left="2127" w:hanging="2127"/>
        <w:jc w:val="both"/>
        <w:rPr>
          <w:rFonts w:ascii="Candara" w:hAnsi="Candara" w:cs="Arial"/>
          <w:sz w:val="28"/>
          <w:szCs w:val="28"/>
        </w:rPr>
      </w:pPr>
    </w:p>
    <w:p w:rsidR="00FC36DC" w:rsidRDefault="002B35D9" w:rsidP="00FC36DC">
      <w:pPr>
        <w:ind w:left="2127" w:hanging="2127"/>
        <w:jc w:val="both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>09</w:t>
      </w:r>
      <w:r w:rsidR="009E4394">
        <w:rPr>
          <w:rFonts w:ascii="Candara" w:hAnsi="Candara" w:cs="Arial"/>
          <w:sz w:val="28"/>
          <w:szCs w:val="28"/>
        </w:rPr>
        <w:t>.</w:t>
      </w:r>
      <w:r>
        <w:rPr>
          <w:rFonts w:ascii="Candara" w:hAnsi="Candara" w:cs="Arial"/>
          <w:sz w:val="28"/>
          <w:szCs w:val="28"/>
        </w:rPr>
        <w:t>00</w:t>
      </w:r>
      <w:r w:rsidR="00FC36DC">
        <w:rPr>
          <w:rFonts w:ascii="Candara" w:hAnsi="Candara" w:cs="Arial"/>
          <w:sz w:val="28"/>
          <w:szCs w:val="28"/>
        </w:rPr>
        <w:tab/>
        <w:t xml:space="preserve">Partida </w:t>
      </w:r>
      <w:r w:rsidR="000E6D7F">
        <w:rPr>
          <w:rFonts w:ascii="Candara" w:hAnsi="Candara" w:cs="Arial"/>
          <w:sz w:val="28"/>
          <w:szCs w:val="28"/>
        </w:rPr>
        <w:t xml:space="preserve">da Comissão </w:t>
      </w:r>
      <w:r>
        <w:rPr>
          <w:rFonts w:ascii="Candara" w:hAnsi="Candara" w:cs="Arial"/>
          <w:sz w:val="28"/>
          <w:szCs w:val="28"/>
        </w:rPr>
        <w:t xml:space="preserve">de Finanças do Parlamento </w:t>
      </w:r>
      <w:r w:rsidR="006B73FD">
        <w:rPr>
          <w:rFonts w:ascii="Candara" w:hAnsi="Candara" w:cs="Arial"/>
          <w:sz w:val="28"/>
          <w:szCs w:val="28"/>
        </w:rPr>
        <w:t xml:space="preserve">da </w:t>
      </w:r>
      <w:r w:rsidR="006B73FD" w:rsidRPr="006B73FD">
        <w:rPr>
          <w:rFonts w:ascii="Candara" w:hAnsi="Candara" w:cs="Arial"/>
          <w:sz w:val="28"/>
          <w:szCs w:val="28"/>
        </w:rPr>
        <w:t>Suécia</w:t>
      </w:r>
      <w:r w:rsidR="000E6D7F">
        <w:rPr>
          <w:rFonts w:ascii="Candara" w:hAnsi="Candara" w:cs="Arial"/>
          <w:sz w:val="28"/>
          <w:szCs w:val="28"/>
        </w:rPr>
        <w:t>.</w:t>
      </w:r>
    </w:p>
    <w:p w:rsidR="002A06FE" w:rsidRDefault="00FC36DC" w:rsidP="0011221C">
      <w:pPr>
        <w:ind w:left="2124" w:hanging="2124"/>
        <w:jc w:val="both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ab/>
        <w:t xml:space="preserve">Sala </w:t>
      </w:r>
      <w:r w:rsidR="000E6D7F">
        <w:rPr>
          <w:rFonts w:ascii="Candara" w:hAnsi="Candara" w:cs="Arial"/>
          <w:sz w:val="28"/>
          <w:szCs w:val="28"/>
        </w:rPr>
        <w:t xml:space="preserve">VIP B – TP </w:t>
      </w:r>
    </w:p>
    <w:p w:rsidR="0011221C" w:rsidRDefault="0011221C" w:rsidP="0011221C">
      <w:pPr>
        <w:ind w:left="2124" w:hanging="2124"/>
        <w:jc w:val="both"/>
        <w:rPr>
          <w:rFonts w:ascii="Candara" w:hAnsi="Candara" w:cs="Arial"/>
          <w:sz w:val="28"/>
          <w:szCs w:val="28"/>
        </w:rPr>
      </w:pPr>
    </w:p>
    <w:p w:rsidR="0011221C" w:rsidRDefault="0011221C" w:rsidP="0011221C">
      <w:pPr>
        <w:ind w:left="2124" w:hanging="2124"/>
        <w:jc w:val="both"/>
        <w:rPr>
          <w:rFonts w:ascii="Candara" w:hAnsi="Candara" w:cs="Arial"/>
          <w:sz w:val="28"/>
          <w:szCs w:val="28"/>
        </w:rPr>
      </w:pPr>
    </w:p>
    <w:p w:rsidR="00FA2D0F" w:rsidRDefault="00FA2D0F" w:rsidP="0011221C">
      <w:pPr>
        <w:ind w:left="2124" w:hanging="2124"/>
        <w:jc w:val="both"/>
        <w:rPr>
          <w:rFonts w:ascii="Candara" w:hAnsi="Candara" w:cs="Arial"/>
          <w:sz w:val="28"/>
          <w:szCs w:val="28"/>
        </w:rPr>
      </w:pPr>
    </w:p>
    <w:p w:rsidR="00FA2D0F" w:rsidRDefault="00FA2D0F" w:rsidP="0011221C">
      <w:pPr>
        <w:ind w:left="2124" w:hanging="2124"/>
        <w:jc w:val="both"/>
        <w:rPr>
          <w:rFonts w:ascii="Candara" w:hAnsi="Candara" w:cs="Arial"/>
          <w:sz w:val="28"/>
          <w:szCs w:val="28"/>
        </w:rPr>
      </w:pPr>
    </w:p>
    <w:p w:rsidR="00FA2D0F" w:rsidRDefault="00FA2D0F" w:rsidP="0011221C">
      <w:pPr>
        <w:ind w:left="2124" w:hanging="2124"/>
        <w:jc w:val="both"/>
        <w:rPr>
          <w:rFonts w:ascii="Candara" w:hAnsi="Candara" w:cs="Arial"/>
          <w:sz w:val="28"/>
          <w:szCs w:val="28"/>
        </w:rPr>
      </w:pPr>
    </w:p>
    <w:p w:rsidR="0011221C" w:rsidRPr="0011221C" w:rsidRDefault="0011221C" w:rsidP="0011221C">
      <w:pPr>
        <w:ind w:left="2124" w:hanging="2124"/>
        <w:jc w:val="both"/>
        <w:rPr>
          <w:rFonts w:ascii="Candara" w:hAnsi="Candara" w:cs="Arial"/>
          <w:b/>
          <w:sz w:val="28"/>
          <w:szCs w:val="28"/>
          <w:u w:val="single"/>
        </w:rPr>
      </w:pPr>
      <w:r w:rsidRPr="0011221C">
        <w:rPr>
          <w:rFonts w:ascii="Candara" w:hAnsi="Candara" w:cs="Arial"/>
          <w:b/>
          <w:sz w:val="28"/>
          <w:szCs w:val="28"/>
          <w:u w:val="single"/>
        </w:rPr>
        <w:t>Composição da Delegação</w:t>
      </w:r>
    </w:p>
    <w:p w:rsidR="0011221C" w:rsidRDefault="0011221C" w:rsidP="0011221C">
      <w:pPr>
        <w:ind w:left="2126" w:hanging="2126"/>
        <w:rPr>
          <w:rFonts w:ascii="Candara" w:hAnsi="Candara" w:cs="Arial"/>
          <w:sz w:val="28"/>
          <w:szCs w:val="28"/>
        </w:rPr>
      </w:pPr>
    </w:p>
    <w:p w:rsidR="0011221C" w:rsidRDefault="0011221C" w:rsidP="0011221C">
      <w:pPr>
        <w:ind w:firstLine="1"/>
        <w:rPr>
          <w:rFonts w:ascii="Candara" w:hAnsi="Candara" w:cs="Arial"/>
          <w:sz w:val="28"/>
          <w:szCs w:val="28"/>
        </w:rPr>
      </w:pPr>
      <w:r w:rsidRPr="0011221C">
        <w:rPr>
          <w:rFonts w:ascii="Candara" w:hAnsi="Candara" w:cs="Arial"/>
          <w:sz w:val="28"/>
          <w:szCs w:val="28"/>
        </w:rPr>
        <w:t xml:space="preserve">Fredrik Olovsson (S – Partido Social Democrata), Vice-presidente (chefe de delegação) </w:t>
      </w:r>
      <w:r w:rsidRPr="0011221C">
        <w:rPr>
          <w:rFonts w:ascii="Candara" w:hAnsi="Candara" w:cs="Arial"/>
          <w:sz w:val="28"/>
          <w:szCs w:val="28"/>
        </w:rPr>
        <w:br/>
      </w:r>
    </w:p>
    <w:p w:rsidR="0011221C" w:rsidRDefault="0011221C" w:rsidP="0011221C">
      <w:pPr>
        <w:ind w:firstLine="1"/>
        <w:rPr>
          <w:rFonts w:ascii="Candara" w:hAnsi="Candara" w:cs="Arial"/>
          <w:sz w:val="28"/>
          <w:szCs w:val="28"/>
        </w:rPr>
      </w:pPr>
      <w:r w:rsidRPr="0011221C">
        <w:rPr>
          <w:rFonts w:ascii="Candara" w:hAnsi="Candara" w:cs="Arial"/>
          <w:sz w:val="28"/>
          <w:szCs w:val="28"/>
        </w:rPr>
        <w:t>Göran Pet</w:t>
      </w:r>
      <w:r>
        <w:rPr>
          <w:rFonts w:ascii="Candara" w:hAnsi="Candara" w:cs="Arial"/>
          <w:sz w:val="28"/>
          <w:szCs w:val="28"/>
        </w:rPr>
        <w:t>tersson (M – Partido Moderado) D</w:t>
      </w:r>
      <w:r w:rsidRPr="0011221C">
        <w:rPr>
          <w:rFonts w:ascii="Candara" w:hAnsi="Candara" w:cs="Arial"/>
          <w:sz w:val="28"/>
          <w:szCs w:val="28"/>
        </w:rPr>
        <w:t xml:space="preserve">eputado </w:t>
      </w:r>
      <w:r w:rsidRPr="0011221C">
        <w:rPr>
          <w:rFonts w:ascii="Candara" w:hAnsi="Candara" w:cs="Arial"/>
          <w:sz w:val="28"/>
          <w:szCs w:val="28"/>
        </w:rPr>
        <w:br/>
      </w:r>
    </w:p>
    <w:p w:rsidR="0011221C" w:rsidRDefault="0011221C" w:rsidP="0011221C">
      <w:pPr>
        <w:ind w:firstLine="1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>Pia Nilsson (S), D</w:t>
      </w:r>
      <w:r w:rsidRPr="0011221C">
        <w:rPr>
          <w:rFonts w:ascii="Candara" w:hAnsi="Candara" w:cs="Arial"/>
          <w:sz w:val="28"/>
          <w:szCs w:val="28"/>
        </w:rPr>
        <w:t xml:space="preserve">eputada </w:t>
      </w:r>
      <w:r w:rsidRPr="0011221C">
        <w:rPr>
          <w:rFonts w:ascii="Candara" w:hAnsi="Candara" w:cs="Arial"/>
          <w:sz w:val="28"/>
          <w:szCs w:val="28"/>
        </w:rPr>
        <w:br/>
      </w:r>
    </w:p>
    <w:p w:rsidR="0011221C" w:rsidRDefault="0011221C" w:rsidP="0011221C">
      <w:pPr>
        <w:ind w:firstLine="1"/>
        <w:rPr>
          <w:rFonts w:ascii="Candara" w:hAnsi="Candara" w:cs="Arial"/>
          <w:sz w:val="28"/>
          <w:szCs w:val="28"/>
        </w:rPr>
      </w:pPr>
      <w:r w:rsidRPr="0011221C">
        <w:rPr>
          <w:rFonts w:ascii="Candara" w:hAnsi="Candara" w:cs="Arial"/>
          <w:sz w:val="28"/>
          <w:szCs w:val="28"/>
        </w:rPr>
        <w:t>Carl B Ham</w:t>
      </w:r>
      <w:r>
        <w:rPr>
          <w:rFonts w:ascii="Candara" w:hAnsi="Candara" w:cs="Arial"/>
          <w:sz w:val="28"/>
          <w:szCs w:val="28"/>
        </w:rPr>
        <w:t xml:space="preserve">ilton (FP – Partido </w:t>
      </w:r>
      <w:r w:rsidR="001F14A9">
        <w:rPr>
          <w:rFonts w:ascii="Candara" w:hAnsi="Candara" w:cs="Arial"/>
          <w:sz w:val="28"/>
          <w:szCs w:val="28"/>
        </w:rPr>
        <w:t>Liberal)</w:t>
      </w:r>
      <w:r>
        <w:rPr>
          <w:rFonts w:ascii="Candara" w:hAnsi="Candara" w:cs="Arial"/>
          <w:sz w:val="28"/>
          <w:szCs w:val="28"/>
        </w:rPr>
        <w:t>, D</w:t>
      </w:r>
      <w:r w:rsidRPr="0011221C">
        <w:rPr>
          <w:rFonts w:ascii="Candara" w:hAnsi="Candara" w:cs="Arial"/>
          <w:sz w:val="28"/>
          <w:szCs w:val="28"/>
        </w:rPr>
        <w:t xml:space="preserve">eputado </w:t>
      </w:r>
      <w:r w:rsidRPr="0011221C">
        <w:rPr>
          <w:rFonts w:ascii="Candara" w:hAnsi="Candara" w:cs="Arial"/>
          <w:sz w:val="28"/>
          <w:szCs w:val="28"/>
        </w:rPr>
        <w:br/>
      </w:r>
    </w:p>
    <w:p w:rsidR="0011221C" w:rsidRDefault="0011221C" w:rsidP="0011221C">
      <w:pPr>
        <w:ind w:firstLine="1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>Jörgen Hellman (S), D</w:t>
      </w:r>
      <w:r w:rsidRPr="0011221C">
        <w:rPr>
          <w:rFonts w:ascii="Candara" w:hAnsi="Candara" w:cs="Arial"/>
          <w:sz w:val="28"/>
          <w:szCs w:val="28"/>
        </w:rPr>
        <w:t xml:space="preserve">eputado </w:t>
      </w:r>
      <w:r w:rsidRPr="0011221C">
        <w:rPr>
          <w:rFonts w:ascii="Candara" w:hAnsi="Candara" w:cs="Arial"/>
          <w:sz w:val="28"/>
          <w:szCs w:val="28"/>
        </w:rPr>
        <w:br/>
      </w:r>
    </w:p>
    <w:p w:rsidR="0011221C" w:rsidRDefault="0011221C" w:rsidP="0011221C">
      <w:pPr>
        <w:ind w:firstLine="1"/>
        <w:rPr>
          <w:rFonts w:ascii="Candara" w:hAnsi="Candara" w:cs="Arial"/>
          <w:sz w:val="28"/>
          <w:szCs w:val="28"/>
        </w:rPr>
      </w:pPr>
      <w:r w:rsidRPr="0011221C">
        <w:rPr>
          <w:rFonts w:ascii="Candara" w:hAnsi="Candara" w:cs="Arial"/>
          <w:sz w:val="28"/>
          <w:szCs w:val="28"/>
        </w:rPr>
        <w:t>Marie Nordé</w:t>
      </w:r>
      <w:r>
        <w:rPr>
          <w:rFonts w:ascii="Candara" w:hAnsi="Candara" w:cs="Arial"/>
          <w:sz w:val="28"/>
          <w:szCs w:val="28"/>
        </w:rPr>
        <w:t>n, (S), D</w:t>
      </w:r>
      <w:r w:rsidRPr="0011221C">
        <w:rPr>
          <w:rFonts w:ascii="Candara" w:hAnsi="Candara" w:cs="Arial"/>
          <w:sz w:val="28"/>
          <w:szCs w:val="28"/>
        </w:rPr>
        <w:t xml:space="preserve">eputada </w:t>
      </w:r>
      <w:r w:rsidRPr="0011221C">
        <w:rPr>
          <w:rFonts w:ascii="Candara" w:hAnsi="Candara" w:cs="Arial"/>
          <w:sz w:val="28"/>
          <w:szCs w:val="28"/>
        </w:rPr>
        <w:br/>
      </w:r>
      <w:r w:rsidRPr="0011221C">
        <w:rPr>
          <w:rFonts w:ascii="Candara" w:hAnsi="Candara" w:cs="Arial"/>
          <w:sz w:val="28"/>
          <w:szCs w:val="28"/>
        </w:rPr>
        <w:br/>
      </w:r>
    </w:p>
    <w:p w:rsidR="0011221C" w:rsidRDefault="0011221C" w:rsidP="0011221C">
      <w:pPr>
        <w:ind w:firstLine="1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>Ingvar Matsson, Secretário-</w:t>
      </w:r>
      <w:r w:rsidRPr="0011221C">
        <w:rPr>
          <w:rFonts w:ascii="Candara" w:hAnsi="Candara" w:cs="Arial"/>
          <w:sz w:val="28"/>
          <w:szCs w:val="28"/>
        </w:rPr>
        <w:t xml:space="preserve">Geral </w:t>
      </w:r>
      <w:r w:rsidRPr="0011221C">
        <w:rPr>
          <w:rFonts w:ascii="Candara" w:hAnsi="Candara" w:cs="Arial"/>
          <w:sz w:val="28"/>
          <w:szCs w:val="28"/>
        </w:rPr>
        <w:br/>
      </w:r>
    </w:p>
    <w:p w:rsidR="0011221C" w:rsidRPr="0011221C" w:rsidRDefault="0011221C" w:rsidP="0011221C">
      <w:pPr>
        <w:ind w:firstLine="1"/>
        <w:rPr>
          <w:rFonts w:ascii="Candara" w:hAnsi="Candara" w:cs="Arial"/>
          <w:sz w:val="28"/>
          <w:szCs w:val="28"/>
        </w:rPr>
      </w:pPr>
      <w:r w:rsidRPr="0011221C">
        <w:rPr>
          <w:rFonts w:ascii="Candara" w:hAnsi="Candara" w:cs="Arial"/>
          <w:sz w:val="28"/>
          <w:szCs w:val="28"/>
        </w:rPr>
        <w:t xml:space="preserve">Pär Elfvingsson, Conselheiro de Comissão (preliminar) </w:t>
      </w:r>
    </w:p>
    <w:p w:rsidR="0011221C" w:rsidRPr="0011221C" w:rsidRDefault="0011221C" w:rsidP="0011221C">
      <w:pPr>
        <w:ind w:left="2124" w:hanging="2124"/>
        <w:jc w:val="both"/>
        <w:rPr>
          <w:rFonts w:ascii="Candara" w:hAnsi="Candara" w:cs="Arial"/>
          <w:sz w:val="28"/>
          <w:szCs w:val="28"/>
        </w:rPr>
      </w:pPr>
    </w:p>
    <w:p w:rsidR="0037607A" w:rsidRDefault="0037607A" w:rsidP="00FC36DC">
      <w:pPr>
        <w:ind w:left="2124" w:hanging="2124"/>
        <w:jc w:val="both"/>
        <w:rPr>
          <w:rFonts w:ascii="Candara" w:hAnsi="Candara" w:cs="Arial"/>
          <w:sz w:val="18"/>
          <w:szCs w:val="28"/>
        </w:rPr>
      </w:pPr>
    </w:p>
    <w:p w:rsidR="000E6D7F" w:rsidRDefault="000E6D7F" w:rsidP="00FC36DC">
      <w:pPr>
        <w:ind w:left="2124" w:hanging="2124"/>
        <w:jc w:val="both"/>
        <w:rPr>
          <w:rFonts w:ascii="Candara" w:hAnsi="Candara" w:cs="Arial"/>
          <w:sz w:val="18"/>
          <w:szCs w:val="28"/>
        </w:rPr>
      </w:pPr>
    </w:p>
    <w:p w:rsidR="001B03DA" w:rsidRPr="00FC36DC" w:rsidRDefault="00FC36DC" w:rsidP="00FC36DC">
      <w:pPr>
        <w:ind w:left="2124" w:hanging="2124"/>
        <w:jc w:val="both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18"/>
          <w:szCs w:val="28"/>
        </w:rPr>
        <w:t>R</w:t>
      </w:r>
      <w:r w:rsidR="002D28D9" w:rsidRPr="002A06FE">
        <w:rPr>
          <w:rFonts w:ascii="Candara" w:hAnsi="Candara" w:cs="Arial"/>
          <w:sz w:val="18"/>
          <w:szCs w:val="28"/>
        </w:rPr>
        <w:t>K</w:t>
      </w:r>
    </w:p>
    <w:sectPr w:rsidR="001B03DA" w:rsidRPr="00FC36DC" w:rsidSect="00DC1686">
      <w:footerReference w:type="even" r:id="rId9"/>
      <w:footerReference w:type="default" r:id="rId10"/>
      <w:pgSz w:w="11906" w:h="16838"/>
      <w:pgMar w:top="56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B98" w:rsidRDefault="00034B98">
      <w:r>
        <w:separator/>
      </w:r>
    </w:p>
  </w:endnote>
  <w:endnote w:type="continuationSeparator" w:id="0">
    <w:p w:rsidR="00034B98" w:rsidRDefault="00034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AD" w:rsidRDefault="00227745" w:rsidP="000D119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6BA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6BAD" w:rsidRDefault="006C6BAD" w:rsidP="000D119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AD" w:rsidRDefault="00227745" w:rsidP="000D119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6BA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094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C6BAD" w:rsidRDefault="006C6BAD" w:rsidP="000D119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B98" w:rsidRDefault="00034B98">
      <w:r>
        <w:separator/>
      </w:r>
    </w:p>
  </w:footnote>
  <w:footnote w:type="continuationSeparator" w:id="0">
    <w:p w:rsidR="00034B98" w:rsidRDefault="00034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524"/>
    <w:multiLevelType w:val="hybridMultilevel"/>
    <w:tmpl w:val="872C26F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F744E"/>
    <w:multiLevelType w:val="hybridMultilevel"/>
    <w:tmpl w:val="74CADFF8"/>
    <w:lvl w:ilvl="0" w:tplc="64C8CB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624F7"/>
    <w:multiLevelType w:val="hybridMultilevel"/>
    <w:tmpl w:val="5776C0E8"/>
    <w:lvl w:ilvl="0" w:tplc="E6BC6740">
      <w:start w:val="1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00" w:hanging="360"/>
      </w:pPr>
    </w:lvl>
    <w:lvl w:ilvl="2" w:tplc="0816001B" w:tentative="1">
      <w:start w:val="1"/>
      <w:numFmt w:val="lowerRoman"/>
      <w:lvlText w:val="%3."/>
      <w:lvlJc w:val="right"/>
      <w:pPr>
        <w:ind w:left="2820" w:hanging="180"/>
      </w:pPr>
    </w:lvl>
    <w:lvl w:ilvl="3" w:tplc="0816000F" w:tentative="1">
      <w:start w:val="1"/>
      <w:numFmt w:val="decimal"/>
      <w:lvlText w:val="%4."/>
      <w:lvlJc w:val="left"/>
      <w:pPr>
        <w:ind w:left="3540" w:hanging="360"/>
      </w:pPr>
    </w:lvl>
    <w:lvl w:ilvl="4" w:tplc="08160019" w:tentative="1">
      <w:start w:val="1"/>
      <w:numFmt w:val="lowerLetter"/>
      <w:lvlText w:val="%5."/>
      <w:lvlJc w:val="left"/>
      <w:pPr>
        <w:ind w:left="4260" w:hanging="360"/>
      </w:pPr>
    </w:lvl>
    <w:lvl w:ilvl="5" w:tplc="0816001B" w:tentative="1">
      <w:start w:val="1"/>
      <w:numFmt w:val="lowerRoman"/>
      <w:lvlText w:val="%6."/>
      <w:lvlJc w:val="right"/>
      <w:pPr>
        <w:ind w:left="4980" w:hanging="180"/>
      </w:pPr>
    </w:lvl>
    <w:lvl w:ilvl="6" w:tplc="0816000F" w:tentative="1">
      <w:start w:val="1"/>
      <w:numFmt w:val="decimal"/>
      <w:lvlText w:val="%7."/>
      <w:lvlJc w:val="left"/>
      <w:pPr>
        <w:ind w:left="5700" w:hanging="360"/>
      </w:pPr>
    </w:lvl>
    <w:lvl w:ilvl="7" w:tplc="08160019" w:tentative="1">
      <w:start w:val="1"/>
      <w:numFmt w:val="lowerLetter"/>
      <w:lvlText w:val="%8."/>
      <w:lvlJc w:val="left"/>
      <w:pPr>
        <w:ind w:left="6420" w:hanging="360"/>
      </w:pPr>
    </w:lvl>
    <w:lvl w:ilvl="8" w:tplc="08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56C456CA"/>
    <w:multiLevelType w:val="hybridMultilevel"/>
    <w:tmpl w:val="9E828F50"/>
    <w:lvl w:ilvl="0" w:tplc="0882B880">
      <w:start w:val="8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7A6CE3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654"/>
    <w:rsid w:val="00003623"/>
    <w:rsid w:val="00012119"/>
    <w:rsid w:val="000204AA"/>
    <w:rsid w:val="00024EE4"/>
    <w:rsid w:val="00026644"/>
    <w:rsid w:val="00027F5B"/>
    <w:rsid w:val="000332DD"/>
    <w:rsid w:val="00034B98"/>
    <w:rsid w:val="00044564"/>
    <w:rsid w:val="00047520"/>
    <w:rsid w:val="00052EDE"/>
    <w:rsid w:val="00054418"/>
    <w:rsid w:val="00056D87"/>
    <w:rsid w:val="00057A11"/>
    <w:rsid w:val="00061AD0"/>
    <w:rsid w:val="00067FDA"/>
    <w:rsid w:val="00072D2C"/>
    <w:rsid w:val="00074DFE"/>
    <w:rsid w:val="00082C0C"/>
    <w:rsid w:val="0009079E"/>
    <w:rsid w:val="0009347A"/>
    <w:rsid w:val="000A270C"/>
    <w:rsid w:val="000A62D8"/>
    <w:rsid w:val="000B41F9"/>
    <w:rsid w:val="000B6037"/>
    <w:rsid w:val="000C33ED"/>
    <w:rsid w:val="000C7915"/>
    <w:rsid w:val="000D1193"/>
    <w:rsid w:val="000D2EBA"/>
    <w:rsid w:val="000D428D"/>
    <w:rsid w:val="000E0BAE"/>
    <w:rsid w:val="000E1B00"/>
    <w:rsid w:val="000E6D7F"/>
    <w:rsid w:val="001014AC"/>
    <w:rsid w:val="00103AE4"/>
    <w:rsid w:val="00103C0C"/>
    <w:rsid w:val="00110DCB"/>
    <w:rsid w:val="0011221C"/>
    <w:rsid w:val="0012718E"/>
    <w:rsid w:val="00162617"/>
    <w:rsid w:val="00162887"/>
    <w:rsid w:val="00164363"/>
    <w:rsid w:val="00173CB6"/>
    <w:rsid w:val="00175399"/>
    <w:rsid w:val="00183916"/>
    <w:rsid w:val="00185E39"/>
    <w:rsid w:val="001B03DA"/>
    <w:rsid w:val="001B4072"/>
    <w:rsid w:val="001B5614"/>
    <w:rsid w:val="001C4C94"/>
    <w:rsid w:val="001D69E4"/>
    <w:rsid w:val="001E62F4"/>
    <w:rsid w:val="001F14A9"/>
    <w:rsid w:val="0020704C"/>
    <w:rsid w:val="0021206F"/>
    <w:rsid w:val="00214269"/>
    <w:rsid w:val="002176BE"/>
    <w:rsid w:val="0022283E"/>
    <w:rsid w:val="00222964"/>
    <w:rsid w:val="00227745"/>
    <w:rsid w:val="00243F4D"/>
    <w:rsid w:val="00260BD0"/>
    <w:rsid w:val="0026663C"/>
    <w:rsid w:val="002700CB"/>
    <w:rsid w:val="00277C10"/>
    <w:rsid w:val="002824CC"/>
    <w:rsid w:val="00286CCD"/>
    <w:rsid w:val="00287A01"/>
    <w:rsid w:val="00291C27"/>
    <w:rsid w:val="002A06FE"/>
    <w:rsid w:val="002A0D27"/>
    <w:rsid w:val="002A2015"/>
    <w:rsid w:val="002A44B2"/>
    <w:rsid w:val="002B35D9"/>
    <w:rsid w:val="002C5831"/>
    <w:rsid w:val="002C5A3F"/>
    <w:rsid w:val="002D28D9"/>
    <w:rsid w:val="002D70ED"/>
    <w:rsid w:val="002D73D0"/>
    <w:rsid w:val="002E1024"/>
    <w:rsid w:val="002E51C9"/>
    <w:rsid w:val="003074BD"/>
    <w:rsid w:val="00314AE7"/>
    <w:rsid w:val="00323F24"/>
    <w:rsid w:val="00341BE9"/>
    <w:rsid w:val="003420FF"/>
    <w:rsid w:val="00372FF7"/>
    <w:rsid w:val="003744EA"/>
    <w:rsid w:val="0037607A"/>
    <w:rsid w:val="00377DF1"/>
    <w:rsid w:val="00382E76"/>
    <w:rsid w:val="00394E9D"/>
    <w:rsid w:val="0039750A"/>
    <w:rsid w:val="003976E8"/>
    <w:rsid w:val="003A79DD"/>
    <w:rsid w:val="003B186D"/>
    <w:rsid w:val="003B27B7"/>
    <w:rsid w:val="003C31A1"/>
    <w:rsid w:val="003D5495"/>
    <w:rsid w:val="003E1770"/>
    <w:rsid w:val="003E22B0"/>
    <w:rsid w:val="003E28D9"/>
    <w:rsid w:val="00412418"/>
    <w:rsid w:val="00414DA9"/>
    <w:rsid w:val="00420D9F"/>
    <w:rsid w:val="00444536"/>
    <w:rsid w:val="00451F12"/>
    <w:rsid w:val="004520F5"/>
    <w:rsid w:val="0045654A"/>
    <w:rsid w:val="004623F4"/>
    <w:rsid w:val="004678CC"/>
    <w:rsid w:val="00467AC0"/>
    <w:rsid w:val="00483685"/>
    <w:rsid w:val="00487C12"/>
    <w:rsid w:val="00491654"/>
    <w:rsid w:val="0049680C"/>
    <w:rsid w:val="004A206E"/>
    <w:rsid w:val="004B0769"/>
    <w:rsid w:val="004B0C33"/>
    <w:rsid w:val="004B5218"/>
    <w:rsid w:val="004C0A87"/>
    <w:rsid w:val="004E48F5"/>
    <w:rsid w:val="004F4CF9"/>
    <w:rsid w:val="00503DB5"/>
    <w:rsid w:val="005131C3"/>
    <w:rsid w:val="00520789"/>
    <w:rsid w:val="005363EF"/>
    <w:rsid w:val="00537946"/>
    <w:rsid w:val="00546688"/>
    <w:rsid w:val="00555AC5"/>
    <w:rsid w:val="00555F9B"/>
    <w:rsid w:val="00564E40"/>
    <w:rsid w:val="005656EA"/>
    <w:rsid w:val="0057270D"/>
    <w:rsid w:val="00572AEE"/>
    <w:rsid w:val="00576D0A"/>
    <w:rsid w:val="00580557"/>
    <w:rsid w:val="00585C7C"/>
    <w:rsid w:val="00586430"/>
    <w:rsid w:val="00595813"/>
    <w:rsid w:val="005958D4"/>
    <w:rsid w:val="0059597D"/>
    <w:rsid w:val="00596390"/>
    <w:rsid w:val="005A69EB"/>
    <w:rsid w:val="005B2507"/>
    <w:rsid w:val="005C3F83"/>
    <w:rsid w:val="005D71FF"/>
    <w:rsid w:val="005D7E71"/>
    <w:rsid w:val="005E433A"/>
    <w:rsid w:val="005E5B33"/>
    <w:rsid w:val="005F7541"/>
    <w:rsid w:val="00601273"/>
    <w:rsid w:val="00607B52"/>
    <w:rsid w:val="00617279"/>
    <w:rsid w:val="0062080F"/>
    <w:rsid w:val="00623D70"/>
    <w:rsid w:val="00637C86"/>
    <w:rsid w:val="00643993"/>
    <w:rsid w:val="00646183"/>
    <w:rsid w:val="006504AE"/>
    <w:rsid w:val="006544C7"/>
    <w:rsid w:val="006554FE"/>
    <w:rsid w:val="0065789A"/>
    <w:rsid w:val="00661B48"/>
    <w:rsid w:val="006740AF"/>
    <w:rsid w:val="00684D3F"/>
    <w:rsid w:val="0068501F"/>
    <w:rsid w:val="0069664C"/>
    <w:rsid w:val="00696906"/>
    <w:rsid w:val="006A1816"/>
    <w:rsid w:val="006A1B5F"/>
    <w:rsid w:val="006B1ADA"/>
    <w:rsid w:val="006B385D"/>
    <w:rsid w:val="006B3BDB"/>
    <w:rsid w:val="006B44B5"/>
    <w:rsid w:val="006B73FD"/>
    <w:rsid w:val="006C6BAD"/>
    <w:rsid w:val="006D5DFA"/>
    <w:rsid w:val="006E4428"/>
    <w:rsid w:val="007011E2"/>
    <w:rsid w:val="00704323"/>
    <w:rsid w:val="0070614A"/>
    <w:rsid w:val="007152AD"/>
    <w:rsid w:val="00723890"/>
    <w:rsid w:val="007341FC"/>
    <w:rsid w:val="00737FBB"/>
    <w:rsid w:val="00760B93"/>
    <w:rsid w:val="00761289"/>
    <w:rsid w:val="00767434"/>
    <w:rsid w:val="00780E7E"/>
    <w:rsid w:val="0079356F"/>
    <w:rsid w:val="00793844"/>
    <w:rsid w:val="007960A1"/>
    <w:rsid w:val="00797D0C"/>
    <w:rsid w:val="007A5964"/>
    <w:rsid w:val="007C62F9"/>
    <w:rsid w:val="007E7492"/>
    <w:rsid w:val="007F1844"/>
    <w:rsid w:val="007F49AD"/>
    <w:rsid w:val="008074D2"/>
    <w:rsid w:val="00851ECB"/>
    <w:rsid w:val="00894CCF"/>
    <w:rsid w:val="008A078A"/>
    <w:rsid w:val="008A2C41"/>
    <w:rsid w:val="008A3C07"/>
    <w:rsid w:val="008A7BCD"/>
    <w:rsid w:val="008B637E"/>
    <w:rsid w:val="008B63F2"/>
    <w:rsid w:val="008B7DE2"/>
    <w:rsid w:val="008C7B36"/>
    <w:rsid w:val="008D0854"/>
    <w:rsid w:val="008D159E"/>
    <w:rsid w:val="008D69F2"/>
    <w:rsid w:val="008E163D"/>
    <w:rsid w:val="008F1F0F"/>
    <w:rsid w:val="008F20FD"/>
    <w:rsid w:val="008F51A3"/>
    <w:rsid w:val="008F6E5D"/>
    <w:rsid w:val="0090061F"/>
    <w:rsid w:val="00906D7B"/>
    <w:rsid w:val="009142F5"/>
    <w:rsid w:val="00926FD9"/>
    <w:rsid w:val="009349F5"/>
    <w:rsid w:val="00936EAD"/>
    <w:rsid w:val="00951F23"/>
    <w:rsid w:val="009576D4"/>
    <w:rsid w:val="00957A51"/>
    <w:rsid w:val="0097136B"/>
    <w:rsid w:val="00974399"/>
    <w:rsid w:val="00982578"/>
    <w:rsid w:val="0099035F"/>
    <w:rsid w:val="00990570"/>
    <w:rsid w:val="00993E6B"/>
    <w:rsid w:val="00996837"/>
    <w:rsid w:val="009A1114"/>
    <w:rsid w:val="009A2098"/>
    <w:rsid w:val="009A7CE1"/>
    <w:rsid w:val="009B18E7"/>
    <w:rsid w:val="009B2ED4"/>
    <w:rsid w:val="009D7446"/>
    <w:rsid w:val="009E0544"/>
    <w:rsid w:val="009E4394"/>
    <w:rsid w:val="00A010A5"/>
    <w:rsid w:val="00A024D6"/>
    <w:rsid w:val="00A03C6B"/>
    <w:rsid w:val="00A0626C"/>
    <w:rsid w:val="00A06BF2"/>
    <w:rsid w:val="00A06EE6"/>
    <w:rsid w:val="00A13641"/>
    <w:rsid w:val="00A1400A"/>
    <w:rsid w:val="00A15745"/>
    <w:rsid w:val="00A2643C"/>
    <w:rsid w:val="00A33A75"/>
    <w:rsid w:val="00A36F55"/>
    <w:rsid w:val="00A44F4B"/>
    <w:rsid w:val="00A44FE8"/>
    <w:rsid w:val="00A45990"/>
    <w:rsid w:val="00A50AA6"/>
    <w:rsid w:val="00A66C2E"/>
    <w:rsid w:val="00A70E19"/>
    <w:rsid w:val="00A81AB6"/>
    <w:rsid w:val="00A93657"/>
    <w:rsid w:val="00AA1676"/>
    <w:rsid w:val="00AA273D"/>
    <w:rsid w:val="00AA3AE5"/>
    <w:rsid w:val="00AB159E"/>
    <w:rsid w:val="00AC0927"/>
    <w:rsid w:val="00AC28C4"/>
    <w:rsid w:val="00AF0946"/>
    <w:rsid w:val="00AF2789"/>
    <w:rsid w:val="00B207CA"/>
    <w:rsid w:val="00B236C9"/>
    <w:rsid w:val="00B26C14"/>
    <w:rsid w:val="00B33F6C"/>
    <w:rsid w:val="00B35F35"/>
    <w:rsid w:val="00B36023"/>
    <w:rsid w:val="00B36293"/>
    <w:rsid w:val="00B4087F"/>
    <w:rsid w:val="00B42C5E"/>
    <w:rsid w:val="00B440C2"/>
    <w:rsid w:val="00B45543"/>
    <w:rsid w:val="00B5769C"/>
    <w:rsid w:val="00B60898"/>
    <w:rsid w:val="00B61EBA"/>
    <w:rsid w:val="00B6670B"/>
    <w:rsid w:val="00B70E33"/>
    <w:rsid w:val="00B72C4F"/>
    <w:rsid w:val="00B8015D"/>
    <w:rsid w:val="00B95A61"/>
    <w:rsid w:val="00BA0925"/>
    <w:rsid w:val="00BA5A38"/>
    <w:rsid w:val="00BA6A5D"/>
    <w:rsid w:val="00BB49E4"/>
    <w:rsid w:val="00BC0BAD"/>
    <w:rsid w:val="00BC624B"/>
    <w:rsid w:val="00BD3425"/>
    <w:rsid w:val="00BD4F2B"/>
    <w:rsid w:val="00BE03A6"/>
    <w:rsid w:val="00BE0935"/>
    <w:rsid w:val="00BE2962"/>
    <w:rsid w:val="00BE35E1"/>
    <w:rsid w:val="00BF46B1"/>
    <w:rsid w:val="00C07744"/>
    <w:rsid w:val="00C125ED"/>
    <w:rsid w:val="00C15E8E"/>
    <w:rsid w:val="00C42036"/>
    <w:rsid w:val="00C50C7C"/>
    <w:rsid w:val="00C51505"/>
    <w:rsid w:val="00C63E03"/>
    <w:rsid w:val="00C64532"/>
    <w:rsid w:val="00C752F3"/>
    <w:rsid w:val="00C84A46"/>
    <w:rsid w:val="00C9275E"/>
    <w:rsid w:val="00C929E6"/>
    <w:rsid w:val="00C939A0"/>
    <w:rsid w:val="00CA56EC"/>
    <w:rsid w:val="00CA60CB"/>
    <w:rsid w:val="00CB6918"/>
    <w:rsid w:val="00CB7F19"/>
    <w:rsid w:val="00CC3760"/>
    <w:rsid w:val="00CC4EF9"/>
    <w:rsid w:val="00CE0775"/>
    <w:rsid w:val="00CE2CB6"/>
    <w:rsid w:val="00CF0BC8"/>
    <w:rsid w:val="00CF38B8"/>
    <w:rsid w:val="00CF5430"/>
    <w:rsid w:val="00D023C5"/>
    <w:rsid w:val="00D050B9"/>
    <w:rsid w:val="00D067A3"/>
    <w:rsid w:val="00D1154A"/>
    <w:rsid w:val="00D12BF8"/>
    <w:rsid w:val="00D13BB0"/>
    <w:rsid w:val="00D156BF"/>
    <w:rsid w:val="00D21572"/>
    <w:rsid w:val="00D24696"/>
    <w:rsid w:val="00D3296C"/>
    <w:rsid w:val="00D515BF"/>
    <w:rsid w:val="00D56A4A"/>
    <w:rsid w:val="00D61372"/>
    <w:rsid w:val="00D61E60"/>
    <w:rsid w:val="00D66FB8"/>
    <w:rsid w:val="00D67C72"/>
    <w:rsid w:val="00D719EC"/>
    <w:rsid w:val="00D8603F"/>
    <w:rsid w:val="00D9228F"/>
    <w:rsid w:val="00DA01E9"/>
    <w:rsid w:val="00DA2BF0"/>
    <w:rsid w:val="00DA5C57"/>
    <w:rsid w:val="00DA7B3B"/>
    <w:rsid w:val="00DB199A"/>
    <w:rsid w:val="00DC1686"/>
    <w:rsid w:val="00DC6DBE"/>
    <w:rsid w:val="00DE01AA"/>
    <w:rsid w:val="00DE4049"/>
    <w:rsid w:val="00DE4150"/>
    <w:rsid w:val="00DE6CC9"/>
    <w:rsid w:val="00DE7105"/>
    <w:rsid w:val="00DE7487"/>
    <w:rsid w:val="00DF5CB2"/>
    <w:rsid w:val="00DF6A66"/>
    <w:rsid w:val="00E26A62"/>
    <w:rsid w:val="00E461A9"/>
    <w:rsid w:val="00E56225"/>
    <w:rsid w:val="00E623DA"/>
    <w:rsid w:val="00E6242C"/>
    <w:rsid w:val="00E7281E"/>
    <w:rsid w:val="00E73DA3"/>
    <w:rsid w:val="00E82B11"/>
    <w:rsid w:val="00E97D9A"/>
    <w:rsid w:val="00EA03AE"/>
    <w:rsid w:val="00EB21F7"/>
    <w:rsid w:val="00EB328B"/>
    <w:rsid w:val="00EB5CC4"/>
    <w:rsid w:val="00EC12C8"/>
    <w:rsid w:val="00ED43E0"/>
    <w:rsid w:val="00EE125B"/>
    <w:rsid w:val="00EE3A81"/>
    <w:rsid w:val="00EE66BA"/>
    <w:rsid w:val="00F02783"/>
    <w:rsid w:val="00F21609"/>
    <w:rsid w:val="00F3093E"/>
    <w:rsid w:val="00F326DC"/>
    <w:rsid w:val="00F445B5"/>
    <w:rsid w:val="00F50F30"/>
    <w:rsid w:val="00F64311"/>
    <w:rsid w:val="00F6506B"/>
    <w:rsid w:val="00F65D03"/>
    <w:rsid w:val="00F771A7"/>
    <w:rsid w:val="00F842B7"/>
    <w:rsid w:val="00F9631A"/>
    <w:rsid w:val="00FA11DF"/>
    <w:rsid w:val="00FA2D0F"/>
    <w:rsid w:val="00FC36DC"/>
    <w:rsid w:val="00FE60BA"/>
    <w:rsid w:val="00FE7C0D"/>
    <w:rsid w:val="00FE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F24"/>
    <w:rPr>
      <w:rFonts w:ascii="Tahoma" w:hAnsi="Tahoma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49165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491654"/>
  </w:style>
  <w:style w:type="paragraph" w:styleId="Textodebalo">
    <w:name w:val="Balloon Text"/>
    <w:basedOn w:val="Normal"/>
    <w:link w:val="TextodebaloCarcter"/>
    <w:rsid w:val="00C939A0"/>
    <w:rPr>
      <w:rFonts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C939A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D744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essao xmlns="http://schemas.microsoft.com/sharepoint/v3">1ª</Sessao>
    <SiglaOrgao xmlns="http://schemas.microsoft.com/sharepoint/v3">COFAP</SiglaOrgao>
    <PublicarInternet xmlns="http://schemas.microsoft.com/sharepoint/v3">true</PublicarInternet>
    <DesignacaoTipoActividade xmlns="http://schemas.microsoft.com/sharepoint/v3">Audiência</DesignacaoTipoActividade>
    <TipoDocumento xmlns="http://schemas.microsoft.com/sharepoint/v3">Pedidos de audiência</TipoDocumento>
    <Legislatura xmlns="http://schemas.microsoft.com/sharepoint/v3">XII</Legislatura>
    <DataDocumento xmlns="http://schemas.microsoft.com/sharepoint/v3">2012-09-19T23:00:00+00:00</DataDocumento>
    <IDActividade xmlns="http://schemas.microsoft.com/sharepoint/v3">93569</IDActividade>
    <NRActividade xmlns="http://schemas.microsoft.com/sharepoint/v3" xsi:nil="true"/>
    <NROrgao xmlns="http://schemas.microsoft.com/sharepoint/v3">5</NROrgao>
    <IDOrgao xmlns="http://schemas.microsoft.com/sharepoint/v3">3514</IDOrgao>
    <TipoActividade xmlns="http://schemas.microsoft.com/sharepoint/v3">AUD</TipoActividade>
    <NROrdem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03089659F8E9E54F97F6CA6941F48639" ma:contentTypeVersion="" ma:contentTypeDescription="Documento Actividade Órgão" ma:contentTypeScope="" ma:versionID="4230327a5552b66c8b64d2d3ee431a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911475d02185618a724fb2b72d585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1E4311-0C7C-4D66-AA2D-F05CBCD34A5F}"/>
</file>

<file path=customXml/itemProps2.xml><?xml version="1.0" encoding="utf-8"?>
<ds:datastoreItem xmlns:ds="http://schemas.openxmlformats.org/officeDocument/2006/customXml" ds:itemID="{E673A408-F67F-4DBB-98A2-9A9F5918C263}"/>
</file>

<file path=customXml/itemProps3.xml><?xml version="1.0" encoding="utf-8"?>
<ds:datastoreItem xmlns:ds="http://schemas.openxmlformats.org/officeDocument/2006/customXml" ds:itemID="{3CE9962A-D6FE-4343-AE26-EE1505D15CF3}"/>
</file>

<file path=customXml/itemProps4.xml><?xml version="1.0" encoding="utf-8"?>
<ds:datastoreItem xmlns:ds="http://schemas.openxmlformats.org/officeDocument/2006/customXml" ds:itemID="{316A7708-2525-4884-99F6-E107165BE0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da Visita</dc:title>
  <dc:creator>Rodrigo Knopfli</dc:creator>
  <cp:lastModifiedBy>rknopfli</cp:lastModifiedBy>
  <cp:revision>2</cp:revision>
  <cp:lastPrinted>2012-05-23T11:41:00Z</cp:lastPrinted>
  <dcterms:created xsi:type="dcterms:W3CDTF">2012-07-17T18:18:00Z</dcterms:created>
  <dcterms:modified xsi:type="dcterms:W3CDTF">2012-07-17T18:18:00Z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0x010100C10113FBA3D64B0AA218F384A09D759B0003089659F8E9E54F97F6CA6941F48639</vt:lpwstr>
  </property>
  <property fmtid="{D5CDD505-2E9C-101B-9397-08002B2CF9AE}" pid="3" name="Order">
    <vt:r8>25700</vt:r8>
  </property>
</Properties>
</file>