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CC6989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CC6989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7409DE">
        <w:rPr>
          <w:rFonts w:ascii="Garamond" w:hAnsi="Garamond" w:cs="Times New Roman"/>
          <w:b/>
          <w:spacing w:val="20"/>
          <w:sz w:val="26"/>
          <w:szCs w:val="26"/>
        </w:rPr>
        <w:t xml:space="preserve">Condenação e </w:t>
      </w:r>
      <w:r w:rsidRPr="00CC6989">
        <w:rPr>
          <w:rFonts w:ascii="Garamond" w:hAnsi="Garamond" w:cs="Times New Roman"/>
          <w:b/>
          <w:spacing w:val="20"/>
          <w:sz w:val="26"/>
          <w:szCs w:val="26"/>
        </w:rPr>
        <w:t xml:space="preserve">Pesar n.º </w:t>
      </w:r>
      <w:r w:rsidR="00B2167F">
        <w:rPr>
          <w:rFonts w:ascii="Garamond" w:hAnsi="Garamond" w:cs="Times New Roman"/>
          <w:b/>
          <w:spacing w:val="20"/>
          <w:sz w:val="26"/>
          <w:szCs w:val="26"/>
        </w:rPr>
        <w:t>100</w:t>
      </w:r>
      <w:bookmarkStart w:id="0" w:name="_GoBack"/>
      <w:bookmarkEnd w:id="0"/>
      <w:r w:rsidRPr="00CC6989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147FA2" w:rsidRPr="00CC6989" w:rsidRDefault="007409DE" w:rsidP="000F5E17">
      <w:pPr>
        <w:jc w:val="center"/>
        <w:rPr>
          <w:rFonts w:ascii="Garamond" w:hAnsi="Garamond" w:cs="Times New Roman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Pelo atentado de Orlando, Estados Unidos da América</w:t>
      </w:r>
    </w:p>
    <w:p w:rsidR="000F5E17" w:rsidRPr="00CC6989" w:rsidRDefault="000F5E17" w:rsidP="000F5E17">
      <w:pPr>
        <w:jc w:val="both"/>
        <w:rPr>
          <w:rFonts w:ascii="Garamond" w:hAnsi="Garamond"/>
          <w:sz w:val="26"/>
          <w:szCs w:val="26"/>
        </w:rPr>
      </w:pPr>
      <w:r w:rsidRPr="00CC6989">
        <w:rPr>
          <w:rFonts w:ascii="Times New Roman" w:hAnsi="Times New Roman"/>
          <w:sz w:val="26"/>
          <w:szCs w:val="26"/>
        </w:rPr>
        <w:t> 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</w:t>
      </w:r>
      <w:r w:rsidRPr="007409DE">
        <w:rPr>
          <w:rFonts w:ascii="Garamond" w:hAnsi="Garamond"/>
          <w:sz w:val="26"/>
          <w:szCs w:val="26"/>
        </w:rPr>
        <w:t xml:space="preserve">o passado domingo, os Estados Unidos da América e o Mundo acordaram em choque. 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>Nas primeiras horas do dia, um terrorista armado entrou num bar em Orlando, na Florida, fazendo 49 vítimas mortais e 53 feridos.</w:t>
      </w:r>
    </w:p>
    <w:p w:rsidR="007409DE" w:rsidRPr="0077343A" w:rsidRDefault="007409DE" w:rsidP="007409DE">
      <w:pPr>
        <w:jc w:val="both"/>
        <w:rPr>
          <w:rFonts w:ascii="Garamond" w:hAnsi="Garamond"/>
          <w:strike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 xml:space="preserve">O ataque foi motivado pelo ódio homofóbico e reivindicado pelo </w:t>
      </w:r>
      <w:proofErr w:type="spellStart"/>
      <w:r w:rsidRPr="007409DE">
        <w:rPr>
          <w:rFonts w:ascii="Garamond" w:hAnsi="Garamond"/>
          <w:sz w:val="26"/>
          <w:szCs w:val="26"/>
        </w:rPr>
        <w:t>Daesh</w:t>
      </w:r>
      <w:proofErr w:type="spellEnd"/>
      <w:r w:rsidR="0077343A">
        <w:rPr>
          <w:rFonts w:ascii="Garamond" w:hAnsi="Garamond"/>
          <w:sz w:val="26"/>
          <w:szCs w:val="26"/>
        </w:rPr>
        <w:t>.</w:t>
      </w:r>
      <w:r w:rsidRPr="007409DE">
        <w:rPr>
          <w:rFonts w:ascii="Garamond" w:hAnsi="Garamond"/>
          <w:sz w:val="26"/>
          <w:szCs w:val="26"/>
        </w:rPr>
        <w:t xml:space="preserve"> </w:t>
      </w:r>
      <w:proofErr w:type="gramStart"/>
      <w:r w:rsidRPr="00256B0D">
        <w:rPr>
          <w:rFonts w:ascii="Garamond" w:hAnsi="Garamond"/>
          <w:sz w:val="26"/>
          <w:szCs w:val="26"/>
        </w:rPr>
        <w:t>embora</w:t>
      </w:r>
      <w:proofErr w:type="gramEnd"/>
      <w:r w:rsidRPr="00256B0D">
        <w:rPr>
          <w:rFonts w:ascii="Garamond" w:hAnsi="Garamond"/>
          <w:sz w:val="26"/>
          <w:szCs w:val="26"/>
        </w:rPr>
        <w:t xml:space="preserve"> estejam ainda por explicar as verdadeiras razões.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 xml:space="preserve">Haverá certamente uma reflexão interna, a fazer nos Estados Unidos, sobre as condições em que é exercido o direito ao porte de arma. 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lastRenderedPageBreak/>
        <w:t>Há seguramente uma reflexão que é global e que não pode deixar de condenar sem hesitações todas as formas de terrorismo e todas as formas de ódio.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>No passado domingo, assistimos mais uma vez a um ataque às liberdades e ao direito à diferença que caracterizam as sociedades plurais e abertas, respeitadoras dos direitos humanos.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 xml:space="preserve">Esse é o nosso chão comum de valores, e por isso mais uma vez expressamos o nosso mais sentido pesar às famílias das vítimas e a nossa mais profunda </w:t>
      </w:r>
      <w:r w:rsidR="0077343A">
        <w:rPr>
          <w:rFonts w:ascii="Garamond" w:hAnsi="Garamond"/>
          <w:sz w:val="26"/>
          <w:szCs w:val="26"/>
        </w:rPr>
        <w:t xml:space="preserve">condenação por este </w:t>
      </w:r>
      <w:r w:rsidR="0077343A" w:rsidRPr="004A421E">
        <w:rPr>
          <w:rFonts w:ascii="Garamond" w:hAnsi="Garamond"/>
          <w:sz w:val="26"/>
          <w:szCs w:val="26"/>
        </w:rPr>
        <w:t>ato bárbaro contra uma comunidade em específico: as pessoas Lésbicas, Gay, Bissexuais e Transgénero.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>Mais uma vez, as vezes que for preciso. Não deixaremos que a sucessão destes casos os faça cair no esquecimento.</w:t>
      </w:r>
      <w:r w:rsidR="007A3D63">
        <w:rPr>
          <w:rFonts w:ascii="Garamond" w:hAnsi="Garamond"/>
          <w:sz w:val="26"/>
          <w:szCs w:val="26"/>
        </w:rPr>
        <w:t xml:space="preserve"> 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lastRenderedPageBreak/>
        <w:t xml:space="preserve">A repetição de atentados deste tipo não pode significar a indiferença da banalização nem a cedência às respostas intolerantes. 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>A brutalidade e a quantidade dos casos só nos deve empenhar mais numa resposta global ao terrorismo</w:t>
      </w:r>
      <w:r w:rsidR="006C4CBB">
        <w:rPr>
          <w:rFonts w:ascii="Garamond" w:hAnsi="Garamond"/>
          <w:sz w:val="26"/>
          <w:szCs w:val="26"/>
        </w:rPr>
        <w:t xml:space="preserve">, </w:t>
      </w:r>
      <w:r w:rsidR="006C4CBB" w:rsidRPr="004A421E">
        <w:rPr>
          <w:rFonts w:ascii="Garamond" w:hAnsi="Garamond"/>
          <w:sz w:val="26"/>
          <w:szCs w:val="26"/>
        </w:rPr>
        <w:t>não violenta</w:t>
      </w:r>
      <w:r w:rsidRPr="004A421E">
        <w:rPr>
          <w:rFonts w:ascii="Garamond" w:hAnsi="Garamond"/>
          <w:sz w:val="26"/>
          <w:szCs w:val="26"/>
        </w:rPr>
        <w:t>,</w:t>
      </w:r>
      <w:r w:rsidRPr="007409DE">
        <w:rPr>
          <w:rFonts w:ascii="Garamond" w:hAnsi="Garamond"/>
          <w:sz w:val="26"/>
          <w:szCs w:val="26"/>
        </w:rPr>
        <w:t xml:space="preserve"> que promova a segurança através da liberdade e a liberdade através da segurança.</w:t>
      </w:r>
    </w:p>
    <w:p w:rsidR="007409DE" w:rsidRPr="007409DE" w:rsidRDefault="007409DE" w:rsidP="007409DE">
      <w:pPr>
        <w:jc w:val="both"/>
        <w:rPr>
          <w:rFonts w:ascii="Garamond" w:hAnsi="Garamond"/>
          <w:sz w:val="26"/>
          <w:szCs w:val="26"/>
        </w:rPr>
      </w:pPr>
      <w:r w:rsidRPr="007409DE">
        <w:rPr>
          <w:rFonts w:ascii="Garamond" w:hAnsi="Garamond"/>
          <w:sz w:val="26"/>
          <w:szCs w:val="26"/>
        </w:rPr>
        <w:t>A Assembleia da República, reunida em Sessão Plenária, manifesta a mais veemente condenação pelo ataque perpetrado contra cidadãos inocentes, expressando o seu pesar às famílias das vítimas</w:t>
      </w:r>
      <w:r w:rsidR="004A421E">
        <w:rPr>
          <w:rFonts w:ascii="Garamond" w:hAnsi="Garamond"/>
          <w:sz w:val="26"/>
          <w:szCs w:val="26"/>
        </w:rPr>
        <w:t>, bem como às autoridades</w:t>
      </w:r>
      <w:r w:rsidRPr="007409DE">
        <w:rPr>
          <w:rFonts w:ascii="Garamond" w:hAnsi="Garamond"/>
          <w:sz w:val="26"/>
          <w:szCs w:val="26"/>
        </w:rPr>
        <w:t xml:space="preserve"> e ao povo norte-americano</w:t>
      </w:r>
      <w:r w:rsidR="004A421E">
        <w:rPr>
          <w:rFonts w:ascii="Garamond" w:hAnsi="Garamond"/>
          <w:sz w:val="26"/>
          <w:szCs w:val="26"/>
        </w:rPr>
        <w:t>s</w:t>
      </w:r>
      <w:r w:rsidRPr="007409DE">
        <w:rPr>
          <w:rFonts w:ascii="Garamond" w:hAnsi="Garamond"/>
          <w:sz w:val="26"/>
          <w:szCs w:val="26"/>
        </w:rPr>
        <w:t>.</w:t>
      </w:r>
      <w:r w:rsidR="004A421E">
        <w:rPr>
          <w:rFonts w:ascii="Garamond" w:hAnsi="Garamond"/>
          <w:sz w:val="26"/>
          <w:szCs w:val="26"/>
        </w:rPr>
        <w:t xml:space="preserve">  </w:t>
      </w: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  <w:r w:rsidRPr="00727825">
        <w:rPr>
          <w:rFonts w:ascii="Garamond" w:hAnsi="Garamond"/>
          <w:sz w:val="26"/>
          <w:szCs w:val="26"/>
        </w:rPr>
        <w:t xml:space="preserve">Palácio de São Bento, </w:t>
      </w:r>
      <w:r w:rsidR="0079011E">
        <w:rPr>
          <w:rFonts w:ascii="Garamond" w:hAnsi="Garamond"/>
          <w:sz w:val="26"/>
          <w:szCs w:val="26"/>
        </w:rPr>
        <w:t>17 de junh</w:t>
      </w:r>
      <w:r w:rsidRPr="00727825">
        <w:rPr>
          <w:rFonts w:ascii="Garamond" w:hAnsi="Garamond"/>
          <w:sz w:val="26"/>
          <w:szCs w:val="26"/>
        </w:rPr>
        <w:t>o de 2016</w:t>
      </w:r>
    </w:p>
    <w:p w:rsidR="00727825" w:rsidRPr="00BB56A2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9011E" w:rsidRPr="0079011E" w:rsidRDefault="00727825" w:rsidP="007A3D63">
      <w:pPr>
        <w:jc w:val="center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>
        <w:rPr>
          <w:rFonts w:ascii="Garamond" w:hAnsi="Garamond"/>
          <w:sz w:val="26"/>
          <w:szCs w:val="26"/>
        </w:rPr>
        <w:t>As Deputadas e os Deputados,</w:t>
      </w:r>
    </w:p>
    <w:sectPr w:rsidR="0079011E" w:rsidRPr="0079011E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18" w:rsidRDefault="00E06518" w:rsidP="00AB64FC">
      <w:pPr>
        <w:spacing w:after="0" w:line="240" w:lineRule="auto"/>
      </w:pPr>
      <w:r>
        <w:separator/>
      </w:r>
    </w:p>
  </w:endnote>
  <w:endnote w:type="continuationSeparator" w:id="0">
    <w:p w:rsidR="00E06518" w:rsidRDefault="00E06518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18" w:rsidRDefault="00E06518" w:rsidP="00AB64FC">
      <w:pPr>
        <w:spacing w:after="0" w:line="240" w:lineRule="auto"/>
      </w:pPr>
      <w:r>
        <w:separator/>
      </w:r>
    </w:p>
  </w:footnote>
  <w:footnote w:type="continuationSeparator" w:id="0">
    <w:p w:rsidR="00E06518" w:rsidRDefault="00E06518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07ECDDE4" wp14:editId="25092F66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81432"/>
    <w:rsid w:val="000E1365"/>
    <w:rsid w:val="000F48E5"/>
    <w:rsid w:val="000F5E17"/>
    <w:rsid w:val="00147FA2"/>
    <w:rsid w:val="0018219E"/>
    <w:rsid w:val="00190BE2"/>
    <w:rsid w:val="001A2808"/>
    <w:rsid w:val="001B21B1"/>
    <w:rsid w:val="001E22A7"/>
    <w:rsid w:val="00241925"/>
    <w:rsid w:val="00251904"/>
    <w:rsid w:val="00256B0D"/>
    <w:rsid w:val="00292125"/>
    <w:rsid w:val="002E4028"/>
    <w:rsid w:val="002F22C4"/>
    <w:rsid w:val="00382C79"/>
    <w:rsid w:val="003B5606"/>
    <w:rsid w:val="0044520A"/>
    <w:rsid w:val="004508D7"/>
    <w:rsid w:val="00495A81"/>
    <w:rsid w:val="004A421E"/>
    <w:rsid w:val="004D604D"/>
    <w:rsid w:val="004E24CD"/>
    <w:rsid w:val="004F0D18"/>
    <w:rsid w:val="0051567A"/>
    <w:rsid w:val="0052657A"/>
    <w:rsid w:val="00556163"/>
    <w:rsid w:val="00594098"/>
    <w:rsid w:val="005A2083"/>
    <w:rsid w:val="005B47E5"/>
    <w:rsid w:val="005C37F5"/>
    <w:rsid w:val="00607FB1"/>
    <w:rsid w:val="006205A8"/>
    <w:rsid w:val="00645C9E"/>
    <w:rsid w:val="00667A72"/>
    <w:rsid w:val="006C4CBB"/>
    <w:rsid w:val="006D7CC8"/>
    <w:rsid w:val="006F0AA5"/>
    <w:rsid w:val="00727825"/>
    <w:rsid w:val="007409DE"/>
    <w:rsid w:val="00743B3C"/>
    <w:rsid w:val="00753451"/>
    <w:rsid w:val="00762290"/>
    <w:rsid w:val="00764F49"/>
    <w:rsid w:val="0077343A"/>
    <w:rsid w:val="0079011E"/>
    <w:rsid w:val="007A3D63"/>
    <w:rsid w:val="007C2A36"/>
    <w:rsid w:val="007D244D"/>
    <w:rsid w:val="007E22D1"/>
    <w:rsid w:val="007F73BB"/>
    <w:rsid w:val="00836BF5"/>
    <w:rsid w:val="0089788B"/>
    <w:rsid w:val="008A1D41"/>
    <w:rsid w:val="008B3457"/>
    <w:rsid w:val="008B611D"/>
    <w:rsid w:val="008D0CBA"/>
    <w:rsid w:val="0093519F"/>
    <w:rsid w:val="009778A2"/>
    <w:rsid w:val="0098140B"/>
    <w:rsid w:val="009D5C44"/>
    <w:rsid w:val="009F5B84"/>
    <w:rsid w:val="00A52C81"/>
    <w:rsid w:val="00AB64FC"/>
    <w:rsid w:val="00B2167F"/>
    <w:rsid w:val="00B6471B"/>
    <w:rsid w:val="00B66C9C"/>
    <w:rsid w:val="00BB56A2"/>
    <w:rsid w:val="00C34F70"/>
    <w:rsid w:val="00C6269C"/>
    <w:rsid w:val="00CC263E"/>
    <w:rsid w:val="00CC6989"/>
    <w:rsid w:val="00D01250"/>
    <w:rsid w:val="00D133E3"/>
    <w:rsid w:val="00D1403C"/>
    <w:rsid w:val="00DD318D"/>
    <w:rsid w:val="00DD3419"/>
    <w:rsid w:val="00DE625D"/>
    <w:rsid w:val="00E06518"/>
    <w:rsid w:val="00E40F6D"/>
    <w:rsid w:val="00E95100"/>
    <w:rsid w:val="00EB40CB"/>
    <w:rsid w:val="00EE2674"/>
    <w:rsid w:val="00F2587F"/>
    <w:rsid w:val="00FB739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F56F726-DEC1-4DEE-91C8-1E8E9C8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2016-06-16T23:00:00+00:00</DataDocumento>
    <IDActividade xmlns="http://schemas.microsoft.com/sharepoint/v3">102316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56B5581-7907-4936-A8FB-29502355337B}"/>
</file>

<file path=customXml/itemProps2.xml><?xml version="1.0" encoding="utf-8"?>
<ds:datastoreItem xmlns:ds="http://schemas.openxmlformats.org/officeDocument/2006/customXml" ds:itemID="{219476B4-1949-4CA6-99A8-9813F57B5F86}"/>
</file>

<file path=customXml/itemProps3.xml><?xml version="1.0" encoding="utf-8"?>
<ds:datastoreItem xmlns:ds="http://schemas.openxmlformats.org/officeDocument/2006/customXml" ds:itemID="{BC164AD9-1FC2-4690-9AA4-2B67614A9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Bruno Ribeiro Tavares</dc:creator>
  <cp:lastModifiedBy>Rosa Laranjo</cp:lastModifiedBy>
  <cp:revision>2</cp:revision>
  <cp:lastPrinted>2015-11-13T17:10:00Z</cp:lastPrinted>
  <dcterms:created xsi:type="dcterms:W3CDTF">2016-06-17T08:37:00Z</dcterms:created>
  <dcterms:modified xsi:type="dcterms:W3CDTF">2016-06-17T08:37:00Z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14200</vt:r8>
  </property>
</Properties>
</file>