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B653EA" w14:textId="77777777" w:rsidR="008E329A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55168" behindDoc="0" locked="0" layoutInCell="1" allowOverlap="1" wp14:anchorId="69B65400" wp14:editId="4B623872">
            <wp:simplePos x="0" y="0"/>
            <wp:positionH relativeFrom="column">
              <wp:posOffset>2238375</wp:posOffset>
            </wp:positionH>
            <wp:positionV relativeFrom="paragraph">
              <wp:posOffset>-579120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653EB" w14:textId="77777777" w:rsidR="00B910E9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29A" w:rsidRPr="008E329A">
        <w:rPr>
          <w:rFonts w:ascii="Times New Roman" w:eastAsia="Times New Roman" w:hAnsi="Times New Roman" w:cs="Times New Roman"/>
          <w:i/>
          <w:sz w:val="20"/>
          <w:szCs w:val="28"/>
        </w:rPr>
        <w:t>Grupo Parlamentar</w:t>
      </w:r>
    </w:p>
    <w:p w14:paraId="69B653EC" w14:textId="77777777" w:rsidR="008E329A" w:rsidRPr="00C513CC" w:rsidRDefault="008E329A" w:rsidP="00C513CC">
      <w:pPr>
        <w:spacing w:before="120" w:line="360" w:lineRule="auto"/>
        <w:jc w:val="center"/>
        <w:rPr>
          <w:sz w:val="24"/>
          <w:szCs w:val="24"/>
        </w:rPr>
      </w:pPr>
    </w:p>
    <w:p w14:paraId="019868B6" w14:textId="77777777" w:rsidR="005A522B" w:rsidRDefault="005A522B" w:rsidP="005A522B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</w:p>
    <w:p w14:paraId="32825AEB" w14:textId="58C734D5" w:rsidR="005A522B" w:rsidRPr="005A522B" w:rsidRDefault="005A522B" w:rsidP="005A522B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5A522B">
        <w:rPr>
          <w:rFonts w:ascii="Cambria" w:eastAsia="Times New Roman" w:hAnsi="Cambria"/>
          <w:b/>
          <w:bCs/>
          <w:sz w:val="28"/>
          <w:szCs w:val="28"/>
        </w:rPr>
        <w:t>VOTO DE CONDENAÇÃO</w:t>
      </w:r>
      <w:r>
        <w:rPr>
          <w:rFonts w:ascii="Cambria" w:eastAsia="Times New Roman" w:hAnsi="Cambria"/>
          <w:b/>
          <w:bCs/>
          <w:sz w:val="28"/>
          <w:szCs w:val="28"/>
        </w:rPr>
        <w:t xml:space="preserve"> N.º </w:t>
      </w:r>
      <w:r w:rsidR="004C1703">
        <w:rPr>
          <w:rFonts w:ascii="Cambria" w:eastAsia="Times New Roman" w:hAnsi="Cambria"/>
          <w:b/>
          <w:bCs/>
          <w:sz w:val="28"/>
          <w:szCs w:val="28"/>
        </w:rPr>
        <w:t>315</w:t>
      </w:r>
      <w:bookmarkStart w:id="0" w:name="_GoBack"/>
      <w:bookmarkEnd w:id="0"/>
      <w:r>
        <w:rPr>
          <w:rFonts w:ascii="Cambria" w:eastAsia="Times New Roman" w:hAnsi="Cambria"/>
          <w:b/>
          <w:bCs/>
          <w:sz w:val="28"/>
          <w:szCs w:val="28"/>
        </w:rPr>
        <w:t>/XIII/2.ª</w:t>
      </w:r>
    </w:p>
    <w:p w14:paraId="1DF817C4" w14:textId="12369133" w:rsidR="005A522B" w:rsidRDefault="005A522B" w:rsidP="005A522B">
      <w:pPr>
        <w:spacing w:before="24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5A522B">
        <w:rPr>
          <w:rFonts w:ascii="Cambria" w:eastAsia="Times New Roman" w:hAnsi="Cambria"/>
          <w:b/>
          <w:bCs/>
          <w:sz w:val="28"/>
          <w:szCs w:val="28"/>
        </w:rPr>
        <w:t>PELA REPRESSÃO DE ATIVISTAS PELA DEMOCRACIA EM ANGOLA</w:t>
      </w:r>
      <w:r w:rsidRPr="005A522B">
        <w:rPr>
          <w:rFonts w:ascii="Cambria" w:eastAsia="Times New Roman" w:hAnsi="Cambria" w:cs="Times New Roman"/>
          <w:i/>
          <w:color w:val="auto"/>
          <w:sz w:val="24"/>
          <w:szCs w:val="24"/>
        </w:rPr>
        <w:br/>
      </w:r>
    </w:p>
    <w:p w14:paraId="51B47997" w14:textId="77777777" w:rsidR="005A522B" w:rsidRPr="005A522B" w:rsidRDefault="005A522B" w:rsidP="005A522B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t>No dia 17 de abril a polícia angolana reprimiu violentamente uma manifestação em Cacuaco, município na periferia de Luanda, levando à prisão de 7 pessoas que exigiam emprego e melhores condições de vida, assim como a realização de eleições livres e transparentes em Angola.</w:t>
      </w:r>
    </w:p>
    <w:p w14:paraId="13A98953" w14:textId="77777777" w:rsidR="005A522B" w:rsidRPr="005A522B" w:rsidRDefault="005A522B" w:rsidP="005A522B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lastRenderedPageBreak/>
        <w:t>António Mabiala, Nzenza Mabiala (“Luston”), Paulo Mabiala (“DMX”), Adão Bunga (“Mc Life”), Valdemar Aguinaldo (“27 de Maio”), Mariano André e David Saley , foram julgados em processo sumário por alegado desacato às autoridades e condenados pelo tribunal municipal de Cacuaco, no dia 19 de abril, a 45 dias de prisão e multa de 75'000 Kwanzas que estes jovens e as suas famílias não têm como pagar.</w:t>
      </w:r>
    </w:p>
    <w:p w14:paraId="6A05E51B" w14:textId="77777777" w:rsidR="005A522B" w:rsidRPr="005A522B" w:rsidRDefault="005A522B" w:rsidP="005A522B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t>Os jovens foram enviados para as prisões de Viana, Kakila e Kalomboloko, locais onde falta água, comida e assistência médica. Os familiares dos jovens relatam ainda dificuldades em visitar e prestar assistência aos presos da manifestação de 17 de abril.</w:t>
      </w:r>
    </w:p>
    <w:p w14:paraId="7F33203C" w14:textId="4DE5FAD5" w:rsidR="005A522B" w:rsidRPr="005A522B" w:rsidRDefault="005A522B" w:rsidP="005A522B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t xml:space="preserve">Esta não é a primeira manifestação violentamente reprimida pelas autoridades angolanas este ano. Ainda no passado dia 24 de fevereiro, as forças de segurança reprimiram uma manifestação </w:t>
      </w: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lastRenderedPageBreak/>
        <w:t xml:space="preserve">de jovens ativistas em Luanda, entre eles Hitler Samussuko e Luaty Beirão, dois </w:t>
      </w:r>
      <w:r w:rsidR="000C3A27" w:rsidRPr="005A522B">
        <w:rPr>
          <w:rFonts w:ascii="Cambria" w:eastAsia="Times New Roman" w:hAnsi="Cambria" w:cs="Times New Roman"/>
          <w:color w:val="auto"/>
          <w:sz w:val="24"/>
          <w:szCs w:val="24"/>
        </w:rPr>
        <w:t>ativistas</w:t>
      </w: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t xml:space="preserve"> perseguidos no processo “15+2”. Vários ficaram feridos pelos cães de polícia soltos contra eles.</w:t>
      </w:r>
    </w:p>
    <w:p w14:paraId="67689F6C" w14:textId="77777777" w:rsidR="005A522B" w:rsidRPr="005A522B" w:rsidRDefault="005A522B" w:rsidP="005A522B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A522B">
        <w:rPr>
          <w:rFonts w:ascii="Cambria" w:eastAsia="Times New Roman" w:hAnsi="Cambria" w:cs="Times New Roman"/>
          <w:color w:val="auto"/>
          <w:sz w:val="24"/>
          <w:szCs w:val="24"/>
        </w:rPr>
        <w:t>Já nessa altura os manifestantes denunciavam a falta de transparência e existência de irregularidades no processo eleitoral para as eleições gerais previstas para 23 de agosto de 2017. Não pode haver eleições livres e justas sem liberdade de expressão e reunião, condições basilares do exercício da democracia.</w:t>
      </w:r>
    </w:p>
    <w:p w14:paraId="33B8D55E" w14:textId="77777777" w:rsidR="005A522B" w:rsidRPr="005A522B" w:rsidRDefault="005A522B" w:rsidP="005A522B">
      <w:pPr>
        <w:spacing w:before="240" w:line="360" w:lineRule="auto"/>
        <w:jc w:val="both"/>
        <w:rPr>
          <w:rFonts w:ascii="Cambria" w:eastAsia="Times New Roman" w:hAnsi="Cambria" w:cs="Times New Roman"/>
          <w:i/>
          <w:color w:val="auto"/>
          <w:sz w:val="24"/>
          <w:szCs w:val="24"/>
        </w:rPr>
      </w:pPr>
      <w:r w:rsidRPr="005A522B">
        <w:rPr>
          <w:rFonts w:ascii="Cambria" w:eastAsia="Times New Roman" w:hAnsi="Cambria" w:cs="Times New Roman"/>
          <w:i/>
          <w:color w:val="auto"/>
          <w:sz w:val="24"/>
          <w:szCs w:val="24"/>
        </w:rPr>
        <w:t>Assim a Assembleia da República, reunida em plenário, condena a perseguição sistemática aos ativistas cívicos em Angola, a repressão e a violência sobre as manifestações e o desrespeito pelos princípios da liberdade e da democracia.</w:t>
      </w:r>
    </w:p>
    <w:p w14:paraId="533CEF25" w14:textId="77777777" w:rsidR="00B26E89" w:rsidRDefault="00B26E89" w:rsidP="00B26E89">
      <w:pPr>
        <w:spacing w:before="24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2C5851D8" w14:textId="7C8019F5" w:rsidR="00B26E89" w:rsidRPr="00B26E89" w:rsidRDefault="00B26E89" w:rsidP="00B26E89">
      <w:pPr>
        <w:spacing w:before="24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26E89">
        <w:rPr>
          <w:rFonts w:ascii="Cambria" w:eastAsia="Times New Roman" w:hAnsi="Cambria" w:cs="Times New Roman"/>
          <w:sz w:val="24"/>
          <w:szCs w:val="24"/>
        </w:rPr>
        <w:t xml:space="preserve">Assembleia da República, </w:t>
      </w:r>
      <w:r w:rsidR="00A863D6">
        <w:rPr>
          <w:rFonts w:ascii="Cambria" w:eastAsia="Times New Roman" w:hAnsi="Cambria" w:cs="Times New Roman"/>
          <w:sz w:val="24"/>
          <w:szCs w:val="24"/>
        </w:rPr>
        <w:t>18</w:t>
      </w:r>
      <w:r w:rsidRPr="00B26E89">
        <w:rPr>
          <w:rFonts w:ascii="Cambria" w:eastAsia="Times New Roman" w:hAnsi="Cambria" w:cs="Times New Roman"/>
          <w:sz w:val="24"/>
          <w:szCs w:val="24"/>
        </w:rPr>
        <w:t xml:space="preserve"> de </w:t>
      </w:r>
      <w:r w:rsidR="00A863D6">
        <w:rPr>
          <w:rFonts w:ascii="Cambria" w:eastAsia="Times New Roman" w:hAnsi="Cambria" w:cs="Times New Roman"/>
          <w:sz w:val="24"/>
          <w:szCs w:val="24"/>
        </w:rPr>
        <w:t xml:space="preserve">maio </w:t>
      </w:r>
      <w:r w:rsidRPr="00B26E89">
        <w:rPr>
          <w:rFonts w:ascii="Cambria" w:eastAsia="Times New Roman" w:hAnsi="Cambria" w:cs="Times New Roman"/>
          <w:sz w:val="24"/>
          <w:szCs w:val="24"/>
        </w:rPr>
        <w:t>de 2017.</w:t>
      </w:r>
    </w:p>
    <w:p w14:paraId="5348A3E2" w14:textId="358AEC44" w:rsidR="00B26E89" w:rsidRDefault="00B26E89" w:rsidP="00B26E89">
      <w:pPr>
        <w:spacing w:before="24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26E89">
        <w:rPr>
          <w:rFonts w:ascii="Cambria" w:eastAsia="Times New Roman" w:hAnsi="Cambria" w:cs="Times New Roman"/>
          <w:sz w:val="24"/>
          <w:szCs w:val="24"/>
        </w:rPr>
        <w:lastRenderedPageBreak/>
        <w:t>As Deputadas e os Deputados do Bloco de Esquerda,</w:t>
      </w:r>
    </w:p>
    <w:p w14:paraId="503CC172" w14:textId="03EB9EB2" w:rsidR="00B26E89" w:rsidRDefault="00B26E89" w:rsidP="00B26E89">
      <w:pPr>
        <w:spacing w:before="240"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0133D7E7" w14:textId="77777777" w:rsidR="000C3A27" w:rsidRDefault="000C3A27" w:rsidP="00B26E89">
      <w:pPr>
        <w:spacing w:before="240" w:line="360" w:lineRule="auto"/>
        <w:rPr>
          <w:rFonts w:ascii="Cambria" w:eastAsia="Times New Roman" w:hAnsi="Cambria" w:cs="Times New Roman"/>
          <w:sz w:val="24"/>
          <w:szCs w:val="24"/>
        </w:rPr>
        <w:sectPr w:rsidR="000C3A27" w:rsidSect="00047719">
          <w:footerReference w:type="default" r:id="rId10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14:paraId="3721E4A0" w14:textId="4FCD8E23" w:rsidR="00964049" w:rsidRDefault="00964049" w:rsidP="00A863D6">
      <w:pPr>
        <w:spacing w:before="240" w:line="360" w:lineRule="auto"/>
        <w:rPr>
          <w:rFonts w:ascii="Cambria" w:eastAsia="Cambria" w:hAnsi="Cambria" w:cs="Cambria"/>
          <w:sz w:val="24"/>
          <w:szCs w:val="24"/>
        </w:rPr>
      </w:pPr>
    </w:p>
    <w:sectPr w:rsidR="00964049" w:rsidSect="00047719">
      <w:type w:val="continuous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6EB3" w14:textId="77777777" w:rsidR="008B33E7" w:rsidRDefault="008B33E7" w:rsidP="00C513CC">
      <w:pPr>
        <w:spacing w:line="240" w:lineRule="auto"/>
      </w:pPr>
      <w:r>
        <w:separator/>
      </w:r>
    </w:p>
  </w:endnote>
  <w:endnote w:type="continuationSeparator" w:id="0">
    <w:p w14:paraId="3BC2BE8C" w14:textId="77777777" w:rsidR="008B33E7" w:rsidRDefault="008B33E7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B59A" w14:textId="77777777"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</w:rPr>
    </w:pPr>
    <w:r w:rsidRPr="00047719">
      <w:rPr>
        <w:rFonts w:ascii="Calibri" w:eastAsia="Times New Roman" w:hAnsi="Calibri" w:cs="Calibri"/>
        <w:color w:val="D3454F"/>
        <w:sz w:val="18"/>
        <w:szCs w:val="20"/>
      </w:rPr>
      <w:t>Assembleia da República - Palácio de S. Bento - 1249-068 Lisboa - Telefone: 21 391 7592 - Fax: 21 391 7459</w:t>
    </w:r>
  </w:p>
  <w:p w14:paraId="5BA95B2D" w14:textId="3C4CA54D"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  <w:lang w:val="en-US"/>
      </w:rPr>
    </w:pPr>
    <w:r w:rsidRPr="00047719">
      <w:rPr>
        <w:rFonts w:ascii="Calibri" w:eastAsia="Times New Roman" w:hAnsi="Calibri" w:cs="Calibri"/>
        <w:color w:val="D3454F"/>
        <w:sz w:val="18"/>
        <w:szCs w:val="20"/>
        <w:lang w:val="en-US"/>
      </w:rPr>
      <w:t>Email: bloco.esquerda@be.parlamento.pt - http://www.beparlamento.net/</w:t>
    </w:r>
    <w:r w:rsidRPr="00047719">
      <w:rPr>
        <w:rFonts w:ascii="Cambria" w:eastAsia="Times New Roman" w:hAnsi="Cambria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B10E9" wp14:editId="2B14805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C614" w14:textId="1519BA16" w:rsidR="00047719" w:rsidRPr="00980180" w:rsidRDefault="00047719" w:rsidP="00047719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1703" w:rsidRPr="004C1703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10E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" filled="f" fillcolor="#4f81bd" stroked="f" strokecolor="#737373">
              <v:textbox>
                <w:txbxContent>
                  <w:p w14:paraId="7A3BC614" w14:textId="1519BA16" w:rsidR="00047719" w:rsidRPr="00980180" w:rsidRDefault="00047719" w:rsidP="00047719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4C1703" w:rsidRPr="004C1703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1C64" w14:textId="77777777" w:rsidR="008B33E7" w:rsidRDefault="008B33E7" w:rsidP="00C513CC">
      <w:pPr>
        <w:spacing w:line="240" w:lineRule="auto"/>
      </w:pPr>
      <w:r>
        <w:separator/>
      </w:r>
    </w:p>
  </w:footnote>
  <w:footnote w:type="continuationSeparator" w:id="0">
    <w:p w14:paraId="60BD1E83" w14:textId="77777777" w:rsidR="008B33E7" w:rsidRDefault="008B33E7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038DC"/>
    <w:rsid w:val="00047719"/>
    <w:rsid w:val="000C3A27"/>
    <w:rsid w:val="000E2C39"/>
    <w:rsid w:val="002224F4"/>
    <w:rsid w:val="002261F0"/>
    <w:rsid w:val="00264789"/>
    <w:rsid w:val="002B5436"/>
    <w:rsid w:val="002E4E7A"/>
    <w:rsid w:val="003259D4"/>
    <w:rsid w:val="003A70C3"/>
    <w:rsid w:val="003C4BA4"/>
    <w:rsid w:val="00485929"/>
    <w:rsid w:val="00496B2A"/>
    <w:rsid w:val="004C1703"/>
    <w:rsid w:val="005A522B"/>
    <w:rsid w:val="005F03EB"/>
    <w:rsid w:val="006E718C"/>
    <w:rsid w:val="008B33E7"/>
    <w:rsid w:val="008E329A"/>
    <w:rsid w:val="00912286"/>
    <w:rsid w:val="00964049"/>
    <w:rsid w:val="00A863D6"/>
    <w:rsid w:val="00B16963"/>
    <w:rsid w:val="00B26E89"/>
    <w:rsid w:val="00B86C58"/>
    <w:rsid w:val="00B910E9"/>
    <w:rsid w:val="00C513CC"/>
    <w:rsid w:val="00C93F9E"/>
    <w:rsid w:val="00CC5005"/>
    <w:rsid w:val="00CE3C16"/>
    <w:rsid w:val="00D412B9"/>
    <w:rsid w:val="00D71F4C"/>
    <w:rsid w:val="00D948D3"/>
    <w:rsid w:val="00DE5D1F"/>
    <w:rsid w:val="00E012B2"/>
    <w:rsid w:val="00E2796F"/>
    <w:rsid w:val="00E82DCA"/>
    <w:rsid w:val="00F016EB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53EA"/>
  <w15:docId w15:val="{1E14C839-2BBE-43AA-A197-25C45C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2017-05-17T23:00:00+00:00</DataDocumento>
    <IDActividade xmlns="http://schemas.microsoft.com/sharepoint/v3">105220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07C5F-7DC0-4798-9BC9-01AA8E7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DC85-DE2B-4ED3-8D4E-03C8A893EAB3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12F47C-C9F2-4251-8DCE-EFB0112B5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Dina Nunes</dc:creator>
  <cp:lastModifiedBy>Rosa Laranjo</cp:lastModifiedBy>
  <cp:revision>2</cp:revision>
  <cp:lastPrinted>2017-05-18T17:18:00Z</cp:lastPrinted>
  <dcterms:created xsi:type="dcterms:W3CDTF">2017-05-18T17:35:00Z</dcterms:created>
  <dcterms:modified xsi:type="dcterms:W3CDTF">2017-05-18T17:35:00Z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