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73" w:rsidRDefault="00D45773" w:rsidP="00A26830">
      <w:pPr>
        <w:shd w:val="clear" w:color="auto" w:fill="FFFFFF"/>
        <w:spacing w:after="240" w:line="36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</w:pPr>
    </w:p>
    <w:p w:rsidR="001552C4" w:rsidRDefault="00CD7889" w:rsidP="00A26830">
      <w:pPr>
        <w:shd w:val="clear" w:color="auto" w:fill="FFFFFF"/>
        <w:spacing w:after="240" w:line="36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</w:pPr>
      <w:r w:rsidRPr="001552C4"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VOTO DE PESA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 xml:space="preserve">R N.º </w:t>
      </w:r>
      <w:bookmarkStart w:id="0" w:name="_GoBack"/>
      <w:bookmarkEnd w:id="0"/>
      <w:r w:rsidR="00F342EA"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877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/XIII/4.ª</w:t>
      </w:r>
    </w:p>
    <w:p w:rsidR="00CD7889" w:rsidRDefault="00A26830" w:rsidP="00A26830">
      <w:pPr>
        <w:shd w:val="clear" w:color="auto" w:fill="FFFFFF"/>
        <w:spacing w:after="240" w:line="36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</w:pPr>
      <w:r w:rsidRPr="00A26830"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 xml:space="preserve">Pelo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F</w:t>
      </w:r>
      <w:r w:rsidRPr="00A26830"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 xml:space="preserve">alecimento de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J</w:t>
      </w:r>
      <w:r w:rsidRPr="00A26830"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 xml:space="preserve">orge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L</w:t>
      </w:r>
      <w:r w:rsidRPr="00A26830"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  <w:t>eite</w:t>
      </w:r>
    </w:p>
    <w:p w:rsidR="00A26830" w:rsidRPr="00A26830" w:rsidRDefault="00A26830" w:rsidP="00A26830">
      <w:pPr>
        <w:shd w:val="clear" w:color="auto" w:fill="FFFFFF"/>
        <w:spacing w:after="240" w:line="36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pt-PT"/>
        </w:rPr>
      </w:pPr>
    </w:p>
    <w:p w:rsidR="00B36691" w:rsidRPr="00816DFC" w:rsidRDefault="007F1380" w:rsidP="00A26830">
      <w:pPr>
        <w:shd w:val="clear" w:color="auto" w:fill="FFFFFF"/>
        <w:spacing w:after="24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</w:pP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Faleceu no passado dia 24 de agosto Jorge Leite. Portugal herda de Jorge Leite a obra do jurista</w:t>
      </w:r>
      <w:r w:rsidR="00B3669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insigne</w:t>
      </w: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e o testemunho do cidadão</w:t>
      </w:r>
      <w:r w:rsidR="00B3669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imensamente solidário</w:t>
      </w: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. </w:t>
      </w:r>
    </w:p>
    <w:p w:rsidR="007F1380" w:rsidRPr="00816DFC" w:rsidRDefault="007F1380" w:rsidP="00816DFC">
      <w:pPr>
        <w:shd w:val="clear" w:color="auto" w:fill="FFFFFF"/>
        <w:spacing w:after="384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</w:pP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Foi reconhecidamente um</w:t>
      </w:r>
      <w:r w:rsidR="00857128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pioneiro e</w:t>
      </w:r>
      <w:r w:rsidR="00B3669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um</w:t>
      </w: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nome maior da afirmação do Direito do Trabalho</w:t>
      </w:r>
      <w:r w:rsidR="00B3669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em Portugal</w:t>
      </w: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, seu professor na Faculdade de Direito da Universidade de Coimbra e </w:t>
      </w:r>
      <w:r w:rsidR="005621E5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seu cultor num relacionamento pedagógico e cívico sempre disponível junto de sindicatos, associações de trabalhadores e movimentos de defesa dos direitos dos precários.</w:t>
      </w: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</w:t>
      </w:r>
      <w:r w:rsidR="005621E5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A sua obra académica articulou sempre o rigor do jurista com o imperativo ético e político de valorização do homem e da mulher trabalhadores.</w:t>
      </w:r>
      <w:r w:rsidR="00B3669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À sua inspiração se devem muitas das soluções legislativas de consagração e proteção dos direitos dos trabalhadores em Portugal.</w:t>
      </w:r>
    </w:p>
    <w:p w:rsidR="00D147FE" w:rsidRDefault="00B36691" w:rsidP="00D147FE">
      <w:pPr>
        <w:shd w:val="clear" w:color="auto" w:fill="FFFFFF"/>
        <w:spacing w:after="384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</w:pP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Foi um cidadão marcante da democracia em </w:t>
      </w:r>
      <w:r w:rsidR="001552C4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no nosso país</w:t>
      </w:r>
      <w:r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, que aliou a intervenção pública com a generosidade e a simplicidade. F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oi deputado na 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I e II Legislaturas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, eleito pelo PCP, 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e 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presidi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u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à Comissão de </w:t>
      </w:r>
      <w:r w:rsid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Assuntos Constitucionais, 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Direitos, 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lastRenderedPageBreak/>
        <w:t xml:space="preserve">Liberdades e Garantias. Foi um colaborador 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permanente e </w:t>
      </w:r>
      <w:r w:rsid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dedicado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do movimento sindical, 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foi membro do Observatório das Crises e Alternativas e um dos dinamizadores do Congresso Democrático das Alternativas, de cuja Comissão Coordenadora fez parte. </w:t>
      </w:r>
      <w:r w:rsidR="00A91CB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Nos anos da intervenção da Troika, J</w:t>
      </w:r>
      <w:r w:rsidR="00A91CB1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orge Leite fo</w:t>
      </w:r>
      <w:r w:rsidR="00A91CB1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i</w:t>
      </w:r>
      <w:r w:rsidR="00A91CB1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uma das vozes mais qualificadas e empenhadas na denúncia da desvalorização económica e pessoal dos trabalhadores. 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Entre 2016 e 2018</w:t>
      </w:r>
      <w:r w:rsid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,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integrou, por indicação do Bloco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de Esquerda</w:t>
      </w:r>
      <w:r w:rsidR="007F1380"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, o Grupo de Trabalho para a elaboração de um Plano Nacional de Combate à Precariedade.</w:t>
      </w:r>
      <w:r w:rsidR="00816DFC" w:rsidRPr="00816DFC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</w:t>
      </w:r>
    </w:p>
    <w:p w:rsidR="00CD7889" w:rsidRDefault="007F1380" w:rsidP="00D147FE">
      <w:pPr>
        <w:shd w:val="clear" w:color="auto" w:fill="FFFFFF"/>
        <w:spacing w:after="384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7F1380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>A vida de Jorge Leite é uma referência para todos os que lutam pela justiça social e pelos direitos do trabalho.</w:t>
      </w:r>
      <w:r w:rsidR="00D147FE" w:rsidRPr="00D147FE">
        <w:rPr>
          <w:rFonts w:ascii="Georgia" w:eastAsia="Times New Roman" w:hAnsi="Georgia" w:cs="Times New Roman"/>
          <w:color w:val="000000"/>
          <w:sz w:val="24"/>
          <w:szCs w:val="24"/>
          <w:lang w:eastAsia="pt-PT"/>
        </w:rPr>
        <w:t xml:space="preserve"> A </w:t>
      </w:r>
      <w:r w:rsidR="00660059" w:rsidRPr="00D147FE">
        <w:rPr>
          <w:rFonts w:ascii="Georgia" w:hAnsi="Georgia"/>
          <w:color w:val="000000"/>
          <w:sz w:val="24"/>
          <w:szCs w:val="24"/>
        </w:rPr>
        <w:t xml:space="preserve">sabedoria e o sentido de justiça do seu magistério e da sua vida </w:t>
      </w:r>
      <w:r w:rsidR="00D147FE" w:rsidRPr="00D147FE">
        <w:rPr>
          <w:rFonts w:ascii="Georgia" w:hAnsi="Georgia"/>
          <w:color w:val="000000"/>
          <w:sz w:val="24"/>
          <w:szCs w:val="24"/>
        </w:rPr>
        <w:t xml:space="preserve">são </w:t>
      </w:r>
      <w:r w:rsidR="00660059" w:rsidRPr="00D147FE">
        <w:rPr>
          <w:rFonts w:ascii="Georgia" w:hAnsi="Georgia"/>
          <w:color w:val="000000"/>
          <w:sz w:val="24"/>
          <w:szCs w:val="24"/>
        </w:rPr>
        <w:t>um desafio à conformação da nossa sociedade por regras de equilíbrio e de respeito pelo trabalho</w:t>
      </w:r>
      <w:r w:rsidR="00D147FE" w:rsidRPr="00D147FE">
        <w:rPr>
          <w:rFonts w:ascii="Georgia" w:hAnsi="Georgia"/>
          <w:color w:val="000000"/>
          <w:sz w:val="24"/>
          <w:szCs w:val="24"/>
        </w:rPr>
        <w:t xml:space="preserve"> e pelo trabalhador</w:t>
      </w:r>
      <w:r w:rsidR="00660059" w:rsidRPr="00D147FE">
        <w:rPr>
          <w:rFonts w:ascii="Georgia" w:hAnsi="Georgia"/>
          <w:color w:val="000000"/>
          <w:sz w:val="24"/>
          <w:szCs w:val="24"/>
        </w:rPr>
        <w:t>.</w:t>
      </w:r>
      <w:r w:rsidR="00A91CB1" w:rsidRPr="00D147FE">
        <w:rPr>
          <w:rFonts w:ascii="Georgia" w:hAnsi="Georgia"/>
          <w:vanish/>
          <w:color w:val="1C1E21"/>
          <w:sz w:val="24"/>
          <w:szCs w:val="24"/>
        </w:rPr>
        <w:t>A sua maneira de estar, tão discreta como brilhante no que sabia e explicava, marcaram certamente todos os que com ele conviveram.</w:t>
      </w:r>
    </w:p>
    <w:p w:rsidR="00D147FE" w:rsidRDefault="00CD7889" w:rsidP="00D147FE">
      <w:pPr>
        <w:shd w:val="clear" w:color="auto" w:fill="FFFFFF"/>
        <w:spacing w:after="384" w:line="360" w:lineRule="auto"/>
        <w:jc w:val="both"/>
        <w:rPr>
          <w:rFonts w:ascii="Georgia" w:hAnsi="Georgia"/>
          <w:i/>
          <w:sz w:val="24"/>
          <w:szCs w:val="24"/>
        </w:rPr>
      </w:pPr>
      <w:r w:rsidRPr="00CD7889">
        <w:rPr>
          <w:rFonts w:ascii="Georgia" w:hAnsi="Georgia"/>
          <w:i/>
          <w:sz w:val="24"/>
          <w:szCs w:val="24"/>
        </w:rPr>
        <w:t>A</w:t>
      </w:r>
      <w:r w:rsidR="00D147FE" w:rsidRPr="00CD7889">
        <w:rPr>
          <w:rFonts w:ascii="Georgia" w:hAnsi="Georgia"/>
          <w:i/>
          <w:sz w:val="24"/>
          <w:szCs w:val="24"/>
        </w:rPr>
        <w:t xml:space="preserve"> Assembleia da República</w:t>
      </w:r>
      <w:r w:rsidRPr="00CD7889">
        <w:rPr>
          <w:rFonts w:ascii="Georgia" w:hAnsi="Georgia"/>
          <w:i/>
          <w:sz w:val="24"/>
          <w:szCs w:val="24"/>
        </w:rPr>
        <w:t>, reunida em Comissão Permanente</w:t>
      </w:r>
      <w:r w:rsidR="00092791">
        <w:rPr>
          <w:rFonts w:ascii="Georgia" w:hAnsi="Georgia"/>
          <w:i/>
          <w:sz w:val="24"/>
          <w:szCs w:val="24"/>
        </w:rPr>
        <w:t>,</w:t>
      </w:r>
      <w:r w:rsidR="00D147FE" w:rsidRPr="00CD7889">
        <w:rPr>
          <w:rFonts w:ascii="Georgia" w:hAnsi="Georgia"/>
          <w:i/>
          <w:sz w:val="24"/>
          <w:szCs w:val="24"/>
        </w:rPr>
        <w:t xml:space="preserve"> exprime o seu profundo pesar pela morte do académico brilhante e cidadão comprometido que foi Jorge Leite e apresenta as suas sentidas condolências à sua família e amigos.  </w:t>
      </w:r>
    </w:p>
    <w:p w:rsidR="00A26830" w:rsidRDefault="00A26830" w:rsidP="00A26830">
      <w:pPr>
        <w:shd w:val="clear" w:color="auto" w:fill="FFFFFF"/>
        <w:spacing w:after="120"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CD7889" w:rsidRPr="00CD7889" w:rsidRDefault="00CD7889" w:rsidP="00A26830">
      <w:pPr>
        <w:shd w:val="clear" w:color="auto" w:fill="FFFFFF"/>
        <w:spacing w:after="12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CD7889">
        <w:rPr>
          <w:rFonts w:ascii="Georgia" w:hAnsi="Georgia"/>
          <w:color w:val="000000"/>
          <w:sz w:val="24"/>
          <w:szCs w:val="24"/>
        </w:rPr>
        <w:t>Palácio de São Bento, 11 de setembro de 2019</w:t>
      </w:r>
    </w:p>
    <w:p w:rsidR="0037335C" w:rsidRDefault="0037335C" w:rsidP="00A26830">
      <w:pPr>
        <w:shd w:val="clear" w:color="auto" w:fill="FFFFFF"/>
        <w:spacing w:after="120" w:line="360" w:lineRule="auto"/>
        <w:jc w:val="center"/>
        <w:rPr>
          <w:rFonts w:ascii="Georgia" w:hAnsi="Georgia"/>
          <w:color w:val="000000"/>
          <w:sz w:val="24"/>
          <w:szCs w:val="24"/>
        </w:rPr>
      </w:pPr>
    </w:p>
    <w:p w:rsidR="00CD7889" w:rsidRPr="00CD7889" w:rsidRDefault="00CD7889" w:rsidP="00A26830">
      <w:pPr>
        <w:shd w:val="clear" w:color="auto" w:fill="FFFFFF"/>
        <w:spacing w:after="120" w:line="360" w:lineRule="auto"/>
        <w:jc w:val="center"/>
        <w:rPr>
          <w:rFonts w:ascii="Georgia" w:hAnsi="Georgia"/>
          <w:color w:val="000000"/>
          <w:sz w:val="24"/>
          <w:szCs w:val="24"/>
        </w:rPr>
      </w:pPr>
      <w:r w:rsidRPr="00CD7889">
        <w:rPr>
          <w:rFonts w:ascii="Georgia" w:hAnsi="Georgia"/>
          <w:color w:val="000000"/>
          <w:sz w:val="24"/>
          <w:szCs w:val="24"/>
        </w:rPr>
        <w:lastRenderedPageBreak/>
        <w:t>As Deputadas e os Deputados</w:t>
      </w:r>
      <w:r>
        <w:rPr>
          <w:rFonts w:ascii="Georgia" w:hAnsi="Georgia"/>
          <w:color w:val="000000"/>
          <w:sz w:val="24"/>
          <w:szCs w:val="24"/>
        </w:rPr>
        <w:t>,</w:t>
      </w:r>
    </w:p>
    <w:p w:rsidR="00CD7889" w:rsidRPr="00CD7889" w:rsidRDefault="00CD7889" w:rsidP="00D147FE">
      <w:pPr>
        <w:shd w:val="clear" w:color="auto" w:fill="FFFFFF"/>
        <w:spacing w:after="384" w:line="360" w:lineRule="auto"/>
        <w:jc w:val="both"/>
        <w:rPr>
          <w:rFonts w:ascii="Georgia" w:hAnsi="Georgia"/>
          <w:i/>
          <w:color w:val="000000"/>
          <w:sz w:val="24"/>
          <w:szCs w:val="24"/>
        </w:rPr>
      </w:pPr>
    </w:p>
    <w:sectPr w:rsidR="00CD7889" w:rsidRPr="00CD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0"/>
    <w:rsid w:val="00092791"/>
    <w:rsid w:val="001552C4"/>
    <w:rsid w:val="0037335C"/>
    <w:rsid w:val="00427AB6"/>
    <w:rsid w:val="005621E5"/>
    <w:rsid w:val="00660059"/>
    <w:rsid w:val="00780291"/>
    <w:rsid w:val="007F1380"/>
    <w:rsid w:val="00816DFC"/>
    <w:rsid w:val="00857128"/>
    <w:rsid w:val="00A26830"/>
    <w:rsid w:val="00A91CB1"/>
    <w:rsid w:val="00AD5544"/>
    <w:rsid w:val="00B36691"/>
    <w:rsid w:val="00CD7889"/>
    <w:rsid w:val="00D147FE"/>
    <w:rsid w:val="00D45773"/>
    <w:rsid w:val="00EC12CD"/>
    <w:rsid w:val="00F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B3E2-0EC4-4BCE-B727-5A57A43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380"/>
    <w:pPr>
      <w:spacing w:after="38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3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9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5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54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8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2019-09-09T23:00:00+00:00</DataDocumento>
    <IDActividade xmlns="http://schemas.microsoft.com/sharepoint/v3">113075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D9F542C8-8785-474F-8DF5-0667238139D9}"/>
</file>

<file path=customXml/itemProps2.xml><?xml version="1.0" encoding="utf-8"?>
<ds:datastoreItem xmlns:ds="http://schemas.openxmlformats.org/officeDocument/2006/customXml" ds:itemID="{4A4E6458-3596-49F2-8697-AEDABDE25D68}"/>
</file>

<file path=customXml/itemProps3.xml><?xml version="1.0" encoding="utf-8"?>
<ds:datastoreItem xmlns:ds="http://schemas.openxmlformats.org/officeDocument/2006/customXml" ds:itemID="{343F7BD9-A263-4F7F-8EB0-5C196E687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José Manuel Pureza</dc:creator>
  <cp:keywords/>
  <dc:description/>
  <cp:lastModifiedBy>Rosa Laranjo</cp:lastModifiedBy>
  <cp:revision>2</cp:revision>
  <cp:lastPrinted>2019-09-10T09:03:00Z</cp:lastPrinted>
  <dcterms:created xsi:type="dcterms:W3CDTF">2019-09-10T10:46:00Z</dcterms:created>
  <dcterms:modified xsi:type="dcterms:W3CDTF">2019-09-10T10:46:00Z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126500</vt:r8>
  </property>
</Properties>
</file>