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CC" w:rsidRDefault="00E654CC" w:rsidP="001E761D">
      <w:pPr>
        <w:jc w:val="center"/>
        <w:rPr>
          <w:rFonts w:ascii="Cambria" w:hAnsi="Cambria" w:cs="Leelawadee"/>
          <w:b/>
          <w:sz w:val="28"/>
          <w:szCs w:val="28"/>
        </w:rPr>
      </w:pPr>
    </w:p>
    <w:p w:rsidR="00A62A56" w:rsidRDefault="00E654CC" w:rsidP="001E761D">
      <w:pPr>
        <w:jc w:val="center"/>
        <w:rPr>
          <w:rFonts w:ascii="Cambria" w:hAnsi="Cambria" w:cs="Leelawadee"/>
          <w:b/>
          <w:sz w:val="28"/>
          <w:szCs w:val="28"/>
        </w:rPr>
      </w:pPr>
      <w:bookmarkStart w:id="0" w:name="_GoBack"/>
      <w:r w:rsidRPr="00D96508">
        <w:rPr>
          <w:rFonts w:ascii="Cambria" w:hAnsi="Cambria" w:cs="Leelawadee"/>
          <w:noProof/>
          <w:bdr w:val="single" w:sz="2" w:space="0" w:color="BFBFBF" w:themeColor="background1" w:themeShade="BF"/>
        </w:rPr>
        <w:drawing>
          <wp:inline distT="0" distB="0" distL="0" distR="0" wp14:anchorId="3E21C879" wp14:editId="31149543">
            <wp:extent cx="1520598" cy="1419225"/>
            <wp:effectExtent l="19050" t="19050" r="22860" b="9525"/>
            <wp:docPr id="18" name="Imagem 18" descr="José Manuel Constan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é Manuel Constan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80" t="8974" b="5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36" cy="142663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D96508" w:rsidRDefault="00D96508" w:rsidP="00D96508">
      <w:pPr>
        <w:jc w:val="center"/>
        <w:rPr>
          <w:rFonts w:ascii="Garamond" w:hAnsi="Garamond" w:cs="Leelawadee"/>
          <w:b/>
          <w:sz w:val="28"/>
          <w:szCs w:val="28"/>
        </w:rPr>
      </w:pPr>
      <w:r w:rsidRPr="00D96508">
        <w:rPr>
          <w:rFonts w:ascii="Garamond" w:hAnsi="Garamond" w:cs="Leelawadee"/>
          <w:b/>
          <w:sz w:val="28"/>
          <w:szCs w:val="28"/>
        </w:rPr>
        <w:t>JOSÉ MANUEL CONSTANTINO</w:t>
      </w:r>
    </w:p>
    <w:p w:rsidR="00D96508" w:rsidRDefault="00D96508" w:rsidP="00D96508">
      <w:pPr>
        <w:jc w:val="center"/>
        <w:rPr>
          <w:rFonts w:ascii="Garamond" w:hAnsi="Garamond" w:cs="Leelawadee"/>
          <w:b/>
          <w:sz w:val="28"/>
          <w:szCs w:val="28"/>
        </w:rPr>
      </w:pPr>
      <w:r>
        <w:rPr>
          <w:rFonts w:ascii="Garamond" w:hAnsi="Garamond" w:cs="Leelawadee"/>
          <w:b/>
          <w:sz w:val="28"/>
          <w:szCs w:val="28"/>
        </w:rPr>
        <w:t>PRESIDENTE DO COMITÉ OLÍMPICO DE PORTUGAL</w:t>
      </w:r>
    </w:p>
    <w:p w:rsidR="00D96508" w:rsidRDefault="00D96508" w:rsidP="00D96508">
      <w:pPr>
        <w:jc w:val="center"/>
        <w:rPr>
          <w:rFonts w:ascii="Garamond" w:hAnsi="Garamond" w:cs="Leelawadee"/>
          <w:b/>
          <w:sz w:val="28"/>
          <w:szCs w:val="28"/>
        </w:rPr>
      </w:pPr>
    </w:p>
    <w:p w:rsidR="00D96508" w:rsidRPr="00D96508" w:rsidRDefault="00D96508" w:rsidP="00D96508">
      <w:pPr>
        <w:rPr>
          <w:rFonts w:ascii="Garamond" w:hAnsi="Garamond" w:cs="Leelawadee"/>
          <w:b/>
          <w:sz w:val="28"/>
          <w:szCs w:val="28"/>
          <w:u w:val="single"/>
        </w:rPr>
      </w:pPr>
      <w:r w:rsidRPr="00D96508">
        <w:rPr>
          <w:rFonts w:ascii="Garamond" w:hAnsi="Garamond" w:cs="Leelawadee"/>
          <w:b/>
          <w:sz w:val="28"/>
          <w:szCs w:val="28"/>
          <w:u w:val="single"/>
        </w:rPr>
        <w:t>Nota curricular</w:t>
      </w:r>
    </w:p>
    <w:p w:rsidR="00D96508" w:rsidRPr="00D96508" w:rsidRDefault="00D96508" w:rsidP="00D96508">
      <w:pPr>
        <w:rPr>
          <w:rFonts w:ascii="Cambria" w:hAnsi="Cambria" w:cs="Leelawadee"/>
          <w:sz w:val="28"/>
          <w:szCs w:val="28"/>
        </w:rPr>
      </w:pPr>
    </w:p>
    <w:p w:rsidR="00D96508" w:rsidRPr="00D96508" w:rsidRDefault="00D96508" w:rsidP="00D96508">
      <w:pPr>
        <w:pStyle w:val="PargrafodaLista"/>
        <w:numPr>
          <w:ilvl w:val="0"/>
          <w:numId w:val="4"/>
        </w:numPr>
        <w:spacing w:line="276" w:lineRule="auto"/>
        <w:rPr>
          <w:rFonts w:ascii="Garamond" w:hAnsi="Garamond" w:cs="Leelawadee"/>
          <w:sz w:val="28"/>
          <w:szCs w:val="28"/>
        </w:rPr>
      </w:pPr>
      <w:r w:rsidRPr="00D96508">
        <w:rPr>
          <w:rFonts w:ascii="Garamond" w:hAnsi="Garamond" w:cs="Leelawadee"/>
          <w:sz w:val="28"/>
          <w:szCs w:val="28"/>
        </w:rPr>
        <w:t xml:space="preserve">Licenciado em Educação Física (1975) </w:t>
      </w:r>
    </w:p>
    <w:p w:rsidR="00D96508" w:rsidRPr="00D96508" w:rsidRDefault="00D96508" w:rsidP="00D96508">
      <w:pPr>
        <w:pStyle w:val="PargrafodaLista"/>
        <w:numPr>
          <w:ilvl w:val="0"/>
          <w:numId w:val="4"/>
        </w:numPr>
        <w:spacing w:line="276" w:lineRule="auto"/>
        <w:rPr>
          <w:rFonts w:ascii="Garamond" w:hAnsi="Garamond" w:cs="Leelawadee"/>
          <w:sz w:val="28"/>
          <w:szCs w:val="28"/>
        </w:rPr>
      </w:pPr>
      <w:r w:rsidRPr="00D96508">
        <w:rPr>
          <w:rFonts w:ascii="Garamond" w:hAnsi="Garamond" w:cs="Leelawadee"/>
          <w:sz w:val="28"/>
          <w:szCs w:val="28"/>
        </w:rPr>
        <w:t xml:space="preserve">Atleta federado de Futebol nos Leões de Santarém (1962-.1967) </w:t>
      </w:r>
    </w:p>
    <w:p w:rsidR="00D96508" w:rsidRPr="00D96508" w:rsidRDefault="00D96508" w:rsidP="00D96508">
      <w:pPr>
        <w:pStyle w:val="PargrafodaLista"/>
        <w:numPr>
          <w:ilvl w:val="0"/>
          <w:numId w:val="4"/>
        </w:numPr>
        <w:spacing w:line="276" w:lineRule="auto"/>
        <w:rPr>
          <w:rFonts w:ascii="Garamond" w:hAnsi="Garamond" w:cs="Leelawadee"/>
          <w:sz w:val="28"/>
          <w:szCs w:val="28"/>
        </w:rPr>
      </w:pPr>
      <w:r w:rsidRPr="00D96508">
        <w:rPr>
          <w:rFonts w:ascii="Garamond" w:hAnsi="Garamond" w:cs="Leelawadee"/>
          <w:sz w:val="28"/>
          <w:szCs w:val="28"/>
        </w:rPr>
        <w:t xml:space="preserve">Secretário técnico da Direção do Sport Algés e Dafundo (1985) </w:t>
      </w:r>
    </w:p>
    <w:p w:rsidR="00D96508" w:rsidRPr="00D96508" w:rsidRDefault="00D96508" w:rsidP="00D96508">
      <w:pPr>
        <w:pStyle w:val="PargrafodaLista"/>
        <w:numPr>
          <w:ilvl w:val="0"/>
          <w:numId w:val="4"/>
        </w:numPr>
        <w:spacing w:line="276" w:lineRule="auto"/>
        <w:rPr>
          <w:rFonts w:ascii="Garamond" w:hAnsi="Garamond" w:cs="Leelawadee"/>
          <w:sz w:val="28"/>
          <w:szCs w:val="28"/>
        </w:rPr>
      </w:pPr>
      <w:r w:rsidRPr="00D96508">
        <w:rPr>
          <w:rFonts w:ascii="Garamond" w:hAnsi="Garamond" w:cs="Leelawadee"/>
          <w:sz w:val="28"/>
          <w:szCs w:val="28"/>
        </w:rPr>
        <w:t xml:space="preserve">Assessor da Direção da Federação Portuguesa de Halterofilismo (1986-1990) </w:t>
      </w:r>
    </w:p>
    <w:p w:rsidR="00D96508" w:rsidRPr="00D96508" w:rsidRDefault="00D96508" w:rsidP="00D96508">
      <w:pPr>
        <w:pStyle w:val="PargrafodaLista"/>
        <w:numPr>
          <w:ilvl w:val="0"/>
          <w:numId w:val="4"/>
        </w:numPr>
        <w:spacing w:line="276" w:lineRule="auto"/>
        <w:rPr>
          <w:rFonts w:ascii="Garamond" w:hAnsi="Garamond" w:cs="Leelawadee"/>
          <w:sz w:val="28"/>
          <w:szCs w:val="28"/>
        </w:rPr>
      </w:pPr>
      <w:r w:rsidRPr="00D96508">
        <w:rPr>
          <w:rFonts w:ascii="Garamond" w:hAnsi="Garamond" w:cs="Leelawadee"/>
          <w:sz w:val="28"/>
          <w:szCs w:val="28"/>
        </w:rPr>
        <w:t xml:space="preserve">Membro do Conselho de Fundadores da Fundação do Desporto (2001) </w:t>
      </w:r>
    </w:p>
    <w:p w:rsidR="00D96508" w:rsidRPr="00D96508" w:rsidRDefault="00D96508" w:rsidP="00D96508">
      <w:pPr>
        <w:pStyle w:val="PargrafodaLista"/>
        <w:numPr>
          <w:ilvl w:val="0"/>
          <w:numId w:val="4"/>
        </w:numPr>
        <w:spacing w:line="276" w:lineRule="auto"/>
        <w:rPr>
          <w:rFonts w:ascii="Garamond" w:hAnsi="Garamond" w:cs="Leelawadee"/>
          <w:sz w:val="28"/>
          <w:szCs w:val="28"/>
        </w:rPr>
      </w:pPr>
      <w:r w:rsidRPr="00D96508">
        <w:rPr>
          <w:rFonts w:ascii="Garamond" w:hAnsi="Garamond" w:cs="Leelawadee"/>
          <w:sz w:val="28"/>
          <w:szCs w:val="28"/>
        </w:rPr>
        <w:t xml:space="preserve">Presidente do Instituto do Desporto de Portugal (2002-2005) </w:t>
      </w:r>
    </w:p>
    <w:p w:rsidR="00D96508" w:rsidRPr="00D96508" w:rsidRDefault="00D96508" w:rsidP="00D96508">
      <w:pPr>
        <w:pStyle w:val="PargrafodaLista"/>
        <w:numPr>
          <w:ilvl w:val="0"/>
          <w:numId w:val="4"/>
        </w:numPr>
        <w:spacing w:line="276" w:lineRule="auto"/>
        <w:rPr>
          <w:rFonts w:ascii="Garamond" w:hAnsi="Garamond" w:cs="Leelawadee"/>
          <w:sz w:val="28"/>
          <w:szCs w:val="28"/>
        </w:rPr>
      </w:pPr>
      <w:r w:rsidRPr="00D96508">
        <w:rPr>
          <w:rFonts w:ascii="Garamond" w:hAnsi="Garamond" w:cs="Leelawadee"/>
          <w:sz w:val="28"/>
          <w:szCs w:val="28"/>
        </w:rPr>
        <w:t xml:space="preserve">Presidente do Conselho Nacional Antidopagem (por inerência) (2002-2005) </w:t>
      </w:r>
    </w:p>
    <w:p w:rsidR="00D96508" w:rsidRPr="00D96508" w:rsidRDefault="00D96508" w:rsidP="00D96508">
      <w:pPr>
        <w:pStyle w:val="PargrafodaLista"/>
        <w:numPr>
          <w:ilvl w:val="0"/>
          <w:numId w:val="4"/>
        </w:numPr>
        <w:spacing w:line="276" w:lineRule="auto"/>
        <w:rPr>
          <w:rFonts w:ascii="Garamond" w:hAnsi="Garamond" w:cs="Leelawadee"/>
          <w:sz w:val="28"/>
          <w:szCs w:val="28"/>
        </w:rPr>
      </w:pPr>
      <w:r w:rsidRPr="00D96508">
        <w:rPr>
          <w:rFonts w:ascii="Garamond" w:hAnsi="Garamond" w:cs="Leelawadee"/>
          <w:sz w:val="28"/>
          <w:szCs w:val="28"/>
        </w:rPr>
        <w:t xml:space="preserve">Presidente do Conselho Nacional contra a Violência no Desporto (por inerência) (2002-2005) </w:t>
      </w:r>
    </w:p>
    <w:p w:rsidR="00D96508" w:rsidRPr="00D96508" w:rsidRDefault="00D96508" w:rsidP="00D96508">
      <w:pPr>
        <w:pStyle w:val="PargrafodaLista"/>
        <w:numPr>
          <w:ilvl w:val="0"/>
          <w:numId w:val="4"/>
        </w:numPr>
        <w:spacing w:line="276" w:lineRule="auto"/>
        <w:rPr>
          <w:rFonts w:ascii="Garamond" w:hAnsi="Garamond" w:cs="Leelawadee"/>
          <w:sz w:val="28"/>
          <w:szCs w:val="28"/>
        </w:rPr>
      </w:pPr>
      <w:r w:rsidRPr="00D96508">
        <w:rPr>
          <w:rFonts w:ascii="Garamond" w:hAnsi="Garamond" w:cs="Leelawadee"/>
          <w:sz w:val="28"/>
          <w:szCs w:val="28"/>
        </w:rPr>
        <w:t xml:space="preserve">Presidente da Comissão de Coordenação Nacional do Ano Europeu de Educação pelo Desporto (2003 – 2004) </w:t>
      </w:r>
    </w:p>
    <w:p w:rsidR="00D96508" w:rsidRPr="00D96508" w:rsidRDefault="00D96508" w:rsidP="00D96508">
      <w:pPr>
        <w:pStyle w:val="PargrafodaLista"/>
        <w:numPr>
          <w:ilvl w:val="0"/>
          <w:numId w:val="4"/>
        </w:numPr>
        <w:spacing w:line="276" w:lineRule="auto"/>
        <w:rPr>
          <w:rFonts w:ascii="Garamond" w:hAnsi="Garamond" w:cs="Leelawadee"/>
          <w:sz w:val="28"/>
          <w:szCs w:val="28"/>
        </w:rPr>
      </w:pPr>
      <w:r w:rsidRPr="00D96508">
        <w:rPr>
          <w:rFonts w:ascii="Garamond" w:hAnsi="Garamond" w:cs="Leelawadee"/>
          <w:sz w:val="28"/>
          <w:szCs w:val="28"/>
        </w:rPr>
        <w:t xml:space="preserve">Presidente da Confederação do Desporto de Portugal (2000-2002) </w:t>
      </w:r>
    </w:p>
    <w:p w:rsidR="00D96508" w:rsidRPr="00D96508" w:rsidRDefault="00D96508" w:rsidP="00D96508">
      <w:pPr>
        <w:pStyle w:val="PargrafodaLista"/>
        <w:numPr>
          <w:ilvl w:val="0"/>
          <w:numId w:val="4"/>
        </w:numPr>
        <w:spacing w:line="276" w:lineRule="auto"/>
        <w:rPr>
          <w:rFonts w:ascii="Garamond" w:hAnsi="Garamond" w:cs="Leelawadee"/>
          <w:sz w:val="28"/>
          <w:szCs w:val="28"/>
        </w:rPr>
      </w:pPr>
      <w:r w:rsidRPr="00D96508">
        <w:rPr>
          <w:rFonts w:ascii="Garamond" w:hAnsi="Garamond" w:cs="Leelawadee"/>
          <w:sz w:val="28"/>
          <w:szCs w:val="28"/>
        </w:rPr>
        <w:t xml:space="preserve">Professor do ensino básico (1973-1986) </w:t>
      </w:r>
    </w:p>
    <w:p w:rsidR="00D96508" w:rsidRPr="00D96508" w:rsidRDefault="00D96508" w:rsidP="00D96508">
      <w:pPr>
        <w:pStyle w:val="PargrafodaLista"/>
        <w:numPr>
          <w:ilvl w:val="0"/>
          <w:numId w:val="4"/>
        </w:numPr>
        <w:spacing w:line="276" w:lineRule="auto"/>
        <w:rPr>
          <w:rFonts w:ascii="Garamond" w:hAnsi="Garamond" w:cs="Leelawadee"/>
          <w:sz w:val="28"/>
          <w:szCs w:val="28"/>
        </w:rPr>
      </w:pPr>
      <w:r w:rsidRPr="00D96508">
        <w:rPr>
          <w:rFonts w:ascii="Garamond" w:hAnsi="Garamond" w:cs="Leelawadee"/>
          <w:sz w:val="28"/>
          <w:szCs w:val="28"/>
        </w:rPr>
        <w:t xml:space="preserve">Docente do Ensino Universitário (1994-2002) </w:t>
      </w:r>
    </w:p>
    <w:p w:rsidR="00D96508" w:rsidRPr="00D96508" w:rsidRDefault="00D96508" w:rsidP="00D96508">
      <w:pPr>
        <w:pStyle w:val="PargrafodaLista"/>
        <w:numPr>
          <w:ilvl w:val="0"/>
          <w:numId w:val="4"/>
        </w:numPr>
        <w:spacing w:line="276" w:lineRule="auto"/>
        <w:rPr>
          <w:rFonts w:ascii="Garamond" w:hAnsi="Garamond" w:cs="Leelawadee"/>
          <w:sz w:val="28"/>
          <w:szCs w:val="28"/>
        </w:rPr>
      </w:pPr>
      <w:proofErr w:type="spellStart"/>
      <w:r w:rsidRPr="00D96508">
        <w:rPr>
          <w:rFonts w:ascii="Garamond" w:hAnsi="Garamond" w:cs="Leelawadee"/>
          <w:sz w:val="28"/>
          <w:szCs w:val="28"/>
        </w:rPr>
        <w:t>Director</w:t>
      </w:r>
      <w:proofErr w:type="spellEnd"/>
      <w:r w:rsidRPr="00D96508">
        <w:rPr>
          <w:rFonts w:ascii="Garamond" w:hAnsi="Garamond" w:cs="Leelawadee"/>
          <w:sz w:val="28"/>
          <w:szCs w:val="28"/>
        </w:rPr>
        <w:t xml:space="preserve"> do Departamento dos Assuntos Sociais e Culturais da Câmara Municipal de Oeiras (1996 – 2002) </w:t>
      </w:r>
    </w:p>
    <w:p w:rsidR="00D96508" w:rsidRPr="00D96508" w:rsidRDefault="00D96508" w:rsidP="00D96508">
      <w:pPr>
        <w:pStyle w:val="PargrafodaLista"/>
        <w:numPr>
          <w:ilvl w:val="0"/>
          <w:numId w:val="4"/>
        </w:numPr>
        <w:spacing w:line="276" w:lineRule="auto"/>
        <w:rPr>
          <w:rFonts w:ascii="Garamond" w:hAnsi="Garamond" w:cs="Leelawadee"/>
          <w:sz w:val="28"/>
          <w:szCs w:val="28"/>
        </w:rPr>
      </w:pPr>
      <w:r w:rsidRPr="00D96508">
        <w:rPr>
          <w:rFonts w:ascii="Garamond" w:hAnsi="Garamond" w:cs="Leelawadee"/>
          <w:sz w:val="28"/>
          <w:szCs w:val="28"/>
        </w:rPr>
        <w:t xml:space="preserve">Membro do Conselho Superior Desporto (2001-2005) </w:t>
      </w:r>
    </w:p>
    <w:p w:rsidR="00D96508" w:rsidRPr="00D96508" w:rsidRDefault="00D96508" w:rsidP="00D96508">
      <w:pPr>
        <w:pStyle w:val="PargrafodaLista"/>
        <w:numPr>
          <w:ilvl w:val="0"/>
          <w:numId w:val="4"/>
        </w:numPr>
        <w:spacing w:line="276" w:lineRule="auto"/>
        <w:rPr>
          <w:rFonts w:ascii="Garamond" w:hAnsi="Garamond" w:cs="Leelawadee"/>
          <w:sz w:val="28"/>
          <w:szCs w:val="28"/>
        </w:rPr>
      </w:pPr>
      <w:r w:rsidRPr="00D96508">
        <w:rPr>
          <w:rFonts w:ascii="Garamond" w:hAnsi="Garamond" w:cs="Leelawadee"/>
          <w:sz w:val="28"/>
          <w:szCs w:val="28"/>
        </w:rPr>
        <w:t xml:space="preserve">Presidente do Conselho de Administração da Oeiras Viva, E.E.M. (2006-2013) </w:t>
      </w:r>
    </w:p>
    <w:p w:rsidR="00D96508" w:rsidRPr="00D96508" w:rsidRDefault="00D96508" w:rsidP="00D96508">
      <w:pPr>
        <w:pStyle w:val="PargrafodaLista"/>
        <w:numPr>
          <w:ilvl w:val="0"/>
          <w:numId w:val="4"/>
        </w:numPr>
        <w:spacing w:line="276" w:lineRule="auto"/>
        <w:rPr>
          <w:rFonts w:ascii="Garamond" w:hAnsi="Garamond" w:cs="Leelawadee"/>
          <w:sz w:val="28"/>
          <w:szCs w:val="28"/>
        </w:rPr>
      </w:pPr>
      <w:r w:rsidRPr="00D96508">
        <w:rPr>
          <w:rFonts w:ascii="Garamond" w:hAnsi="Garamond" w:cs="Leelawadee"/>
          <w:sz w:val="28"/>
          <w:szCs w:val="28"/>
        </w:rPr>
        <w:t xml:space="preserve">Vogal do Conselho de Administração da empresa municipal Parques Tejo (desde 2013) </w:t>
      </w:r>
    </w:p>
    <w:p w:rsidR="00D96508" w:rsidRPr="00D96508" w:rsidRDefault="00D96508" w:rsidP="00D96508">
      <w:pPr>
        <w:pStyle w:val="PargrafodaLista"/>
        <w:numPr>
          <w:ilvl w:val="0"/>
          <w:numId w:val="4"/>
        </w:numPr>
        <w:spacing w:line="276" w:lineRule="auto"/>
        <w:rPr>
          <w:rFonts w:ascii="Garamond" w:hAnsi="Garamond" w:cs="Leelawadee"/>
          <w:sz w:val="28"/>
          <w:szCs w:val="28"/>
        </w:rPr>
      </w:pPr>
      <w:r w:rsidRPr="00D96508">
        <w:rPr>
          <w:rFonts w:ascii="Garamond" w:hAnsi="Garamond" w:cs="Leelawadee"/>
          <w:sz w:val="28"/>
          <w:szCs w:val="28"/>
        </w:rPr>
        <w:t xml:space="preserve">Membro do Conselho de Representantes da Faculdade de Desporto da Universidade do Porto (desde 2010) </w:t>
      </w:r>
    </w:p>
    <w:p w:rsidR="00D96508" w:rsidRPr="00D96508" w:rsidRDefault="00D96508" w:rsidP="00D96508">
      <w:pPr>
        <w:pStyle w:val="PargrafodaLista"/>
        <w:numPr>
          <w:ilvl w:val="0"/>
          <w:numId w:val="4"/>
        </w:numPr>
        <w:spacing w:line="276" w:lineRule="auto"/>
        <w:rPr>
          <w:rFonts w:ascii="Garamond" w:hAnsi="Garamond" w:cs="Leelawadee"/>
          <w:sz w:val="28"/>
          <w:szCs w:val="28"/>
        </w:rPr>
      </w:pPr>
      <w:r w:rsidRPr="00D96508">
        <w:rPr>
          <w:rFonts w:ascii="Garamond" w:hAnsi="Garamond" w:cs="Leelawadee"/>
          <w:sz w:val="28"/>
          <w:szCs w:val="28"/>
        </w:rPr>
        <w:t xml:space="preserve">Presidente do Comité Olímpico de Portugal (desde 2013) </w:t>
      </w:r>
    </w:p>
    <w:sectPr w:rsidR="00D96508" w:rsidRPr="00D96508" w:rsidSect="00D96508">
      <w:headerReference w:type="default" r:id="rId8"/>
      <w:pgSz w:w="11906" w:h="16838"/>
      <w:pgMar w:top="1417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56" w:rsidRDefault="00A62A56" w:rsidP="00A62A56">
      <w:r>
        <w:separator/>
      </w:r>
    </w:p>
  </w:endnote>
  <w:endnote w:type="continuationSeparator" w:id="0">
    <w:p w:rsidR="00A62A56" w:rsidRDefault="00A62A56" w:rsidP="00A6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56" w:rsidRDefault="00A62A56" w:rsidP="00A62A56">
      <w:r>
        <w:separator/>
      </w:r>
    </w:p>
  </w:footnote>
  <w:footnote w:type="continuationSeparator" w:id="0">
    <w:p w:rsidR="00A62A56" w:rsidRDefault="00A62A56" w:rsidP="00A62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85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3"/>
      <w:gridCol w:w="283"/>
      <w:gridCol w:w="236"/>
      <w:gridCol w:w="4227"/>
    </w:tblGrid>
    <w:tr w:rsidR="00092CC7" w:rsidTr="00092CC7">
      <w:tc>
        <w:tcPr>
          <w:tcW w:w="3823" w:type="dxa"/>
        </w:tcPr>
        <w:p w:rsidR="00092CC7" w:rsidRPr="00092CC7" w:rsidRDefault="00092CC7" w:rsidP="00092CC7">
          <w:pPr>
            <w:pStyle w:val="Cabealho"/>
            <w:ind w:left="2410" w:hanging="2410"/>
            <w:jc w:val="center"/>
            <w:rPr>
              <w:rFonts w:ascii="Arial" w:hAnsi="Arial" w:cs="Arial"/>
              <w:sz w:val="12"/>
              <w:szCs w:val="12"/>
            </w:rPr>
          </w:pPr>
          <w:r w:rsidRPr="0072267B">
            <w:rPr>
              <w:rFonts w:ascii="Arial" w:hAnsi="Arial" w:cs="Arial"/>
              <w:noProof/>
            </w:rPr>
            <w:drawing>
              <wp:inline distT="0" distB="0" distL="0" distR="0" wp14:anchorId="1F87CC88" wp14:editId="37BE4F27">
                <wp:extent cx="1208396" cy="419100"/>
                <wp:effectExtent l="0" t="0" r="0" b="0"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561"/>
                        <a:stretch/>
                      </pic:blipFill>
                      <pic:spPr bwMode="auto">
                        <a:xfrm>
                          <a:off x="0" y="0"/>
                          <a:ext cx="1221791" cy="423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92CC7" w:rsidRPr="00092CC7" w:rsidRDefault="00092CC7" w:rsidP="00092CC7">
          <w:pPr>
            <w:pStyle w:val="Cabealho"/>
            <w:ind w:left="2410" w:hanging="2410"/>
            <w:rPr>
              <w:rFonts w:ascii="Arial" w:hAnsi="Arial" w:cs="Arial"/>
              <w:b/>
              <w:sz w:val="20"/>
            </w:rPr>
          </w:pPr>
          <w:r w:rsidRPr="00092CC7">
            <w:rPr>
              <w:rFonts w:ascii="Arial" w:hAnsi="Arial" w:cs="Arial"/>
              <w:b/>
              <w:sz w:val="20"/>
            </w:rPr>
            <w:t xml:space="preserve">Comissão de Cultura, Comunicação, </w:t>
          </w:r>
        </w:p>
        <w:p w:rsidR="00092CC7" w:rsidRDefault="00092CC7" w:rsidP="00092CC7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092CC7">
            <w:rPr>
              <w:rFonts w:ascii="Arial" w:hAnsi="Arial" w:cs="Arial"/>
              <w:b/>
              <w:sz w:val="20"/>
            </w:rPr>
            <w:t>Juventude e Desporto</w:t>
          </w:r>
        </w:p>
        <w:p w:rsidR="00092CC7" w:rsidRPr="00092CC7" w:rsidRDefault="00092CC7" w:rsidP="00092CC7">
          <w:pPr>
            <w:pStyle w:val="Cabealho"/>
            <w:jc w:val="center"/>
            <w:rPr>
              <w:sz w:val="18"/>
              <w:szCs w:val="18"/>
            </w:rPr>
          </w:pPr>
          <w:r w:rsidRPr="00092CC7">
            <w:rPr>
              <w:rFonts w:ascii="Arial" w:hAnsi="Arial" w:cs="Arial"/>
              <w:sz w:val="18"/>
              <w:szCs w:val="18"/>
            </w:rPr>
            <w:t>Grupo de Trabalho Desporto</w:t>
          </w:r>
        </w:p>
      </w:tc>
      <w:tc>
        <w:tcPr>
          <w:tcW w:w="283" w:type="dxa"/>
        </w:tcPr>
        <w:p w:rsidR="00092CC7" w:rsidRPr="00A62A56" w:rsidRDefault="00092CC7">
          <w:pPr>
            <w:pStyle w:val="Cabealho"/>
            <w:rPr>
              <w:rFonts w:ascii="Cambria" w:hAnsi="Cambria" w:cs="Leelawadee"/>
              <w:b/>
              <w:noProof/>
              <w:sz w:val="28"/>
              <w:szCs w:val="28"/>
            </w:rPr>
          </w:pPr>
        </w:p>
      </w:tc>
      <w:tc>
        <w:tcPr>
          <w:tcW w:w="236" w:type="dxa"/>
        </w:tcPr>
        <w:p w:rsidR="00092CC7" w:rsidRPr="00A62A56" w:rsidRDefault="00092CC7">
          <w:pPr>
            <w:pStyle w:val="Cabealho"/>
            <w:rPr>
              <w:rFonts w:ascii="Cambria" w:hAnsi="Cambria" w:cs="Leelawadee"/>
              <w:b/>
              <w:noProof/>
              <w:sz w:val="28"/>
              <w:szCs w:val="28"/>
            </w:rPr>
          </w:pPr>
        </w:p>
      </w:tc>
      <w:tc>
        <w:tcPr>
          <w:tcW w:w="4227" w:type="dxa"/>
        </w:tcPr>
        <w:p w:rsidR="00092CC7" w:rsidRDefault="00092CC7">
          <w:pPr>
            <w:pStyle w:val="Cabealho"/>
          </w:pPr>
          <w:r w:rsidRPr="00A62A56">
            <w:rPr>
              <w:rFonts w:ascii="Cambria" w:hAnsi="Cambria" w:cs="Leelawadee"/>
              <w:b/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 wp14:anchorId="1AEF6B87" wp14:editId="6DFCE425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2663190" cy="800100"/>
                <wp:effectExtent l="0" t="0" r="3810" b="0"/>
                <wp:wrapSquare wrapText="bothSides"/>
                <wp:docPr id="30" name="Imagem 30" descr="Y:\XIII Legislatura\12-CCCJD\16. Grupos de Trabalho\GT-Desporto\Conferência\Sinalética\imagem insc conf Rendimento 19 abril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XIII Legislatura\12-CCCJD\16. Grupos de Trabalho\GT-Desporto\Conferência\Sinalética\imagem insc conf Rendimento 19 abril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31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2A56" w:rsidRPr="00092CC7" w:rsidRDefault="00A62A56" w:rsidP="00092CC7">
    <w:pPr>
      <w:pStyle w:val="Cabealho"/>
      <w:pBdr>
        <w:bottom w:val="single" w:sz="4" w:space="1" w:color="BFBFBF" w:themeColor="background1" w:themeShade="BF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3F0"/>
    <w:multiLevelType w:val="hybridMultilevel"/>
    <w:tmpl w:val="178A7FF0"/>
    <w:lvl w:ilvl="0" w:tplc="CF769F3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C582B"/>
    <w:multiLevelType w:val="hybridMultilevel"/>
    <w:tmpl w:val="5F7C8D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41A4D"/>
    <w:multiLevelType w:val="hybridMultilevel"/>
    <w:tmpl w:val="6270CC4A"/>
    <w:lvl w:ilvl="0" w:tplc="AD38E73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0217"/>
    <w:multiLevelType w:val="hybridMultilevel"/>
    <w:tmpl w:val="9B30F0BA"/>
    <w:lvl w:ilvl="0" w:tplc="AD38E73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1D"/>
    <w:rsid w:val="00092CC7"/>
    <w:rsid w:val="001E761D"/>
    <w:rsid w:val="004565D1"/>
    <w:rsid w:val="00483AB8"/>
    <w:rsid w:val="005F0810"/>
    <w:rsid w:val="007B2CE9"/>
    <w:rsid w:val="00995105"/>
    <w:rsid w:val="009A5CD7"/>
    <w:rsid w:val="00A44363"/>
    <w:rsid w:val="00A62A56"/>
    <w:rsid w:val="00D96508"/>
    <w:rsid w:val="00E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75E6A96-F1C4-4220-8A33-2E59B1C3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1D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1E761D"/>
  </w:style>
  <w:style w:type="paragraph" w:styleId="Cabealho">
    <w:name w:val="header"/>
    <w:basedOn w:val="Normal"/>
    <w:link w:val="CabealhoCarter"/>
    <w:uiPriority w:val="99"/>
    <w:unhideWhenUsed/>
    <w:rsid w:val="00A62A5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2A56"/>
    <w:rPr>
      <w:rFonts w:ascii="Calibri" w:hAnsi="Calibri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62A5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2A56"/>
    <w:rPr>
      <w:rFonts w:ascii="Calibri" w:hAnsi="Calibri" w:cs="Times New Roman"/>
      <w:lang w:eastAsia="pt-PT"/>
    </w:rPr>
  </w:style>
  <w:style w:type="table" w:styleId="Tabelacomgrelha">
    <w:name w:val="Table Grid"/>
    <w:basedOn w:val="Tabelanormal"/>
    <w:uiPriority w:val="39"/>
    <w:rsid w:val="0009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92CC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2CC7"/>
    <w:rPr>
      <w:rFonts w:ascii="Segoe UI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D9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93D00E695D4A3D44A48BD7808DA89581" ma:contentTypeVersion="" ma:contentTypeDescription="Documento Actividade Órgão" ma:contentTypeScope="" ma:versionID="ce100e8067d0a7dc61baec9c3bef97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9f9d713f0e2ea890ae5f7d25a6ca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1ª</Sessao>
    <SiglaOrgao xmlns="http://schemas.microsoft.com/sharepoint/v3">GT-D</SiglaOrgao>
    <PublicarInternet xmlns="http://schemas.microsoft.com/sharepoint/v3">true</PublicarInternet>
    <DesignacaoTipoActividade xmlns="http://schemas.microsoft.com/sharepoint/v3">Evento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2016-04-19T23:00:00+00:00</DataDocumento>
    <IDActividade xmlns="http://schemas.microsoft.com/sharepoint/v3">101932</IDActividade>
    <NRActividade xmlns="http://schemas.microsoft.com/sharepoint/v3" xsi:nil="true"/>
    <NROrgao xmlns="http://schemas.microsoft.com/sharepoint/v3">1</NROrgao>
    <IDOrgao xmlns="http://schemas.microsoft.com/sharepoint/v3">4624</IDOrgao>
    <TipoActividade xmlns="http://schemas.microsoft.com/sharepoint/v3">EVN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11270D8-E963-4F8B-A5AB-D0C35A5C071C}"/>
</file>

<file path=customXml/itemProps2.xml><?xml version="1.0" encoding="utf-8"?>
<ds:datastoreItem xmlns:ds="http://schemas.openxmlformats.org/officeDocument/2006/customXml" ds:itemID="{C38C3FAB-C05B-4530-9F1E-D91A7270D7D4}"/>
</file>

<file path=customXml/itemProps3.xml><?xml version="1.0" encoding="utf-8"?>
<ds:datastoreItem xmlns:ds="http://schemas.openxmlformats.org/officeDocument/2006/customXml" ds:itemID="{8DA37D28-A850-43CA-916A-0F2D9825DA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biográfica de José Manuel Constantino, Comité Olímpico de Portugal, Presidente</dc:title>
  <dc:subject/>
  <dc:creator>Helena Reis Alves</dc:creator>
  <cp:keywords/>
  <dc:description/>
  <cp:lastModifiedBy>Helena Reis Alves</cp:lastModifiedBy>
  <cp:revision>4</cp:revision>
  <cp:lastPrinted>2016-04-12T10:09:00Z</cp:lastPrinted>
  <dcterms:created xsi:type="dcterms:W3CDTF">2016-04-12T12:48:00Z</dcterms:created>
  <dcterms:modified xsi:type="dcterms:W3CDTF">2016-04-14T14:19:00Z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0x010100C10113FBA3D64B0AA218F384A09D759B0093D00E695D4A3D44A48BD7808DA89581</vt:lpwstr>
  </property>
  <property fmtid="{D5CDD505-2E9C-101B-9397-08002B2CF9AE}" pid="3" name="Order">
    <vt:r8>1100</vt:r8>
  </property>
</Properties>
</file>