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E" w:rsidRDefault="002F381E" w:rsidP="002F38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381E" w:rsidRDefault="002F381E" w:rsidP="002F381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34710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 xml:space="preserve">Exmo. Senhor Presidente da Comissão do Ambiente, 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 xml:space="preserve">Ordenamento do Território, Descentralização, Poder Local e Habitação </w:t>
      </w:r>
    </w:p>
    <w:p w:rsidR="00533D78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4417E" w:rsidRPr="000D0EA3" w:rsidRDefault="0014417E" w:rsidP="00FB528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4417E">
        <w:rPr>
          <w:rFonts w:ascii="Calibri" w:hAnsi="Calibri" w:cs="Calibri"/>
          <w:b/>
          <w:sz w:val="24"/>
          <w:szCs w:val="24"/>
        </w:rPr>
        <w:t>Assunto:</w:t>
      </w:r>
      <w:r>
        <w:rPr>
          <w:rFonts w:ascii="Calibri" w:hAnsi="Calibri" w:cs="Calibri"/>
          <w:sz w:val="24"/>
          <w:szCs w:val="24"/>
        </w:rPr>
        <w:t xml:space="preserve"> Audições relativas ao depósito de resíduos perigosos na Freguesia de São Pedro da Cova</w:t>
      </w:r>
    </w:p>
    <w:p w:rsidR="0014417E" w:rsidRDefault="0014417E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O depósito de resíduos perigosos, provenientes da Siderurgia Nacional – Maia, na Freguesia de São Pedro da Cova, concelho de Gondomar, constitui um dos mais graves atentados ambientais cometidos no nosso país.</w:t>
      </w: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Entre 2001 e 2002, após deferimento concedido pela Direção Regional do Ambiente e Ordenamento do Território, e com a conivência da Câmara Municipal de Gondomar, foram depositadas várias toneladas de resíduos industriais perigosos no chamado Alto do </w:t>
      </w:r>
      <w:proofErr w:type="spellStart"/>
      <w:r w:rsidRPr="000D0EA3">
        <w:rPr>
          <w:rFonts w:ascii="Calibri" w:hAnsi="Calibri" w:cs="Calibri"/>
          <w:sz w:val="24"/>
          <w:szCs w:val="24"/>
        </w:rPr>
        <w:t>Gódeo</w:t>
      </w:r>
      <w:proofErr w:type="spellEnd"/>
      <w:r w:rsidRPr="000D0EA3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FB5287">
        <w:rPr>
          <w:rFonts w:ascii="Calibri" w:hAnsi="Calibri" w:cs="Calibri"/>
          <w:sz w:val="24"/>
          <w:szCs w:val="24"/>
        </w:rPr>
        <w:t>Castalhal</w:t>
      </w:r>
      <w:proofErr w:type="spellEnd"/>
      <w:r w:rsidR="00FB5287">
        <w:rPr>
          <w:rFonts w:ascii="Calibri" w:hAnsi="Calibri" w:cs="Calibri"/>
          <w:sz w:val="24"/>
          <w:szCs w:val="24"/>
        </w:rPr>
        <w:t xml:space="preserve"> – São Pedro da Cova).</w:t>
      </w: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O depósito destes resíduos foi feito numa vala sem qualquer tratamento prévio do solo, </w:t>
      </w:r>
      <w:r w:rsidRPr="00764D44">
        <w:rPr>
          <w:rFonts w:ascii="Calibri" w:hAnsi="Calibri" w:cs="Calibri"/>
          <w:sz w:val="24"/>
          <w:szCs w:val="24"/>
        </w:rPr>
        <w:t xml:space="preserve">nomeadamente a sua </w:t>
      </w:r>
      <w:r w:rsidR="00764D44" w:rsidRPr="00764D44">
        <w:rPr>
          <w:rFonts w:ascii="Calibri" w:hAnsi="Calibri" w:cs="Calibri"/>
          <w:sz w:val="24"/>
          <w:szCs w:val="24"/>
          <w:lang w:eastAsia="en-US"/>
        </w:rPr>
        <w:t>impermeabilização</w:t>
      </w:r>
      <w:r w:rsidRPr="00764D44">
        <w:rPr>
          <w:rFonts w:ascii="Calibri" w:hAnsi="Calibri" w:cs="Calibri"/>
          <w:sz w:val="24"/>
          <w:szCs w:val="24"/>
        </w:rPr>
        <w:t>, o que criou um</w:t>
      </w:r>
      <w:r w:rsidRPr="000D0EA3">
        <w:rPr>
          <w:rFonts w:ascii="Calibri" w:hAnsi="Calibri" w:cs="Calibri"/>
          <w:sz w:val="24"/>
          <w:szCs w:val="24"/>
        </w:rPr>
        <w:t xml:space="preserve"> gigantesco problema ambiental que ainda está por resolver. </w:t>
      </w: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Depois de anos de denúncia e luta das populações, da junta de freguesia e do PCP na Assembleia da República, só em 2011 é que foi publicamente assumido que os resíduos depositados são efetivamente perigosos e que constituem uma ameaça à saúde pública. </w:t>
      </w: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Acontece que, várias entidades sabiam da perigosidade dos resíduos e muitos responsáveis políticos ou foram negligentes ou pactuaram com o depósito dos resíduos sem qualquer tratamento. Durante mais de 12 anos nada foi feito para acautelar os impactos ambientais, nem os prejuízos causados à população. </w:t>
      </w: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Independentemente do apuramento de outras responsabilidades importa o apuramento das responsabilidades políticas por este atentado ambiental.</w:t>
      </w:r>
    </w:p>
    <w:p w:rsidR="00734710" w:rsidRPr="000D0EA3" w:rsidRDefault="00734710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Nesse sentido, importa ouvir quem sempre denunciou e lutou contra este atentado ambiental e apurar as responsabilidades pelo depósito, ausência de tratamento e ocultação de informação às populações, </w:t>
      </w:r>
      <w:r w:rsidRPr="000D0EA3">
        <w:rPr>
          <w:rFonts w:ascii="Calibri" w:hAnsi="Calibri" w:cs="Calibri"/>
          <w:b/>
          <w:sz w:val="24"/>
          <w:szCs w:val="24"/>
        </w:rPr>
        <w:t xml:space="preserve">pelo que o Grupo Parlamentar do PCP requerer a audição das seguintes entidades na Comissão do Ambiente, Ordenamento do Território, Descentralização, Poder Local e Habitação: </w:t>
      </w:r>
    </w:p>
    <w:p w:rsidR="00734710" w:rsidRPr="000D0EA3" w:rsidRDefault="00734710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>I - Presidentes da Junta de Freguesia de São Pedro da Cova entre 2001 e 2010: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Dr. José Alves;</w:t>
      </w:r>
      <w:r w:rsidR="002B642C">
        <w:rPr>
          <w:rFonts w:ascii="Calibri" w:hAnsi="Calibri" w:cs="Calibri"/>
          <w:sz w:val="24"/>
          <w:szCs w:val="24"/>
        </w:rPr>
        <w:t xml:space="preserve"> </w:t>
      </w:r>
      <w:r w:rsidR="002B642C">
        <w:t>935</w:t>
      </w:r>
      <w:r w:rsidR="002B642C">
        <w:t xml:space="preserve"> </w:t>
      </w:r>
      <w:r w:rsidR="002B642C">
        <w:t>15</w:t>
      </w:r>
      <w:r w:rsidR="002B642C">
        <w:t xml:space="preserve"> </w:t>
      </w:r>
      <w:r w:rsidR="002B642C">
        <w:t>23</w:t>
      </w:r>
      <w:r w:rsidR="002B642C">
        <w:t xml:space="preserve"> </w:t>
      </w:r>
      <w:bookmarkStart w:id="0" w:name="_GoBack"/>
      <w:bookmarkEnd w:id="0"/>
      <w:r w:rsidR="002B642C">
        <w:t>96</w:t>
      </w:r>
    </w:p>
    <w:p w:rsidR="00C10446" w:rsidRPr="00C10446" w:rsidRDefault="00533D78" w:rsidP="00C10446">
      <w:pPr>
        <w:shd w:val="clear" w:color="auto" w:fill="FFFFFF"/>
        <w:rPr>
          <w:rFonts w:ascii="Times New Roman" w:hAnsi="Times New Roman"/>
          <w:color w:val="1D2129"/>
          <w:kern w:val="0"/>
          <w:sz w:val="21"/>
          <w:szCs w:val="21"/>
        </w:rPr>
      </w:pPr>
      <w:r w:rsidRPr="000D0EA3">
        <w:rPr>
          <w:rFonts w:ascii="Calibri" w:hAnsi="Calibri" w:cs="Calibri"/>
          <w:sz w:val="24"/>
          <w:szCs w:val="24"/>
        </w:rPr>
        <w:t>Dr. Daniel Vieira.</w:t>
      </w:r>
      <w:r w:rsidR="00C10446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C10446" w:rsidRPr="002652E1">
          <w:rPr>
            <w:rStyle w:val="Hiperligao"/>
            <w:rFonts w:ascii="Times New Roman" w:hAnsi="Times New Roman"/>
            <w:kern w:val="0"/>
            <w:sz w:val="21"/>
            <w:szCs w:val="21"/>
          </w:rPr>
          <w:t>daniel.vieira@fanzeres-saopedrodacova.pt</w:t>
        </w:r>
      </w:hyperlink>
      <w:r w:rsidR="00C10446">
        <w:rPr>
          <w:rFonts w:ascii="Times New Roman" w:hAnsi="Times New Roman"/>
          <w:color w:val="1D2129"/>
          <w:kern w:val="0"/>
          <w:sz w:val="21"/>
          <w:szCs w:val="21"/>
        </w:rPr>
        <w:t xml:space="preserve"> </w:t>
      </w:r>
    </w:p>
    <w:p w:rsidR="00533D78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D0EA3" w:rsidRPr="000D0EA3" w:rsidRDefault="000D0EA3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>II- Presidente da Câmara Municipal de Gondomar entre 2001 e 2009: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Major Valentim Loureiro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>III- Vereador da Câmara de Gondomar</w:t>
      </w:r>
      <w:r w:rsidRPr="000D0EA3">
        <w:rPr>
          <w:rFonts w:ascii="Calibri" w:hAnsi="Calibri" w:cs="Calibri"/>
          <w:sz w:val="24"/>
          <w:szCs w:val="24"/>
        </w:rPr>
        <w:t xml:space="preserve"> com o pelouro do ambiente: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Dr. Jorge Costa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>IV ex-Ministros do Ambiente: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Eng. José Sócrates;</w:t>
      </w:r>
    </w:p>
    <w:p w:rsidR="00533D78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Dr. Isaltino Morais;</w:t>
      </w:r>
    </w:p>
    <w:p w:rsidR="00533D78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Dr. Luís Nobre Guedes;</w:t>
      </w:r>
    </w:p>
    <w:p w:rsidR="001C6E0F" w:rsidRPr="001C6E0F" w:rsidRDefault="001C6E0F" w:rsidP="001C6E0F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Eng.ª</w:t>
      </w:r>
      <w:r w:rsidRPr="001C6E0F">
        <w:rPr>
          <w:rFonts w:ascii="Calibri" w:hAnsi="Calibri" w:cs="Calibri"/>
          <w:sz w:val="24"/>
          <w:szCs w:val="24"/>
        </w:rPr>
        <w:t>. Dulce Pássaro (aditamento)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Dr. Jorge Moreira da Silva.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 xml:space="preserve">V- Organismos e entidades públicas 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Diretora da </w:t>
      </w:r>
      <w:r w:rsidR="0014417E">
        <w:rPr>
          <w:rFonts w:ascii="Calibri" w:hAnsi="Calibri" w:cs="Calibri"/>
          <w:sz w:val="24"/>
          <w:szCs w:val="24"/>
        </w:rPr>
        <w:t>extinta</w:t>
      </w:r>
      <w:r w:rsidRPr="000D0EA3">
        <w:rPr>
          <w:rFonts w:ascii="Calibri" w:hAnsi="Calibri" w:cs="Calibri"/>
          <w:sz w:val="24"/>
          <w:szCs w:val="24"/>
        </w:rPr>
        <w:t xml:space="preserve"> D</w:t>
      </w:r>
      <w:r w:rsidR="0014417E">
        <w:rPr>
          <w:rFonts w:ascii="Calibri" w:hAnsi="Calibri" w:cs="Calibri"/>
          <w:sz w:val="24"/>
          <w:szCs w:val="24"/>
        </w:rPr>
        <w:t>RAOT (Direção Geral do Ambiente e Ordenamento do Território)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CCDRN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D0EA3">
        <w:rPr>
          <w:rFonts w:ascii="Calibri" w:hAnsi="Calibri" w:cs="Calibri"/>
          <w:b/>
          <w:sz w:val="24"/>
          <w:szCs w:val="24"/>
        </w:rPr>
        <w:t>VI - Empresas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Responsáveis da empresa Baia Tejo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Responsáveis da empresa Vila Rei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>Responsáveis</w:t>
      </w:r>
      <w:r w:rsidR="00FB5287">
        <w:rPr>
          <w:rFonts w:ascii="Calibri" w:hAnsi="Calibri" w:cs="Calibri"/>
          <w:sz w:val="24"/>
          <w:szCs w:val="24"/>
        </w:rPr>
        <w:t xml:space="preserve"> da empresa Siderurgia Nacional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Palácio de São Bento, </w:t>
      </w:r>
      <w:r w:rsidR="007D6192">
        <w:rPr>
          <w:rFonts w:ascii="Calibri" w:hAnsi="Calibri" w:cs="Calibri"/>
          <w:sz w:val="24"/>
          <w:szCs w:val="24"/>
        </w:rPr>
        <w:t>10</w:t>
      </w:r>
      <w:r w:rsidRPr="000D0EA3">
        <w:rPr>
          <w:rFonts w:ascii="Calibri" w:hAnsi="Calibri" w:cs="Calibri"/>
          <w:sz w:val="24"/>
          <w:szCs w:val="24"/>
        </w:rPr>
        <w:t xml:space="preserve"> de março 2017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ab/>
      </w:r>
      <w:r w:rsidRPr="000D0EA3">
        <w:rPr>
          <w:rFonts w:ascii="Calibri" w:hAnsi="Calibri" w:cs="Calibri"/>
          <w:sz w:val="24"/>
          <w:szCs w:val="24"/>
        </w:rPr>
        <w:tab/>
      </w:r>
      <w:r w:rsidRPr="000D0EA3">
        <w:rPr>
          <w:rFonts w:ascii="Calibri" w:hAnsi="Calibri" w:cs="Calibri"/>
          <w:sz w:val="24"/>
          <w:szCs w:val="24"/>
        </w:rPr>
        <w:tab/>
      </w:r>
      <w:r w:rsidRPr="000D0EA3">
        <w:rPr>
          <w:rFonts w:ascii="Calibri" w:hAnsi="Calibri" w:cs="Calibri"/>
          <w:sz w:val="24"/>
          <w:szCs w:val="24"/>
        </w:rPr>
        <w:tab/>
      </w:r>
      <w:r w:rsidRPr="000D0EA3">
        <w:rPr>
          <w:rFonts w:ascii="Calibri" w:hAnsi="Calibri" w:cs="Calibri"/>
          <w:sz w:val="24"/>
          <w:szCs w:val="24"/>
        </w:rPr>
        <w:tab/>
        <w:t>Os Deputados,</w:t>
      </w:r>
    </w:p>
    <w:p w:rsidR="00533D78" w:rsidRPr="000D0EA3" w:rsidRDefault="00533D78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533D78" w:rsidRPr="000D0EA3" w:rsidRDefault="00734710" w:rsidP="000D0EA3">
      <w:pPr>
        <w:spacing w:line="276" w:lineRule="auto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                    </w:t>
      </w:r>
      <w:r w:rsidR="00533D78" w:rsidRPr="000D0EA3">
        <w:rPr>
          <w:rFonts w:ascii="Calibri" w:hAnsi="Calibri" w:cs="Calibri"/>
          <w:sz w:val="24"/>
          <w:szCs w:val="24"/>
        </w:rPr>
        <w:t xml:space="preserve">Ana Virgínia </w:t>
      </w:r>
      <w:proofErr w:type="gramStart"/>
      <w:r w:rsidR="00533D78" w:rsidRPr="000D0EA3">
        <w:rPr>
          <w:rFonts w:ascii="Calibri" w:hAnsi="Calibri" w:cs="Calibri"/>
          <w:sz w:val="24"/>
          <w:szCs w:val="24"/>
        </w:rPr>
        <w:t xml:space="preserve">Pereira      </w:t>
      </w:r>
      <w:r w:rsidR="000D0EA3">
        <w:rPr>
          <w:rFonts w:ascii="Calibri" w:hAnsi="Calibri" w:cs="Calibri"/>
          <w:sz w:val="24"/>
          <w:szCs w:val="24"/>
        </w:rPr>
        <w:t xml:space="preserve">    </w:t>
      </w:r>
      <w:r w:rsidR="00533D78" w:rsidRPr="000D0EA3">
        <w:rPr>
          <w:rFonts w:ascii="Calibri" w:hAnsi="Calibri" w:cs="Calibri"/>
          <w:sz w:val="24"/>
          <w:szCs w:val="24"/>
        </w:rPr>
        <w:t>Jorge</w:t>
      </w:r>
      <w:proofErr w:type="gramEnd"/>
      <w:r w:rsidR="00533D78" w:rsidRPr="000D0EA3">
        <w:rPr>
          <w:rFonts w:ascii="Calibri" w:hAnsi="Calibri" w:cs="Calibri"/>
          <w:sz w:val="24"/>
          <w:szCs w:val="24"/>
        </w:rPr>
        <w:t xml:space="preserve"> Machado      </w:t>
      </w:r>
      <w:r w:rsidR="000D0EA3">
        <w:rPr>
          <w:rFonts w:ascii="Calibri" w:hAnsi="Calibri" w:cs="Calibri"/>
          <w:sz w:val="24"/>
          <w:szCs w:val="24"/>
        </w:rPr>
        <w:t xml:space="preserve">      </w:t>
      </w:r>
      <w:r w:rsidR="00533D78" w:rsidRPr="000D0EA3">
        <w:rPr>
          <w:rFonts w:ascii="Calibri" w:hAnsi="Calibri" w:cs="Calibri"/>
          <w:sz w:val="24"/>
          <w:szCs w:val="24"/>
        </w:rPr>
        <w:t>Diana Ferreira</w:t>
      </w:r>
    </w:p>
    <w:p w:rsidR="00756282" w:rsidRPr="000D0EA3" w:rsidRDefault="00756282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34710" w:rsidRDefault="00734710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B5287" w:rsidRPr="000D0EA3" w:rsidRDefault="00FB5287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34710" w:rsidRPr="000D0EA3" w:rsidRDefault="00734710" w:rsidP="000D0EA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D0EA3">
        <w:rPr>
          <w:rFonts w:ascii="Calibri" w:hAnsi="Calibri" w:cs="Calibri"/>
          <w:sz w:val="24"/>
          <w:szCs w:val="24"/>
        </w:rPr>
        <w:t xml:space="preserve">N/ </w:t>
      </w:r>
      <w:proofErr w:type="spellStart"/>
      <w:r w:rsidR="000D0EA3" w:rsidRPr="000D0EA3">
        <w:rPr>
          <w:rFonts w:ascii="Calibri" w:hAnsi="Calibri" w:cs="Calibri"/>
          <w:sz w:val="24"/>
          <w:szCs w:val="24"/>
        </w:rPr>
        <w:t>R</w:t>
      </w:r>
      <w:r w:rsidRPr="000D0EA3">
        <w:rPr>
          <w:rFonts w:ascii="Calibri" w:hAnsi="Calibri" w:cs="Calibri"/>
          <w:sz w:val="24"/>
          <w:szCs w:val="24"/>
        </w:rPr>
        <w:t>ef.º</w:t>
      </w:r>
      <w:proofErr w:type="spellEnd"/>
      <w:r w:rsidRPr="000D0EA3">
        <w:rPr>
          <w:rFonts w:ascii="Calibri" w:hAnsi="Calibri" w:cs="Calibri"/>
          <w:sz w:val="24"/>
          <w:szCs w:val="24"/>
        </w:rPr>
        <w:t xml:space="preserve"> </w:t>
      </w:r>
      <w:r w:rsidR="000D0EA3" w:rsidRPr="000D0EA3">
        <w:rPr>
          <w:rFonts w:ascii="Calibri" w:hAnsi="Calibri" w:cs="Calibri"/>
          <w:sz w:val="24"/>
          <w:szCs w:val="24"/>
        </w:rPr>
        <w:t>n.º 49786-109 INPAGPPCPXIII-2</w:t>
      </w:r>
    </w:p>
    <w:sectPr w:rsidR="00734710" w:rsidRPr="000D0EA3" w:rsidSect="006F5A46">
      <w:head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6E" w:rsidRDefault="00F35C6E">
      <w:r>
        <w:separator/>
      </w:r>
    </w:p>
  </w:endnote>
  <w:endnote w:type="continuationSeparator" w:id="0">
    <w:p w:rsidR="00F35C6E" w:rsidRDefault="00F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E" w:rsidRDefault="00EE29EE">
    <w:pPr>
      <w:pStyle w:val="Rodap"/>
      <w:pBdr>
        <w:bottom w:val="single" w:sz="12" w:space="1" w:color="auto"/>
      </w:pBdr>
      <w:rPr>
        <w:rFonts w:ascii="Times New Roman" w:hAnsi="Times New Roman"/>
      </w:rPr>
    </w:pPr>
  </w:p>
  <w:p w:rsidR="00EE29EE" w:rsidRPr="009D2DF7" w:rsidRDefault="00EE29EE">
    <w:pPr>
      <w:pStyle w:val="Rodap"/>
      <w:rPr>
        <w:rFonts w:ascii="Times New Roman" w:hAnsi="Times New Roman"/>
        <w:sz w:val="16"/>
        <w:szCs w:val="16"/>
      </w:rPr>
    </w:pPr>
    <w:r w:rsidRPr="009D2DF7">
      <w:rPr>
        <w:rFonts w:ascii="Times New Roman" w:hAnsi="Times New Roman"/>
        <w:sz w:val="16"/>
        <w:szCs w:val="16"/>
      </w:rPr>
      <w:t>Palácio de S. Bento – 1249-068 Lisboa/Portugal – Telef. 21 391 9201/2 – Fax: 21 391 7432 – e-mail; gp_pcp@pcp.parlamento.pt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6E" w:rsidRDefault="00F35C6E">
      <w:r>
        <w:separator/>
      </w:r>
    </w:p>
  </w:footnote>
  <w:footnote w:type="continuationSeparator" w:id="0">
    <w:p w:rsidR="00F35C6E" w:rsidRDefault="00F3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E" w:rsidRDefault="00D97DFB" w:rsidP="00EE29EE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9EE" w:rsidRDefault="00EE29EE" w:rsidP="00EE29EE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EE29EE" w:rsidRDefault="00EE29EE" w:rsidP="00EE29EE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EE29EE" w:rsidRDefault="00EE29EE">
    <w:pPr>
      <w:jc w:val="both"/>
      <w:rPr>
        <w:sz w:val="24"/>
      </w:rPr>
    </w:pPr>
  </w:p>
  <w:p w:rsidR="00EE29EE" w:rsidRDefault="00EE29EE">
    <w:pPr>
      <w:tabs>
        <w:tab w:val="right" w:pos="8505"/>
      </w:tabs>
      <w:jc w:val="both"/>
      <w:rPr>
        <w:sz w:val="24"/>
      </w:rPr>
    </w:pP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E" w:rsidRDefault="00D97DFB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9EE" w:rsidRDefault="00EE29EE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EE29EE" w:rsidRDefault="00EE29EE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EE29EE" w:rsidRDefault="00EE29EE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5662"/>
    <w:multiLevelType w:val="hybridMultilevel"/>
    <w:tmpl w:val="B144102C"/>
    <w:lvl w:ilvl="0" w:tplc="4254F3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E"/>
    <w:rsid w:val="000D0EA3"/>
    <w:rsid w:val="0014417E"/>
    <w:rsid w:val="00195061"/>
    <w:rsid w:val="001B61BF"/>
    <w:rsid w:val="001C6E0F"/>
    <w:rsid w:val="001D135B"/>
    <w:rsid w:val="00217D18"/>
    <w:rsid w:val="00234B49"/>
    <w:rsid w:val="002B642C"/>
    <w:rsid w:val="002D3890"/>
    <w:rsid w:val="002E473B"/>
    <w:rsid w:val="002E4F15"/>
    <w:rsid w:val="002F381E"/>
    <w:rsid w:val="00320EC8"/>
    <w:rsid w:val="0034698A"/>
    <w:rsid w:val="0036420B"/>
    <w:rsid w:val="003E49DF"/>
    <w:rsid w:val="00413E73"/>
    <w:rsid w:val="004B1054"/>
    <w:rsid w:val="004C60C8"/>
    <w:rsid w:val="004E02F1"/>
    <w:rsid w:val="00526C0E"/>
    <w:rsid w:val="00533D78"/>
    <w:rsid w:val="005363C5"/>
    <w:rsid w:val="00541C56"/>
    <w:rsid w:val="0055183C"/>
    <w:rsid w:val="005560D7"/>
    <w:rsid w:val="005719BB"/>
    <w:rsid w:val="00587722"/>
    <w:rsid w:val="005A1273"/>
    <w:rsid w:val="005B441D"/>
    <w:rsid w:val="005E1284"/>
    <w:rsid w:val="006B08FB"/>
    <w:rsid w:val="006F5A46"/>
    <w:rsid w:val="007031C4"/>
    <w:rsid w:val="00734710"/>
    <w:rsid w:val="00756282"/>
    <w:rsid w:val="00763D76"/>
    <w:rsid w:val="00764D44"/>
    <w:rsid w:val="00765147"/>
    <w:rsid w:val="007A6CF9"/>
    <w:rsid w:val="007B3A5A"/>
    <w:rsid w:val="007D6192"/>
    <w:rsid w:val="007E634F"/>
    <w:rsid w:val="00821CBD"/>
    <w:rsid w:val="008474EB"/>
    <w:rsid w:val="00862A6B"/>
    <w:rsid w:val="0092092D"/>
    <w:rsid w:val="0093724D"/>
    <w:rsid w:val="00944854"/>
    <w:rsid w:val="009539DA"/>
    <w:rsid w:val="009548E5"/>
    <w:rsid w:val="00975DB6"/>
    <w:rsid w:val="00A17538"/>
    <w:rsid w:val="00A31574"/>
    <w:rsid w:val="00A53D3F"/>
    <w:rsid w:val="00A74B94"/>
    <w:rsid w:val="00A87AE0"/>
    <w:rsid w:val="00B34C06"/>
    <w:rsid w:val="00B91FD3"/>
    <w:rsid w:val="00BA03DA"/>
    <w:rsid w:val="00BA05B1"/>
    <w:rsid w:val="00C10446"/>
    <w:rsid w:val="00C33B4C"/>
    <w:rsid w:val="00C66481"/>
    <w:rsid w:val="00C8149B"/>
    <w:rsid w:val="00C824A5"/>
    <w:rsid w:val="00C846CD"/>
    <w:rsid w:val="00CE5F45"/>
    <w:rsid w:val="00D84647"/>
    <w:rsid w:val="00D91F80"/>
    <w:rsid w:val="00D924EA"/>
    <w:rsid w:val="00D97DFB"/>
    <w:rsid w:val="00DE3F58"/>
    <w:rsid w:val="00E153C4"/>
    <w:rsid w:val="00E24570"/>
    <w:rsid w:val="00E43696"/>
    <w:rsid w:val="00E97F78"/>
    <w:rsid w:val="00EE29EE"/>
    <w:rsid w:val="00EF4E6E"/>
    <w:rsid w:val="00F20159"/>
    <w:rsid w:val="00F26739"/>
    <w:rsid w:val="00F35C6E"/>
    <w:rsid w:val="00FA5750"/>
    <w:rsid w:val="00FB5287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1128-3E2C-43CB-B720-C97892E5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EE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kern w:val="24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EE29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E29EE"/>
    <w:rPr>
      <w:rFonts w:ascii="Book Antiqua" w:eastAsia="Times New Roman" w:hAnsi="Book Antiqua" w:cs="Times New Roman"/>
      <w:kern w:val="24"/>
      <w:lang w:eastAsia="pt-PT"/>
    </w:rPr>
  </w:style>
  <w:style w:type="paragraph" w:styleId="PargrafodaLista">
    <w:name w:val="List Paragraph"/>
    <w:basedOn w:val="Normal"/>
    <w:uiPriority w:val="34"/>
    <w:qFormat/>
    <w:rsid w:val="00EE29EE"/>
    <w:pPr>
      <w:ind w:left="720"/>
      <w:contextualSpacing/>
    </w:pPr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5628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6282"/>
    <w:rPr>
      <w:rFonts w:ascii="Tahoma" w:eastAsia="Times New Roman" w:hAnsi="Tahoma" w:cs="Tahoma"/>
      <w:kern w:val="24"/>
      <w:sz w:val="16"/>
      <w:szCs w:val="16"/>
    </w:rPr>
  </w:style>
  <w:style w:type="character" w:customStyle="1" w:styleId="3oh-">
    <w:name w:val="_3oh-"/>
    <w:basedOn w:val="Tipodeletrapredefinidodopargrafo"/>
    <w:rsid w:val="00C10446"/>
  </w:style>
  <w:style w:type="character" w:styleId="Hiperligao">
    <w:name w:val="Hyperlink"/>
    <w:basedOn w:val="Tipodeletrapredefinidodopargrafo"/>
    <w:uiPriority w:val="99"/>
    <w:unhideWhenUsed/>
    <w:rsid w:val="00C1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7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352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043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1384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0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8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72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aniel.vieira@fanzeres-saopedrodacov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2018-07-17T23:00:00+00:00</DataDocumento>
    <IDActividade xmlns="http://schemas.microsoft.com/sharepoint/v3">109683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C27A03D-DA5A-46A6-93AB-33F51DF79242}"/>
</file>

<file path=customXml/itemProps2.xml><?xml version="1.0" encoding="utf-8"?>
<ds:datastoreItem xmlns:ds="http://schemas.openxmlformats.org/officeDocument/2006/customXml" ds:itemID="{DA746FF4-7A76-4402-AD0F-3DBA4CE08B2B}"/>
</file>

<file path=customXml/itemProps3.xml><?xml version="1.0" encoding="utf-8"?>
<ds:datastoreItem xmlns:ds="http://schemas.openxmlformats.org/officeDocument/2006/customXml" ds:itemID="{B8EE2532-3AFB-4867-B36D-B08C15E58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PCP</dc:title>
  <dc:creator>jn</dc:creator>
  <cp:lastModifiedBy>José Rua</cp:lastModifiedBy>
  <cp:revision>4</cp:revision>
  <cp:lastPrinted>2017-03-15T13:40:00Z</cp:lastPrinted>
  <dcterms:created xsi:type="dcterms:W3CDTF">2017-03-15T15:13:00Z</dcterms:created>
  <dcterms:modified xsi:type="dcterms:W3CDTF">2017-06-08T15:17:00Z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25700</vt:r8>
  </property>
</Properties>
</file>