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BA" w:rsidRDefault="00C512D2" w:rsidP="0049155F">
      <w:pPr>
        <w:pStyle w:val="NormalWeb"/>
        <w:shd w:val="clear" w:color="auto" w:fill="FFFFFF"/>
        <w:tabs>
          <w:tab w:val="left" w:pos="3757"/>
          <w:tab w:val="center" w:pos="4252"/>
        </w:tabs>
        <w:spacing w:after="0"/>
        <w:rPr>
          <w:rStyle w:val="Forte"/>
          <w:b w:val="0"/>
          <w:i/>
          <w:color w:val="000000"/>
          <w:sz w:val="20"/>
          <w:szCs w:val="23"/>
        </w:rPr>
      </w:pPr>
      <w:r>
        <w:rPr>
          <w:rFonts w:ascii="Arial" w:hAnsi="Arial" w:cs="Arial"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-690880</wp:posOffset>
            </wp:positionV>
            <wp:extent cx="1238250" cy="800100"/>
            <wp:effectExtent l="19050" t="0" r="0" b="0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55F">
        <w:rPr>
          <w:rStyle w:val="Forte"/>
          <w:rFonts w:ascii="Arial" w:hAnsi="Arial" w:cs="Arial"/>
          <w:b w:val="0"/>
          <w:color w:val="000000"/>
          <w:sz w:val="23"/>
          <w:szCs w:val="23"/>
        </w:rPr>
        <w:tab/>
      </w:r>
      <w:r w:rsidR="0049155F">
        <w:rPr>
          <w:rStyle w:val="Forte"/>
          <w:rFonts w:ascii="Arial" w:hAnsi="Arial" w:cs="Arial"/>
          <w:b w:val="0"/>
          <w:color w:val="000000"/>
          <w:sz w:val="23"/>
          <w:szCs w:val="23"/>
        </w:rPr>
        <w:tab/>
      </w:r>
      <w:r w:rsidR="00201DBA" w:rsidRPr="00201DBA">
        <w:rPr>
          <w:rStyle w:val="Forte"/>
          <w:b w:val="0"/>
          <w:i/>
          <w:color w:val="000000"/>
          <w:sz w:val="20"/>
          <w:szCs w:val="23"/>
        </w:rPr>
        <w:t>Grupo Parlamentar</w:t>
      </w:r>
    </w:p>
    <w:p w:rsidR="00201DBA" w:rsidRPr="00201DBA" w:rsidRDefault="00201DBA" w:rsidP="00201DBA">
      <w:pPr>
        <w:pStyle w:val="NormalWeb"/>
        <w:shd w:val="clear" w:color="auto" w:fill="FFFFFF"/>
        <w:spacing w:after="0"/>
        <w:jc w:val="center"/>
        <w:rPr>
          <w:rStyle w:val="Forte"/>
          <w:b w:val="0"/>
          <w:i/>
          <w:color w:val="000000"/>
          <w:sz w:val="20"/>
          <w:szCs w:val="23"/>
        </w:rPr>
      </w:pPr>
    </w:p>
    <w:p w:rsidR="00354795" w:rsidRDefault="00354795" w:rsidP="00354795">
      <w:pPr>
        <w:pStyle w:val="NormalWeb"/>
        <w:shd w:val="clear" w:color="auto" w:fill="FFFFFF"/>
        <w:spacing w:after="0" w:line="360" w:lineRule="auto"/>
        <w:ind w:left="4395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</w:p>
    <w:p w:rsidR="003B266C" w:rsidRPr="00AB4878" w:rsidRDefault="00AD2503" w:rsidP="00AB4878">
      <w:pPr>
        <w:pStyle w:val="NormalWeb"/>
        <w:shd w:val="clear" w:color="auto" w:fill="FFFFFF"/>
        <w:spacing w:before="240" w:after="0" w:line="360" w:lineRule="auto"/>
        <w:ind w:left="4395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Exm</w:t>
      </w:r>
      <w:r w:rsidR="00A054BA">
        <w:rPr>
          <w:rStyle w:val="Forte"/>
          <w:rFonts w:ascii="Cambria" w:hAnsi="Cambria" w:cs="Arial"/>
          <w:b w:val="0"/>
          <w:color w:val="000000"/>
          <w:sz w:val="24"/>
          <w:szCs w:val="24"/>
        </w:rPr>
        <w:t>o</w:t>
      </w:r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.</w:t>
      </w:r>
      <w:r w:rsidR="0049155F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</w:t>
      </w:r>
      <w:r w:rsidR="00A054BA">
        <w:rPr>
          <w:rStyle w:val="Forte"/>
          <w:rFonts w:ascii="Cambria" w:hAnsi="Cambria" w:cs="Arial"/>
          <w:b w:val="0"/>
          <w:color w:val="000000"/>
          <w:sz w:val="24"/>
          <w:szCs w:val="24"/>
        </w:rPr>
        <w:t>Senhor</w:t>
      </w:r>
      <w:r w:rsidR="008466E9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Presidente</w:t>
      </w:r>
    </w:p>
    <w:p w:rsidR="003B266C" w:rsidRPr="00AB4878" w:rsidRDefault="008466E9" w:rsidP="00AB4878">
      <w:pPr>
        <w:pStyle w:val="NormalWeb"/>
        <w:shd w:val="clear" w:color="auto" w:fill="FFFFFF"/>
        <w:spacing w:before="240" w:after="0" w:line="360" w:lineRule="auto"/>
        <w:ind w:left="4395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  <w:proofErr w:type="gramStart"/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>da</w:t>
      </w:r>
      <w:proofErr w:type="gramEnd"/>
      <w:r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Comissão Parlamentar de </w:t>
      </w:r>
      <w:r w:rsidR="00A054BA">
        <w:rPr>
          <w:rStyle w:val="Forte"/>
          <w:rFonts w:ascii="Cambria" w:hAnsi="Cambria" w:cs="Arial"/>
          <w:b w:val="0"/>
          <w:color w:val="000000"/>
          <w:sz w:val="24"/>
          <w:szCs w:val="24"/>
        </w:rPr>
        <w:t>Ambiente</w:t>
      </w:r>
      <w:r w:rsidR="00926BE6">
        <w:rPr>
          <w:rStyle w:val="Forte"/>
          <w:rFonts w:ascii="Cambria" w:hAnsi="Cambria" w:cs="Arial"/>
          <w:b w:val="0"/>
          <w:color w:val="000000"/>
          <w:sz w:val="24"/>
          <w:szCs w:val="24"/>
        </w:rPr>
        <w:t>, Ordenamento do Território, Descentralização, Poder Local e Habitação</w:t>
      </w:r>
    </w:p>
    <w:p w:rsidR="008466E9" w:rsidRPr="00AB4878" w:rsidRDefault="00A054BA" w:rsidP="00AB4878">
      <w:pPr>
        <w:pStyle w:val="NormalWeb"/>
        <w:shd w:val="clear" w:color="auto" w:fill="FFFFFF"/>
        <w:spacing w:before="240" w:after="0" w:line="360" w:lineRule="auto"/>
        <w:ind w:left="4395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Style w:val="Forte"/>
          <w:rFonts w:ascii="Cambria" w:hAnsi="Cambria" w:cs="Arial"/>
          <w:b w:val="0"/>
          <w:color w:val="000000"/>
          <w:sz w:val="24"/>
          <w:szCs w:val="24"/>
        </w:rPr>
        <w:t>Deputado</w:t>
      </w:r>
      <w:r w:rsidR="008466E9" w:rsidRPr="00AB4878">
        <w:rPr>
          <w:rStyle w:val="Forte"/>
          <w:rFonts w:ascii="Cambria" w:hAnsi="Cambria" w:cs="Arial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Cambria" w:hAnsi="Cambria" w:cs="Arial"/>
          <w:b w:val="0"/>
          <w:color w:val="000000"/>
          <w:sz w:val="24"/>
          <w:szCs w:val="24"/>
        </w:rPr>
        <w:t>Pedro Soares</w:t>
      </w:r>
    </w:p>
    <w:p w:rsidR="00A054BA" w:rsidRPr="00B1785F" w:rsidRDefault="00A054BA" w:rsidP="00A054BA">
      <w:pPr>
        <w:pStyle w:val="Cabealho"/>
        <w:tabs>
          <w:tab w:val="clear" w:pos="8504"/>
        </w:tabs>
        <w:ind w:left="-360" w:right="13"/>
        <w:jc w:val="center"/>
        <w:rPr>
          <w:b/>
          <w:sz w:val="20"/>
          <w:szCs w:val="20"/>
        </w:rPr>
      </w:pPr>
    </w:p>
    <w:p w:rsidR="003B266C" w:rsidRPr="00AB4878" w:rsidRDefault="003B266C" w:rsidP="00AB4878">
      <w:pPr>
        <w:pStyle w:val="NormalWeb"/>
        <w:shd w:val="clear" w:color="auto" w:fill="FFFFFF"/>
        <w:spacing w:before="240" w:after="0" w:line="360" w:lineRule="auto"/>
        <w:jc w:val="both"/>
        <w:rPr>
          <w:rStyle w:val="Forte"/>
          <w:rFonts w:ascii="Cambria" w:hAnsi="Cambria" w:cs="Arial"/>
          <w:b w:val="0"/>
          <w:color w:val="000000"/>
          <w:sz w:val="24"/>
          <w:szCs w:val="24"/>
        </w:rPr>
      </w:pPr>
    </w:p>
    <w:p w:rsidR="0049155F" w:rsidRPr="00AB4878" w:rsidRDefault="00D20C5A" w:rsidP="00AB4878">
      <w:pPr>
        <w:pStyle w:val="NormalWeb"/>
        <w:shd w:val="clear" w:color="auto" w:fill="FFFFFF"/>
        <w:spacing w:before="240" w:after="0" w:line="360" w:lineRule="auto"/>
        <w:jc w:val="both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  <w:r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S. Bento, 18</w:t>
      </w:r>
      <w:r w:rsidR="0049155F" w:rsidRPr="00AB4878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 de </w:t>
      </w:r>
      <w:r w:rsidR="00773001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janeiro</w:t>
      </w:r>
      <w:r w:rsidR="0049155F" w:rsidRPr="00AB4878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 de 201</w:t>
      </w:r>
      <w:r w:rsidR="00773001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7</w:t>
      </w:r>
    </w:p>
    <w:p w:rsidR="008E039E" w:rsidRPr="00791BCF" w:rsidRDefault="008E039E" w:rsidP="00791BCF">
      <w:pPr>
        <w:spacing w:before="240"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791BCF">
        <w:rPr>
          <w:rFonts w:ascii="Cambria" w:hAnsi="Cambria" w:cs="Arial"/>
          <w:b/>
          <w:sz w:val="24"/>
          <w:szCs w:val="24"/>
        </w:rPr>
        <w:t xml:space="preserve">Assunto: </w:t>
      </w:r>
      <w:r w:rsidR="00791BCF" w:rsidRPr="00791BCF">
        <w:rPr>
          <w:rFonts w:ascii="Cambria" w:hAnsi="Cambria"/>
          <w:sz w:val="24"/>
          <w:szCs w:val="24"/>
        </w:rPr>
        <w:t xml:space="preserve">Audição, com caráter de urgência, </w:t>
      </w:r>
      <w:r w:rsidR="00773001">
        <w:rPr>
          <w:rFonts w:ascii="Cambria" w:hAnsi="Cambria"/>
          <w:sz w:val="24"/>
          <w:szCs w:val="24"/>
        </w:rPr>
        <w:t xml:space="preserve">do </w:t>
      </w:r>
      <w:r w:rsidR="00D20C5A">
        <w:rPr>
          <w:rFonts w:ascii="Cambria" w:hAnsi="Cambria"/>
          <w:sz w:val="24"/>
          <w:szCs w:val="24"/>
        </w:rPr>
        <w:t>Ministro do Ambiente</w:t>
      </w:r>
      <w:r w:rsidR="002A5E29">
        <w:rPr>
          <w:rFonts w:ascii="Cambria" w:hAnsi="Cambria"/>
          <w:sz w:val="24"/>
          <w:szCs w:val="24"/>
        </w:rPr>
        <w:t xml:space="preserve"> relativamente às demolições na Ria Formosa</w:t>
      </w:r>
    </w:p>
    <w:p w:rsidR="00D20C5A" w:rsidRDefault="00D20C5A" w:rsidP="00791BCF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</w:p>
    <w:p w:rsidR="00D20C5A" w:rsidRDefault="00D20C5A" w:rsidP="00791BCF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D20C5A">
        <w:rPr>
          <w:rFonts w:ascii="Cambria" w:hAnsi="Cambria"/>
          <w:sz w:val="24"/>
          <w:szCs w:val="24"/>
        </w:rPr>
        <w:t>lguns habitantes das ilhas barreira começaram a receber de novo notificações para a posse administrativa de habita</w:t>
      </w:r>
      <w:r>
        <w:rPr>
          <w:rFonts w:ascii="Cambria" w:hAnsi="Cambria"/>
          <w:sz w:val="24"/>
          <w:szCs w:val="24"/>
        </w:rPr>
        <w:t>ções, com vista à sua demolição. Estas informações contrariam</w:t>
      </w:r>
      <w:r w:rsidRPr="00D20C5A">
        <w:rPr>
          <w:rFonts w:ascii="Cambria" w:hAnsi="Cambria"/>
          <w:sz w:val="24"/>
          <w:szCs w:val="24"/>
        </w:rPr>
        <w:t xml:space="preserve"> afirmações anteriores do governo.</w:t>
      </w:r>
      <w:r>
        <w:rPr>
          <w:rFonts w:ascii="Cambria" w:hAnsi="Cambria"/>
          <w:sz w:val="24"/>
          <w:szCs w:val="24"/>
        </w:rPr>
        <w:t xml:space="preserve"> A informação contraria também a Resolução da Assembleia da República que “r</w:t>
      </w:r>
      <w:r w:rsidRPr="00D20C5A">
        <w:rPr>
          <w:rFonts w:ascii="Cambria" w:hAnsi="Cambria"/>
          <w:sz w:val="24"/>
          <w:szCs w:val="24"/>
        </w:rPr>
        <w:t>ecomenda ao Governo o reconhecimento e requalificação dos núcleos populacionais das ilhas barreira da Ria Formosa</w:t>
      </w:r>
      <w:r>
        <w:rPr>
          <w:rFonts w:ascii="Cambria" w:hAnsi="Cambria"/>
          <w:sz w:val="24"/>
          <w:szCs w:val="24"/>
        </w:rPr>
        <w:t>”.</w:t>
      </w:r>
    </w:p>
    <w:p w:rsidR="00D20C5A" w:rsidRDefault="00D20C5A" w:rsidP="00791BCF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Face às fundadas preocupações que as notificações levantam em relação aos direitos dos moradores, o Grupo Parlamentar do Bloco de Esquerda considera que são necessários esclarecimentos urgentes sobre estaa matéria.</w:t>
      </w:r>
    </w:p>
    <w:p w:rsidR="00E35141" w:rsidRDefault="00E35141" w:rsidP="00791BCF">
      <w:pPr>
        <w:spacing w:before="240" w:after="0" w:line="360" w:lineRule="auto"/>
        <w:jc w:val="both"/>
        <w:rPr>
          <w:rFonts w:ascii="Cambria" w:hAnsi="Cambria"/>
          <w:sz w:val="24"/>
          <w:szCs w:val="24"/>
        </w:rPr>
      </w:pPr>
    </w:p>
    <w:p w:rsidR="00791BCF" w:rsidRPr="000E46A0" w:rsidRDefault="00791BCF" w:rsidP="00791BCF">
      <w:pPr>
        <w:spacing w:before="240"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0E46A0">
        <w:rPr>
          <w:rFonts w:ascii="Cambria" w:hAnsi="Cambria"/>
          <w:i/>
          <w:sz w:val="24"/>
          <w:szCs w:val="24"/>
        </w:rPr>
        <w:t>Assim, ao abrigo das disposições regimentais e constitucionais, o Grupo Parlamentar do Bl</w:t>
      </w:r>
      <w:r w:rsidR="000E46A0">
        <w:rPr>
          <w:rFonts w:ascii="Cambria" w:hAnsi="Cambria"/>
          <w:i/>
          <w:sz w:val="24"/>
          <w:szCs w:val="24"/>
        </w:rPr>
        <w:t>oco de Esquerda requer, com cará</w:t>
      </w:r>
      <w:r w:rsidRPr="000E46A0">
        <w:rPr>
          <w:rFonts w:ascii="Cambria" w:hAnsi="Cambria"/>
          <w:i/>
          <w:sz w:val="24"/>
          <w:szCs w:val="24"/>
        </w:rPr>
        <w:t xml:space="preserve">ter de urgência, a </w:t>
      </w:r>
      <w:r w:rsidR="000E46A0">
        <w:rPr>
          <w:rFonts w:ascii="Cambria" w:hAnsi="Cambria"/>
          <w:i/>
          <w:sz w:val="24"/>
          <w:szCs w:val="24"/>
        </w:rPr>
        <w:t>a</w:t>
      </w:r>
      <w:r w:rsidRPr="000E46A0">
        <w:rPr>
          <w:rFonts w:ascii="Cambria" w:hAnsi="Cambria"/>
          <w:i/>
          <w:sz w:val="24"/>
          <w:szCs w:val="24"/>
        </w:rPr>
        <w:t xml:space="preserve">udição </w:t>
      </w:r>
      <w:r w:rsidR="00F32E5C">
        <w:rPr>
          <w:rFonts w:ascii="Cambria" w:hAnsi="Cambria"/>
          <w:i/>
          <w:sz w:val="24"/>
          <w:szCs w:val="24"/>
        </w:rPr>
        <w:t xml:space="preserve">do </w:t>
      </w:r>
      <w:r w:rsidR="00D20C5A">
        <w:rPr>
          <w:rFonts w:ascii="Cambria" w:hAnsi="Cambria"/>
          <w:i/>
          <w:sz w:val="24"/>
          <w:szCs w:val="24"/>
        </w:rPr>
        <w:t>Ministro do Ambiente</w:t>
      </w:r>
      <w:r w:rsidR="00A054BA">
        <w:rPr>
          <w:rFonts w:ascii="Cambria" w:hAnsi="Cambria"/>
          <w:i/>
          <w:sz w:val="24"/>
          <w:szCs w:val="24"/>
        </w:rPr>
        <w:t>.</w:t>
      </w:r>
    </w:p>
    <w:p w:rsidR="0020065F" w:rsidRPr="00791BCF" w:rsidRDefault="0020065F" w:rsidP="00791BCF">
      <w:pPr>
        <w:pStyle w:val="NormalWeb"/>
        <w:shd w:val="clear" w:color="auto" w:fill="FFFFFF"/>
        <w:spacing w:before="240" w:after="0" w:line="360" w:lineRule="auto"/>
        <w:ind w:firstLine="4253"/>
        <w:jc w:val="both"/>
        <w:rPr>
          <w:rStyle w:val="Forte"/>
          <w:rFonts w:ascii="Cambria" w:hAnsi="Cambria" w:cs="Calibri"/>
          <w:b w:val="0"/>
          <w:color w:val="000000"/>
          <w:sz w:val="24"/>
          <w:szCs w:val="24"/>
        </w:rPr>
      </w:pPr>
      <w:r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 xml:space="preserve">O </w:t>
      </w:r>
      <w:r w:rsidR="008E039E"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D</w:t>
      </w:r>
      <w:r w:rsidRPr="00791BCF"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eputado do Bloco de Esquerda,</w:t>
      </w:r>
    </w:p>
    <w:p w:rsidR="009736EC" w:rsidRPr="00AB4878" w:rsidRDefault="00D20C5A" w:rsidP="00CF2B57">
      <w:pPr>
        <w:pStyle w:val="NormalWeb"/>
        <w:shd w:val="clear" w:color="auto" w:fill="FFFFFF"/>
        <w:spacing w:before="240" w:after="0" w:line="360" w:lineRule="auto"/>
        <w:ind w:left="3540" w:firstLine="708"/>
        <w:jc w:val="both"/>
        <w:rPr>
          <w:rFonts w:ascii="Cambria" w:hAnsi="Cambria" w:cs="Calibri"/>
          <w:sz w:val="24"/>
          <w:szCs w:val="24"/>
        </w:rPr>
      </w:pPr>
      <w:r>
        <w:rPr>
          <w:rStyle w:val="Forte"/>
          <w:rFonts w:ascii="Cambria" w:hAnsi="Cambria" w:cs="Calibri"/>
          <w:b w:val="0"/>
          <w:color w:val="000000"/>
          <w:sz w:val="24"/>
          <w:szCs w:val="24"/>
        </w:rPr>
        <w:t>João Vasconcelos</w:t>
      </w:r>
    </w:p>
    <w:sectPr w:rsidR="009736EC" w:rsidRPr="00AB4878" w:rsidSect="00791BCF">
      <w:footerReference w:type="default" r:id="rId8"/>
      <w:pgSz w:w="11906" w:h="16838" w:code="9"/>
      <w:pgMar w:top="130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C2" w:rsidRDefault="00AB50C2" w:rsidP="00791BCF">
      <w:pPr>
        <w:spacing w:after="0" w:line="240" w:lineRule="auto"/>
      </w:pPr>
      <w:r>
        <w:separator/>
      </w:r>
    </w:p>
  </w:endnote>
  <w:endnote w:type="continuationSeparator" w:id="0">
    <w:p w:rsidR="00AB50C2" w:rsidRDefault="00AB50C2" w:rsidP="0079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F" w:rsidRDefault="00791BCF" w:rsidP="00791BCF">
    <w:pPr>
      <w:pStyle w:val="Rodap"/>
      <w:pBdr>
        <w:top w:val="single" w:sz="24" w:space="5" w:color="9BBB59"/>
      </w:pBdr>
      <w:spacing w:after="0" w:line="240" w:lineRule="auto"/>
      <w:jc w:val="center"/>
      <w:rPr>
        <w:rFonts w:cs="Calibri"/>
        <w:color w:val="D3454F"/>
        <w:sz w:val="18"/>
      </w:rPr>
    </w:pPr>
    <w:r w:rsidRPr="00191648">
      <w:rPr>
        <w:rFonts w:cs="Calibri"/>
        <w:color w:val="D3454F"/>
        <w:sz w:val="18"/>
      </w:rPr>
      <w:t xml:space="preserve">Assembleia da República - Palácio de S. Bento - 1249-068 Lisboa - Telefone: 21 391 7592 - </w:t>
    </w:r>
    <w:proofErr w:type="gramStart"/>
    <w:r w:rsidRPr="00191648">
      <w:rPr>
        <w:rFonts w:cs="Calibri"/>
        <w:color w:val="D3454F"/>
        <w:sz w:val="18"/>
      </w:rPr>
      <w:t>Fax</w:t>
    </w:r>
    <w:proofErr w:type="gramEnd"/>
    <w:r w:rsidRPr="00191648">
      <w:rPr>
        <w:rFonts w:cs="Calibri"/>
        <w:color w:val="D3454F"/>
        <w:sz w:val="18"/>
      </w:rPr>
      <w:t>: 21 391 7459</w:t>
    </w:r>
  </w:p>
  <w:p w:rsidR="00791BCF" w:rsidRPr="00980180" w:rsidRDefault="00791BCF" w:rsidP="00791BCF">
    <w:pPr>
      <w:pStyle w:val="Rodap"/>
      <w:pBdr>
        <w:top w:val="single" w:sz="24" w:space="5" w:color="9BBB59"/>
      </w:pBdr>
      <w:spacing w:after="0" w:line="240" w:lineRule="auto"/>
      <w:jc w:val="center"/>
      <w:rPr>
        <w:rFonts w:cs="Calibri"/>
        <w:color w:val="D3454F"/>
        <w:sz w:val="18"/>
        <w:lang w:val="en-US"/>
      </w:rPr>
    </w:pPr>
    <w:r w:rsidRPr="00980180">
      <w:rPr>
        <w:rFonts w:cs="Calibri"/>
        <w:color w:val="D3454F"/>
        <w:sz w:val="18"/>
        <w:lang w:val="en-US"/>
      </w:rPr>
      <w:t>Email: bloco.esquerda@be.parlamento.pt - http://www.beparlamento.net/</w:t>
    </w:r>
    <w:r w:rsidR="00A22BCE" w:rsidRPr="00A22BCE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left:0;text-align:left;margin-left:539.65pt;margin-top:795.35pt;width:40.35pt;height:34.75pt;rotation:360;z-index:251657728;mso-position-horizontal-relative:page;mso-position-vertical-relative:page" filled="f" fillcolor="#4f81bd" stroked="f" strokecolor="#737373">
          <v:fill color2="#a7bfde" type="pattern"/>
          <v:textbox>
            <w:txbxContent>
              <w:p w:rsidR="00791BCF" w:rsidRPr="00980180" w:rsidRDefault="00A22BCE" w:rsidP="00791BCF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980180">
                  <w:rPr>
                    <w:rFonts w:cs="Calibri"/>
                    <w:sz w:val="18"/>
                    <w:szCs w:val="18"/>
                  </w:rPr>
                  <w:fldChar w:fldCharType="begin"/>
                </w:r>
                <w:r w:rsidR="00791BCF" w:rsidRPr="00980180">
                  <w:rPr>
                    <w:rFonts w:cs="Calibri"/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rFonts w:cs="Calibri"/>
                    <w:sz w:val="18"/>
                    <w:szCs w:val="18"/>
                  </w:rPr>
                  <w:fldChar w:fldCharType="separate"/>
                </w:r>
                <w:r w:rsidR="002A5E29">
                  <w:rPr>
                    <w:rFonts w:cs="Calibri"/>
                    <w:noProof/>
                    <w:sz w:val="18"/>
                    <w:szCs w:val="18"/>
                  </w:rPr>
                  <w:t>1</w:t>
                </w:r>
                <w:r w:rsidRPr="00980180">
                  <w:rPr>
                    <w:rFonts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C2" w:rsidRDefault="00AB50C2" w:rsidP="00791BCF">
      <w:pPr>
        <w:spacing w:after="0" w:line="240" w:lineRule="auto"/>
      </w:pPr>
      <w:r>
        <w:separator/>
      </w:r>
    </w:p>
  </w:footnote>
  <w:footnote w:type="continuationSeparator" w:id="0">
    <w:p w:rsidR="00AB50C2" w:rsidRDefault="00AB50C2" w:rsidP="0079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66E9"/>
    <w:rsid w:val="00007018"/>
    <w:rsid w:val="000544EA"/>
    <w:rsid w:val="00055D5A"/>
    <w:rsid w:val="0006456E"/>
    <w:rsid w:val="000D6222"/>
    <w:rsid w:val="000E46A0"/>
    <w:rsid w:val="00154BFE"/>
    <w:rsid w:val="00182D18"/>
    <w:rsid w:val="00191A4E"/>
    <w:rsid w:val="001959F5"/>
    <w:rsid w:val="001D1006"/>
    <w:rsid w:val="0020065F"/>
    <w:rsid w:val="00201DBA"/>
    <w:rsid w:val="00204A77"/>
    <w:rsid w:val="00281504"/>
    <w:rsid w:val="002A2616"/>
    <w:rsid w:val="002A5E29"/>
    <w:rsid w:val="002D586B"/>
    <w:rsid w:val="002F738A"/>
    <w:rsid w:val="00353B39"/>
    <w:rsid w:val="00354795"/>
    <w:rsid w:val="003B266C"/>
    <w:rsid w:val="003C1DDF"/>
    <w:rsid w:val="00423D1C"/>
    <w:rsid w:val="00427A27"/>
    <w:rsid w:val="00436323"/>
    <w:rsid w:val="00443501"/>
    <w:rsid w:val="00445D4A"/>
    <w:rsid w:val="0049155F"/>
    <w:rsid w:val="005636F4"/>
    <w:rsid w:val="005825CC"/>
    <w:rsid w:val="005E45C9"/>
    <w:rsid w:val="005E51E3"/>
    <w:rsid w:val="00602D07"/>
    <w:rsid w:val="00604D9C"/>
    <w:rsid w:val="00616C6C"/>
    <w:rsid w:val="0064339B"/>
    <w:rsid w:val="0064538C"/>
    <w:rsid w:val="00651E2E"/>
    <w:rsid w:val="00702129"/>
    <w:rsid w:val="00742A0D"/>
    <w:rsid w:val="00766D97"/>
    <w:rsid w:val="00773001"/>
    <w:rsid w:val="00791BCF"/>
    <w:rsid w:val="00797485"/>
    <w:rsid w:val="007D3C56"/>
    <w:rsid w:val="007D6915"/>
    <w:rsid w:val="007E0B78"/>
    <w:rsid w:val="007E0EE7"/>
    <w:rsid w:val="007E42A8"/>
    <w:rsid w:val="00803EF1"/>
    <w:rsid w:val="008162D7"/>
    <w:rsid w:val="008466E9"/>
    <w:rsid w:val="00875784"/>
    <w:rsid w:val="008E039E"/>
    <w:rsid w:val="0092103A"/>
    <w:rsid w:val="00926BE6"/>
    <w:rsid w:val="00957B55"/>
    <w:rsid w:val="009736EC"/>
    <w:rsid w:val="00A054BA"/>
    <w:rsid w:val="00A071F2"/>
    <w:rsid w:val="00A07DA6"/>
    <w:rsid w:val="00A22BCE"/>
    <w:rsid w:val="00A4659B"/>
    <w:rsid w:val="00AB4878"/>
    <w:rsid w:val="00AB50C2"/>
    <w:rsid w:val="00AD2503"/>
    <w:rsid w:val="00B03AF5"/>
    <w:rsid w:val="00B237F4"/>
    <w:rsid w:val="00B9585C"/>
    <w:rsid w:val="00C512D2"/>
    <w:rsid w:val="00CC168A"/>
    <w:rsid w:val="00CC7982"/>
    <w:rsid w:val="00CF2B57"/>
    <w:rsid w:val="00D20C5A"/>
    <w:rsid w:val="00D42AAF"/>
    <w:rsid w:val="00D51A80"/>
    <w:rsid w:val="00D601DA"/>
    <w:rsid w:val="00DE03A6"/>
    <w:rsid w:val="00E35141"/>
    <w:rsid w:val="00E85711"/>
    <w:rsid w:val="00E90668"/>
    <w:rsid w:val="00F03C1C"/>
    <w:rsid w:val="00F210D4"/>
    <w:rsid w:val="00F32E5C"/>
    <w:rsid w:val="00F60F4D"/>
    <w:rsid w:val="00F629C1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E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466E9"/>
    <w:rPr>
      <w:b/>
      <w:bCs/>
    </w:rPr>
  </w:style>
  <w:style w:type="paragraph" w:styleId="NormalWeb">
    <w:name w:val="Normal (Web)"/>
    <w:basedOn w:val="Normal"/>
    <w:uiPriority w:val="99"/>
    <w:unhideWhenUsed/>
    <w:rsid w:val="008466E9"/>
    <w:pPr>
      <w:spacing w:after="168" w:line="384" w:lineRule="atLeast"/>
    </w:pPr>
    <w:rPr>
      <w:rFonts w:ascii="Times New Roman" w:eastAsia="Times New Roman" w:hAnsi="Times New Roman"/>
      <w:sz w:val="31"/>
      <w:szCs w:val="31"/>
      <w:lang w:eastAsia="pt-PT"/>
    </w:rPr>
  </w:style>
  <w:style w:type="paragraph" w:styleId="Cabealho">
    <w:name w:val="header"/>
    <w:basedOn w:val="Normal"/>
    <w:link w:val="CabealhoCarcter"/>
    <w:unhideWhenUsed/>
    <w:rsid w:val="00791BC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791BCF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791BC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91BCF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79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7D6915"/>
  </w:style>
  <w:style w:type="character" w:styleId="Hiperligao">
    <w:name w:val="Hyperlink"/>
    <w:basedOn w:val="Tipodeletrapredefinidodopargrafo"/>
    <w:uiPriority w:val="99"/>
    <w:semiHidden/>
    <w:unhideWhenUsed/>
    <w:rsid w:val="00773001"/>
    <w:rPr>
      <w:color w:val="0000FF"/>
      <w:u w:val="single"/>
    </w:rPr>
  </w:style>
  <w:style w:type="character" w:customStyle="1" w:styleId="textotram">
    <w:name w:val="textotram"/>
    <w:basedOn w:val="Tipodeletrapredefinidodopargrafo"/>
    <w:rsid w:val="00773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176">
              <w:marLeft w:val="0"/>
              <w:marRight w:val="0"/>
              <w:marTop w:val="0"/>
              <w:marBottom w:val="0"/>
              <w:divBdr>
                <w:top w:val="single" w:sz="4" w:space="6" w:color="DBDBDB"/>
                <w:left w:val="single" w:sz="4" w:space="6" w:color="DBDBDB"/>
                <w:bottom w:val="single" w:sz="4" w:space="6" w:color="DBDBDB"/>
                <w:right w:val="single" w:sz="4" w:space="6" w:color="DBDBDB"/>
              </w:divBdr>
              <w:divsChild>
                <w:div w:id="2089299649">
                  <w:marLeft w:val="0"/>
                  <w:marRight w:val="0"/>
                  <w:marTop w:val="25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5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2018-02-16T00:00:00+00:00</DataDocumento>
    <IDActividade xmlns="http://schemas.microsoft.com/sharepoint/v3">103897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903E298-7FE1-473D-AFBB-ED0114535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2B728-2C67-4047-9B5B-33655E6AD3CD}"/>
</file>

<file path=customXml/itemProps3.xml><?xml version="1.0" encoding="utf-8"?>
<ds:datastoreItem xmlns:ds="http://schemas.openxmlformats.org/officeDocument/2006/customXml" ds:itemID="{F309E383-2EE1-4295-8B6F-0CE0E9CCC1B9}"/>
</file>

<file path=customXml/itemProps4.xml><?xml version="1.0" encoding="utf-8"?>
<ds:datastoreItem xmlns:ds="http://schemas.openxmlformats.org/officeDocument/2006/customXml" ds:itemID="{4CE08C7D-ADDB-4402-867A-06B03F6EB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 BE</dc:title>
  <dc:creator>jsemedo</dc:creator>
  <cp:lastModifiedBy>nperalta</cp:lastModifiedBy>
  <cp:revision>4</cp:revision>
  <cp:lastPrinted>2013-02-01T19:36:00Z</cp:lastPrinted>
  <dcterms:created xsi:type="dcterms:W3CDTF">2017-01-18T16:15:00Z</dcterms:created>
  <dcterms:modified xsi:type="dcterms:W3CDTF">2017-01-18T16:33:00Z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19900</vt:r8>
  </property>
</Properties>
</file>